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E8CA" w14:textId="00ED2712" w:rsidR="009B4D41" w:rsidRDefault="009B4D41" w:rsidP="009B4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rPr>
          <w:noProof/>
        </w:rPr>
        <w:drawing>
          <wp:inline distT="0" distB="0" distL="0" distR="0" wp14:anchorId="25008687" wp14:editId="20A59FB8">
            <wp:extent cx="1317009" cy="586353"/>
            <wp:effectExtent l="0" t="0" r="0" b="4445"/>
            <wp:docPr id="766848878" name="Image 1" descr="Une image contenant texte, Police, logo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48878" name="Image 1" descr="Une image contenant texte, Police, logo, Graphiq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93" cy="61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696E" w14:textId="38323529" w:rsidR="009934DF" w:rsidRDefault="009B4D41" w:rsidP="009B4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Subventions facultatives</w:t>
      </w:r>
    </w:p>
    <w:p w14:paraId="348B8414" w14:textId="0C893A4A" w:rsidR="009B4D41" w:rsidRPr="009B4D41" w:rsidRDefault="009B4D41" w:rsidP="009B4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9B4D41">
        <w:rPr>
          <w:b/>
          <w:bCs/>
          <w:sz w:val="28"/>
          <w:szCs w:val="28"/>
        </w:rPr>
        <w:t>Rapport d’activités simplifié et harmonisé</w:t>
      </w:r>
    </w:p>
    <w:p w14:paraId="5C76B625" w14:textId="77777777" w:rsidR="009B4D41" w:rsidRDefault="009B4D41"/>
    <w:p w14:paraId="37C0E001" w14:textId="437CAB1A" w:rsidR="009B4D41" w:rsidRDefault="00474EB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CD538" wp14:editId="23D6AE91">
                <wp:simplePos x="0" y="0"/>
                <wp:positionH relativeFrom="column">
                  <wp:posOffset>3323742</wp:posOffset>
                </wp:positionH>
                <wp:positionV relativeFrom="paragraph">
                  <wp:posOffset>173857</wp:posOffset>
                </wp:positionV>
                <wp:extent cx="266132" cy="102359"/>
                <wp:effectExtent l="0" t="19050" r="38735" b="31115"/>
                <wp:wrapNone/>
                <wp:docPr id="927100538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2" cy="10235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B605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261.7pt;margin-top:13.7pt;width:20.95pt;height: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" adj="17446" fillcolor="black [3200]" strokecolor="black [480]" strokeweight="1.5pt"/>
            </w:pict>
          </mc:Fallback>
        </mc:AlternateContent>
      </w:r>
      <w:r w:rsidR="009B4D4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55DED" wp14:editId="617C78B2">
                <wp:simplePos x="0" y="0"/>
                <wp:positionH relativeFrom="column">
                  <wp:posOffset>3740444</wp:posOffset>
                </wp:positionH>
                <wp:positionV relativeFrom="paragraph">
                  <wp:posOffset>92056</wp:posOffset>
                </wp:positionV>
                <wp:extent cx="2074270" cy="1125940"/>
                <wp:effectExtent l="0" t="0" r="21590" b="17145"/>
                <wp:wrapNone/>
                <wp:docPr id="20780662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270" cy="1125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4DE89" w14:textId="2ECDED7E" w:rsidR="009B4D41" w:rsidRPr="009B4D41" w:rsidRDefault="009B4D41" w:rsidP="009B4D4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B4D4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Service public de Wallonie</w:t>
                            </w:r>
                          </w:p>
                          <w:p w14:paraId="44942E09" w14:textId="06C63A02" w:rsidR="009B4D41" w:rsidRPr="009B4D41" w:rsidRDefault="009B4D41" w:rsidP="009B4D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4D41">
                              <w:rPr>
                                <w:sz w:val="18"/>
                                <w:szCs w:val="18"/>
                              </w:rPr>
                              <w:t>Intérieur et Action sociale</w:t>
                            </w:r>
                          </w:p>
                          <w:p w14:paraId="6C3E5617" w14:textId="1515F5D3" w:rsidR="009B4D41" w:rsidRDefault="009B4D41" w:rsidP="009B4D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B4D41">
                              <w:rPr>
                                <w:sz w:val="18"/>
                                <w:szCs w:val="18"/>
                              </w:rPr>
                              <w:t>Département de l’Action sociale</w:t>
                            </w:r>
                          </w:p>
                          <w:p w14:paraId="1CD4F1E8" w14:textId="314F17FF" w:rsidR="009B4D41" w:rsidRDefault="009B4D41" w:rsidP="009B4D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Direction de ………………………….</w:t>
                            </w:r>
                          </w:p>
                          <w:p w14:paraId="50B92BB0" w14:textId="77777777" w:rsidR="009B4D41" w:rsidRDefault="009B4D41" w:rsidP="009B4D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91D57F" w14:textId="667801A9" w:rsidR="009B4D41" w:rsidRDefault="009B4D41" w:rsidP="009B4D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Avenue Gouverneur Bovesse, 100</w:t>
                            </w:r>
                          </w:p>
                          <w:p w14:paraId="6FB1A4CB" w14:textId="5783137B" w:rsidR="009B4D41" w:rsidRPr="009B4D41" w:rsidRDefault="009B4D41" w:rsidP="009B4D4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5100 Namur</w:t>
                            </w:r>
                          </w:p>
                          <w:p w14:paraId="4AD6427F" w14:textId="77777777" w:rsidR="009B4D41" w:rsidRDefault="009B4D41" w:rsidP="009B4D4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55DED" id="Rectangle 2" o:spid="_x0000_s1026" style="position:absolute;margin-left:294.5pt;margin-top:7.25pt;width:163.35pt;height:8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" fillcolor="white [3201]" strokecolor="black [3213]" strokeweight="1.5pt">
                <v:textbox>
                  <w:txbxContent>
                    <w:p w14:paraId="77D4DE89" w14:textId="2ECDED7E" w:rsidR="009B4D41" w:rsidRPr="009B4D41" w:rsidRDefault="009B4D41" w:rsidP="009B4D41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B4D41">
                        <w:rPr>
                          <w:b/>
                          <w:bCs/>
                          <w:sz w:val="18"/>
                          <w:szCs w:val="18"/>
                        </w:rPr>
                        <w:t>Service public de Wallonie</w:t>
                      </w:r>
                    </w:p>
                    <w:p w14:paraId="44942E09" w14:textId="06C63A02" w:rsidR="009B4D41" w:rsidRPr="009B4D41" w:rsidRDefault="009B4D41" w:rsidP="009B4D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4D41">
                        <w:rPr>
                          <w:sz w:val="18"/>
                          <w:szCs w:val="18"/>
                        </w:rPr>
                        <w:t>Intérieur et Action sociale</w:t>
                      </w:r>
                    </w:p>
                    <w:p w14:paraId="6C3E5617" w14:textId="1515F5D3" w:rsidR="009B4D41" w:rsidRDefault="009B4D41" w:rsidP="009B4D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B4D41">
                        <w:rPr>
                          <w:sz w:val="18"/>
                          <w:szCs w:val="18"/>
                        </w:rPr>
                        <w:t>Département de l’Action sociale</w:t>
                      </w:r>
                    </w:p>
                    <w:p w14:paraId="1CD4F1E8" w14:textId="314F17FF" w:rsidR="009B4D41" w:rsidRDefault="009B4D41" w:rsidP="009B4D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Direction de ………………………….</w:t>
                      </w:r>
                    </w:p>
                    <w:p w14:paraId="50B92BB0" w14:textId="77777777" w:rsidR="009B4D41" w:rsidRDefault="009B4D41" w:rsidP="009B4D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691D57F" w14:textId="667801A9" w:rsidR="009B4D41" w:rsidRDefault="009B4D41" w:rsidP="009B4D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Avenue Gouverneur Bovesse, 100</w:t>
                      </w:r>
                    </w:p>
                    <w:p w14:paraId="6FB1A4CB" w14:textId="5783137B" w:rsidR="009B4D41" w:rsidRPr="009B4D41" w:rsidRDefault="009B4D41" w:rsidP="009B4D4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5100 Namur</w:t>
                      </w:r>
                    </w:p>
                    <w:p w14:paraId="4AD6427F" w14:textId="77777777" w:rsidR="009B4D41" w:rsidRDefault="009B4D41" w:rsidP="009B4D41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9B4D41" w:rsidRPr="009B4D41">
        <w:rPr>
          <w:sz w:val="18"/>
          <w:szCs w:val="18"/>
        </w:rPr>
        <w:t>Veuillez renvoyer ce formulaire à l’adresse ci-contre :</w:t>
      </w:r>
    </w:p>
    <w:p w14:paraId="4A60853A" w14:textId="77777777" w:rsidR="00474EB8" w:rsidRDefault="00474EB8">
      <w:pPr>
        <w:rPr>
          <w:sz w:val="18"/>
          <w:szCs w:val="18"/>
        </w:rPr>
      </w:pPr>
    </w:p>
    <w:p w14:paraId="05F43CC7" w14:textId="77777777" w:rsidR="00474EB8" w:rsidRDefault="00474EB8">
      <w:pPr>
        <w:rPr>
          <w:sz w:val="18"/>
          <w:szCs w:val="18"/>
        </w:rPr>
      </w:pPr>
    </w:p>
    <w:p w14:paraId="0D3E23A7" w14:textId="77777777" w:rsidR="00474EB8" w:rsidRDefault="00474EB8">
      <w:pPr>
        <w:rPr>
          <w:sz w:val="18"/>
          <w:szCs w:val="18"/>
        </w:rPr>
      </w:pPr>
    </w:p>
    <w:p w14:paraId="252030E2" w14:textId="020AA984" w:rsidR="00474EB8" w:rsidRDefault="00474EB8">
      <w:pPr>
        <w:rPr>
          <w:sz w:val="18"/>
          <w:szCs w:val="18"/>
        </w:rPr>
      </w:pPr>
    </w:p>
    <w:p w14:paraId="672E863F" w14:textId="77777777" w:rsidR="00A61C1E" w:rsidRDefault="00A61C1E">
      <w:pPr>
        <w:rPr>
          <w:sz w:val="18"/>
          <w:szCs w:val="18"/>
        </w:rPr>
      </w:pPr>
    </w:p>
    <w:p w14:paraId="1BE2F902" w14:textId="77777777" w:rsidR="00A61C1E" w:rsidRDefault="00A61C1E">
      <w:pPr>
        <w:rPr>
          <w:sz w:val="18"/>
          <w:szCs w:val="18"/>
        </w:rPr>
      </w:pPr>
    </w:p>
    <w:p w14:paraId="1A6522BD" w14:textId="77777777" w:rsidR="00A61C1E" w:rsidRDefault="00A61C1E">
      <w:pPr>
        <w:rPr>
          <w:sz w:val="18"/>
          <w:szCs w:val="18"/>
        </w:rPr>
      </w:pPr>
    </w:p>
    <w:p w14:paraId="22235015" w14:textId="6E15E9CB" w:rsidR="00474EB8" w:rsidRDefault="00474EB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3DA49" wp14:editId="7363FFEA">
                <wp:simplePos x="0" y="0"/>
                <wp:positionH relativeFrom="margin">
                  <wp:align>center</wp:align>
                </wp:positionH>
                <wp:positionV relativeFrom="paragraph">
                  <wp:posOffset>4654</wp:posOffset>
                </wp:positionV>
                <wp:extent cx="4558352" cy="552734"/>
                <wp:effectExtent l="0" t="0" r="13970" b="19050"/>
                <wp:wrapNone/>
                <wp:docPr id="15987575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352" cy="55273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24BCF" w14:textId="3598C311" w:rsidR="00474EB8" w:rsidRDefault="00474EB8" w:rsidP="00474EB8">
                            <w:pPr>
                              <w:jc w:val="center"/>
                            </w:pPr>
                            <w:r>
                              <w:t>Objet de la subvention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3DA49" id="Rectangle 4" o:spid="_x0000_s1027" style="position:absolute;margin-left:0;margin-top:.35pt;width:358.95pt;height:43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0DD24BCF" w14:textId="3598C311" w:rsidR="00474EB8" w:rsidRDefault="00474EB8" w:rsidP="00474EB8">
                      <w:pPr>
                        <w:jc w:val="center"/>
                      </w:pPr>
                      <w:r>
                        <w:t>Objet de la subvention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A4590A" w14:textId="77777777" w:rsidR="00474EB8" w:rsidRDefault="00474EB8">
      <w:pPr>
        <w:rPr>
          <w:sz w:val="18"/>
          <w:szCs w:val="18"/>
        </w:rPr>
      </w:pPr>
    </w:p>
    <w:p w14:paraId="7921BFED" w14:textId="13B2EDE4" w:rsidR="00474EB8" w:rsidRDefault="00474EB8">
      <w:pPr>
        <w:rPr>
          <w:sz w:val="18"/>
          <w:szCs w:val="18"/>
        </w:rPr>
      </w:pPr>
    </w:p>
    <w:p w14:paraId="5A13A76A" w14:textId="77777777" w:rsidR="00C45F15" w:rsidRDefault="00C45F15">
      <w:pPr>
        <w:rPr>
          <w:sz w:val="18"/>
          <w:szCs w:val="18"/>
        </w:rPr>
      </w:pPr>
    </w:p>
    <w:p w14:paraId="19B9C580" w14:textId="525CFAE6" w:rsidR="000C3AC2" w:rsidRDefault="0063142E" w:rsidP="00AA0DF5">
      <w:pPr>
        <w:jc w:val="both"/>
        <w:rPr>
          <w:sz w:val="22"/>
          <w:szCs w:val="22"/>
        </w:rPr>
      </w:pPr>
      <w:r w:rsidRPr="000C3AC2"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C23FA" wp14:editId="541236CD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5796807" cy="246572"/>
                <wp:effectExtent l="57150" t="38100" r="52070" b="77470"/>
                <wp:wrapNone/>
                <wp:docPr id="193517183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807" cy="246572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47807" w14:textId="7287131D" w:rsidR="000C3AC2" w:rsidRPr="000C3AC2" w:rsidRDefault="000C3AC2" w:rsidP="000C3AC2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C3AC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Information préalable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C23FA" id="Rectangle 5" o:spid="_x0000_s1028" style="position:absolute;left:0;text-align:left;margin-left:0;margin-top:3.95pt;width:456.45pt;height:19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1347807" w14:textId="7287131D" w:rsidR="000C3AC2" w:rsidRPr="000C3AC2" w:rsidRDefault="000C3AC2" w:rsidP="000C3AC2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0C3AC2">
                        <w:rPr>
                          <w:b/>
                          <w:bCs/>
                          <w:color w:val="FFFFFF" w:themeColor="background1"/>
                        </w:rPr>
                        <w:t>Information préalable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C78F70" w14:textId="77777777" w:rsidR="0063142E" w:rsidRDefault="0063142E" w:rsidP="00AA0DF5">
      <w:pPr>
        <w:jc w:val="both"/>
        <w:rPr>
          <w:sz w:val="22"/>
          <w:szCs w:val="22"/>
        </w:rPr>
      </w:pPr>
    </w:p>
    <w:p w14:paraId="0A28DBB3" w14:textId="0249D345" w:rsidR="00E06342" w:rsidRPr="00E06342" w:rsidRDefault="00E06342" w:rsidP="00E06342">
      <w:pPr>
        <w:jc w:val="both"/>
        <w:rPr>
          <w:sz w:val="22"/>
          <w:szCs w:val="22"/>
        </w:rPr>
      </w:pPr>
      <w:r>
        <w:rPr>
          <w:sz w:val="22"/>
          <w:szCs w:val="22"/>
        </w:rPr>
        <w:t>Ce rapport</w:t>
      </w:r>
      <w:r w:rsidRPr="00E06342">
        <w:rPr>
          <w:sz w:val="22"/>
          <w:szCs w:val="22"/>
        </w:rPr>
        <w:t xml:space="preserve"> a pour objectif de pouvoir disposer d’un aperçu des activités menées par les opérateurs subventionnés</w:t>
      </w:r>
      <w:r w:rsidR="008D515F">
        <w:rPr>
          <w:sz w:val="22"/>
          <w:szCs w:val="22"/>
        </w:rPr>
        <w:t xml:space="preserve"> de façon facultative</w:t>
      </w:r>
      <w:r w:rsidRPr="00E06342">
        <w:rPr>
          <w:sz w:val="22"/>
          <w:szCs w:val="22"/>
        </w:rPr>
        <w:t xml:space="preserve"> de l’action sociale, les comparer </w:t>
      </w:r>
      <w:r w:rsidR="00140EF1">
        <w:rPr>
          <w:sz w:val="22"/>
          <w:szCs w:val="22"/>
        </w:rPr>
        <w:t>s’il échet</w:t>
      </w:r>
      <w:r w:rsidRPr="00E06342">
        <w:rPr>
          <w:sz w:val="22"/>
          <w:szCs w:val="22"/>
        </w:rPr>
        <w:t xml:space="preserve"> et aussi obtenir un retour qualitatif permettant d’apprécier entre autres leur impact au regard de l’amélioration des conditions de vie des bénéficiaires. </w:t>
      </w:r>
    </w:p>
    <w:p w14:paraId="1E14983D" w14:textId="1D7BAA11" w:rsidR="00CA3C95" w:rsidRDefault="00224966" w:rsidP="00AA0DF5">
      <w:pPr>
        <w:jc w:val="both"/>
        <w:rPr>
          <w:sz w:val="22"/>
          <w:szCs w:val="22"/>
        </w:rPr>
      </w:pPr>
      <w:r w:rsidRPr="000C3AC2"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1FCF9" wp14:editId="344493FE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5739130" cy="246380"/>
                <wp:effectExtent l="57150" t="38100" r="52070" b="77470"/>
                <wp:wrapNone/>
                <wp:docPr id="84808788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516F4" w14:textId="0AD69E10" w:rsidR="00CA3C95" w:rsidRPr="00CA3C95" w:rsidRDefault="00BB6D9C" w:rsidP="00CA3C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Identification de l’opérateur</w:t>
                            </w:r>
                            <w:r w:rsidR="00CA3C95" w:rsidRPr="00CA3C9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1FCF9" id="_x0000_s1029" style="position:absolute;left:0;text-align:left;margin-left:0;margin-top:20.6pt;width:451.9pt;height:1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EC516F4" w14:textId="0AD69E10" w:rsidR="00CA3C95" w:rsidRPr="00CA3C95" w:rsidRDefault="00BB6D9C" w:rsidP="00CA3C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 w:hanging="426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Identification de l’opérateur</w:t>
                      </w:r>
                      <w:r w:rsidR="00CA3C95" w:rsidRPr="00CA3C95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EDDD82" w14:textId="77EB6B2E" w:rsidR="00CA3C95" w:rsidRDefault="00CA3C95" w:rsidP="00AA0DF5">
      <w:pPr>
        <w:jc w:val="both"/>
        <w:rPr>
          <w:sz w:val="22"/>
          <w:szCs w:val="22"/>
        </w:rPr>
      </w:pPr>
    </w:p>
    <w:p w14:paraId="197238CB" w14:textId="77777777" w:rsidR="00C45F15" w:rsidRDefault="00C45F15" w:rsidP="00AA0DF5">
      <w:pPr>
        <w:jc w:val="both"/>
        <w:rPr>
          <w:sz w:val="22"/>
          <w:szCs w:val="22"/>
        </w:rPr>
      </w:pP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6172B5" w14:paraId="244E22FA" w14:textId="77777777" w:rsidTr="00631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3A7002B" w14:textId="77777777" w:rsidR="006172B5" w:rsidRDefault="006172B5" w:rsidP="00AA0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28BE36EE" w14:textId="77777777" w:rsidR="006172B5" w:rsidRDefault="006172B5" w:rsidP="00AA0DF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172B5" w14:paraId="15A5E0EF" w14:textId="77777777" w:rsidTr="0063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4A0947B" w14:textId="635CC0CC" w:rsidR="006172B5" w:rsidRDefault="00820985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NNE (Numéro national d’entreprise)</w:t>
            </w:r>
          </w:p>
        </w:tc>
        <w:tc>
          <w:tcPr>
            <w:tcW w:w="5239" w:type="dxa"/>
          </w:tcPr>
          <w:p w14:paraId="7F6D0D58" w14:textId="54C40104" w:rsidR="006172B5" w:rsidRDefault="0063142E" w:rsidP="00AA0D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 _ _ _ . _ _ _ . _ _ _</w:t>
            </w:r>
          </w:p>
        </w:tc>
      </w:tr>
      <w:tr w:rsidR="006172B5" w14:paraId="23551D0C" w14:textId="77777777" w:rsidTr="00631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B2DCF6" w14:textId="3B6ECF20" w:rsidR="006172B5" w:rsidRDefault="00820985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Dénomination</w:t>
            </w:r>
          </w:p>
        </w:tc>
        <w:tc>
          <w:tcPr>
            <w:tcW w:w="5239" w:type="dxa"/>
          </w:tcPr>
          <w:p w14:paraId="43D37C52" w14:textId="77777777" w:rsidR="006172B5" w:rsidRDefault="006172B5" w:rsidP="00AA0D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172B5" w14:paraId="2FD23F76" w14:textId="77777777" w:rsidTr="0063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48253C" w14:textId="53D4F31F" w:rsidR="006172B5" w:rsidRDefault="00820985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Forme juridique</w:t>
            </w:r>
          </w:p>
        </w:tc>
        <w:tc>
          <w:tcPr>
            <w:tcW w:w="5239" w:type="dxa"/>
          </w:tcPr>
          <w:p w14:paraId="51C93A66" w14:textId="77777777" w:rsidR="006172B5" w:rsidRDefault="006172B5" w:rsidP="00AA0D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172B5" w14:paraId="246258AA" w14:textId="77777777" w:rsidTr="00631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D954A1" w14:textId="7E68157C" w:rsidR="006172B5" w:rsidRDefault="00820985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du siège social</w:t>
            </w:r>
          </w:p>
        </w:tc>
        <w:tc>
          <w:tcPr>
            <w:tcW w:w="5239" w:type="dxa"/>
          </w:tcPr>
          <w:p w14:paraId="3F907842" w14:textId="77777777" w:rsidR="006172B5" w:rsidRDefault="006172B5" w:rsidP="00AA0D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172B5" w14:paraId="63BB1876" w14:textId="77777777" w:rsidTr="0063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F03FAE" w14:textId="5015A551" w:rsidR="006172B5" w:rsidRDefault="00820985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Adresse du siège d’activités </w:t>
            </w:r>
          </w:p>
        </w:tc>
        <w:tc>
          <w:tcPr>
            <w:tcW w:w="5239" w:type="dxa"/>
          </w:tcPr>
          <w:p w14:paraId="7AC7F2D0" w14:textId="77777777" w:rsidR="006172B5" w:rsidRDefault="006172B5" w:rsidP="00AA0D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172B5" w14:paraId="7763799E" w14:textId="77777777" w:rsidTr="00631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A64D4C" w14:textId="4E9CC320" w:rsidR="006172B5" w:rsidRDefault="0063142E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Personne de contact</w:t>
            </w:r>
          </w:p>
        </w:tc>
        <w:tc>
          <w:tcPr>
            <w:tcW w:w="5239" w:type="dxa"/>
          </w:tcPr>
          <w:p w14:paraId="55F01BB3" w14:textId="77777777" w:rsidR="006172B5" w:rsidRDefault="006172B5" w:rsidP="00AA0D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172B5" w14:paraId="00ECB0DB" w14:textId="77777777" w:rsidTr="00631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3D8933" w14:textId="6D2DDCCC" w:rsidR="006172B5" w:rsidRDefault="0063142E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</w:t>
            </w:r>
          </w:p>
        </w:tc>
        <w:tc>
          <w:tcPr>
            <w:tcW w:w="5239" w:type="dxa"/>
          </w:tcPr>
          <w:p w14:paraId="59C54B75" w14:textId="77777777" w:rsidR="006172B5" w:rsidRDefault="006172B5" w:rsidP="00AA0D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172B5" w14:paraId="57A5BA86" w14:textId="77777777" w:rsidTr="00631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5D3AC2" w14:textId="02FE00B1" w:rsidR="006172B5" w:rsidRDefault="0063142E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Téléphone</w:t>
            </w:r>
          </w:p>
        </w:tc>
        <w:tc>
          <w:tcPr>
            <w:tcW w:w="5239" w:type="dxa"/>
          </w:tcPr>
          <w:p w14:paraId="1CA3EC1C" w14:textId="77777777" w:rsidR="006172B5" w:rsidRDefault="006172B5" w:rsidP="00AA0D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D1DC40D" w14:textId="0B59AA6F" w:rsidR="00CA3C95" w:rsidRDefault="00CA3C95" w:rsidP="00AA0DF5">
      <w:pPr>
        <w:jc w:val="both"/>
        <w:rPr>
          <w:sz w:val="22"/>
          <w:szCs w:val="22"/>
        </w:rPr>
      </w:pPr>
    </w:p>
    <w:p w14:paraId="1416E55E" w14:textId="35F1C43D" w:rsidR="00542F6F" w:rsidRDefault="00542F6F" w:rsidP="00AA0DF5">
      <w:pPr>
        <w:jc w:val="both"/>
        <w:rPr>
          <w:sz w:val="22"/>
          <w:szCs w:val="22"/>
        </w:rPr>
      </w:pPr>
      <w:r w:rsidRPr="000C3AC2">
        <w:rPr>
          <w:noProof/>
          <w:color w:val="FFFFFF" w:themeColor="background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22244" wp14:editId="47E956D5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739130" cy="246380"/>
                <wp:effectExtent l="57150" t="38100" r="52070" b="77470"/>
                <wp:wrapNone/>
                <wp:docPr id="104208391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85356" w14:textId="77777777" w:rsidR="00542F6F" w:rsidRPr="00CA3C95" w:rsidRDefault="00542F6F" w:rsidP="00542F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Activités menées pour atteindre les objectifs</w:t>
                            </w:r>
                            <w:r w:rsidRPr="00CA3C9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22244" id="_x0000_s1030" style="position:absolute;left:0;text-align:left;margin-left:0;margin-top:3pt;width:451.9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1885356" w14:textId="77777777" w:rsidR="00542F6F" w:rsidRPr="00CA3C95" w:rsidRDefault="00542F6F" w:rsidP="00542F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 w:hanging="426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Activités menées pour atteindre les objectifs</w:t>
                      </w:r>
                      <w:r w:rsidRPr="00CA3C95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A38811" w14:textId="704A6CD8" w:rsidR="00542F6F" w:rsidRDefault="00542F6F" w:rsidP="00AA0DF5">
      <w:pPr>
        <w:jc w:val="both"/>
        <w:rPr>
          <w:sz w:val="22"/>
          <w:szCs w:val="22"/>
        </w:rPr>
      </w:pPr>
      <w:r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6B89B" wp14:editId="5D57DD33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5739130" cy="295275"/>
                <wp:effectExtent l="0" t="0" r="13970" b="28575"/>
                <wp:wrapNone/>
                <wp:docPr id="10188075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3337F" w14:textId="4C554D29" w:rsidR="00542F6F" w:rsidRDefault="00542F6F" w:rsidP="00542F6F">
                            <w:r>
                              <w:t>2.1 Décrivez</w:t>
                            </w:r>
                            <w:r w:rsidR="00212ACB">
                              <w:t xml:space="preserve"> de façon synthétique</w:t>
                            </w:r>
                            <w:r>
                              <w:t xml:space="preserve"> les activités menées grâce à la subvention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F6B89B" id="Rectangle 6" o:spid="_x0000_s1031" style="position:absolute;left:0;text-align:left;margin-left:0;margin-top:15.3pt;width:451.9pt;height:23.2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" fillcolor="#e8e8e8 [3214]" strokecolor="black [3200]" strokeweight="1pt">
                <v:textbox>
                  <w:txbxContent>
                    <w:p w14:paraId="2863337F" w14:textId="4C554D29" w:rsidR="00542F6F" w:rsidRDefault="00542F6F" w:rsidP="00542F6F">
                      <w:r>
                        <w:t>2.1 Décrivez</w:t>
                      </w:r>
                      <w:r w:rsidR="00212ACB">
                        <w:t xml:space="preserve"> de façon synthétique</w:t>
                      </w:r>
                      <w:r>
                        <w:t xml:space="preserve"> les activités menées grâce à la subvention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00C2DD" w14:textId="7170783D" w:rsidR="00542F6F" w:rsidRDefault="00542F6F" w:rsidP="00AA0DF5">
      <w:pPr>
        <w:jc w:val="both"/>
        <w:rPr>
          <w:sz w:val="22"/>
          <w:szCs w:val="22"/>
        </w:rPr>
      </w:pPr>
    </w:p>
    <w:p w14:paraId="2D3C1CEB" w14:textId="1CF32810" w:rsidR="00542F6F" w:rsidRPr="0060272D" w:rsidRDefault="0060272D" w:rsidP="00AA0DF5">
      <w:pPr>
        <w:jc w:val="both"/>
        <w:rPr>
          <w:sz w:val="22"/>
          <w:szCs w:val="22"/>
        </w:rPr>
      </w:pPr>
      <w:r w:rsidRPr="0060272D">
        <w:rPr>
          <w:sz w:val="22"/>
          <w:szCs w:val="22"/>
        </w:rPr>
        <w:t>C</w:t>
      </w:r>
      <w:r w:rsidR="00212ACB" w:rsidRPr="0060272D">
        <w:rPr>
          <w:sz w:val="22"/>
          <w:szCs w:val="22"/>
        </w:rPr>
        <w:t>opié/collé des activités prévues dans l’arrêté de subvention</w:t>
      </w:r>
      <w:r w:rsidRPr="0060272D">
        <w:rPr>
          <w:sz w:val="22"/>
          <w:szCs w:val="22"/>
        </w:rPr>
        <w:t xml:space="preserve"> : </w:t>
      </w:r>
      <w:r w:rsidR="00212ACB" w:rsidRPr="0060272D">
        <w:rPr>
          <w:sz w:val="22"/>
          <w:szCs w:val="22"/>
        </w:rPr>
        <w:t xml:space="preserve">champ libre, max 10 lignes. </w:t>
      </w:r>
    </w:p>
    <w:p w14:paraId="0C398F5E" w14:textId="7404A99B" w:rsidR="00C45F15" w:rsidRDefault="00C45F15" w:rsidP="00AA0DF5">
      <w:pPr>
        <w:jc w:val="both"/>
        <w:rPr>
          <w:sz w:val="22"/>
          <w:szCs w:val="22"/>
        </w:rPr>
      </w:pPr>
      <w:r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C2204" wp14:editId="71EB8AD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739130" cy="495300"/>
                <wp:effectExtent l="0" t="0" r="13970" b="19050"/>
                <wp:wrapNone/>
                <wp:docPr id="36317034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495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02687" w14:textId="79AB35C4" w:rsidR="00264160" w:rsidRDefault="00264160" w:rsidP="00264160">
                            <w:pPr>
                              <w:jc w:val="both"/>
                            </w:pPr>
                            <w:r>
                              <w:t xml:space="preserve">2.2 Par rapport au descriptif initial du projet, des modifications sont-elles intervenues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C2204" id="_x0000_s1032" style="position:absolute;left:0;text-align:left;margin-left:0;margin-top:.55pt;width:451.9pt;height:39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" fillcolor="#e8e8e8 [3214]" strokecolor="black [3200]" strokeweight="1pt">
                <v:textbox>
                  <w:txbxContent>
                    <w:p w14:paraId="7E402687" w14:textId="79AB35C4" w:rsidR="00264160" w:rsidRDefault="00264160" w:rsidP="00264160">
                      <w:pPr>
                        <w:jc w:val="both"/>
                      </w:pPr>
                      <w:r>
                        <w:t xml:space="preserve">2.2 Par rapport au descriptif initial du projet, des modifications sont-elles intervenues ?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14F9CB" w14:textId="77777777" w:rsidR="00C45F15" w:rsidRDefault="00C45F15" w:rsidP="00AA0DF5">
      <w:pPr>
        <w:jc w:val="both"/>
        <w:rPr>
          <w:sz w:val="22"/>
          <w:szCs w:val="22"/>
        </w:rPr>
      </w:pPr>
    </w:p>
    <w:p w14:paraId="7AC799C4" w14:textId="77777777" w:rsidR="00C45F15" w:rsidRDefault="00C45F15" w:rsidP="00AA0DF5">
      <w:pPr>
        <w:jc w:val="both"/>
        <w:rPr>
          <w:sz w:val="22"/>
          <w:szCs w:val="22"/>
        </w:rPr>
      </w:pPr>
    </w:p>
    <w:tbl>
      <w:tblPr>
        <w:tblStyle w:val="TableauGrille4-Accentuation4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5239"/>
      </w:tblGrid>
      <w:tr w:rsidR="00264160" w14:paraId="0CC3CF5E" w14:textId="77777777" w:rsidTr="009A0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9EAFCE" w14:textId="0980A898" w:rsidR="00264160" w:rsidRDefault="00264160" w:rsidP="00264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Projet</w:t>
            </w:r>
          </w:p>
        </w:tc>
        <w:tc>
          <w:tcPr>
            <w:tcW w:w="1134" w:type="dxa"/>
          </w:tcPr>
          <w:p w14:paraId="58CB5A36" w14:textId="56301B59" w:rsidR="00264160" w:rsidRDefault="00264160" w:rsidP="0026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Oui-non</w:t>
            </w:r>
          </w:p>
        </w:tc>
        <w:tc>
          <w:tcPr>
            <w:tcW w:w="5239" w:type="dxa"/>
          </w:tcPr>
          <w:p w14:paraId="0C50A482" w14:textId="6AD144EE" w:rsidR="00264160" w:rsidRDefault="00264160" w:rsidP="00264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À préciser</w:t>
            </w:r>
            <w:r w:rsidR="00BE6BDE">
              <w:rPr>
                <w:sz w:val="22"/>
                <w:szCs w:val="22"/>
              </w:rPr>
              <w:t xml:space="preserve"> </w:t>
            </w:r>
            <w:r w:rsidR="00BE6BDE" w:rsidRPr="00212ACB">
              <w:rPr>
                <w:sz w:val="16"/>
                <w:szCs w:val="16"/>
              </w:rPr>
              <w:t xml:space="preserve">(max </w:t>
            </w:r>
            <w:r w:rsidR="00212ACB">
              <w:rPr>
                <w:sz w:val="16"/>
                <w:szCs w:val="16"/>
              </w:rPr>
              <w:t>3</w:t>
            </w:r>
            <w:r w:rsidR="00212ACB" w:rsidRPr="00212ACB">
              <w:rPr>
                <w:sz w:val="16"/>
                <w:szCs w:val="16"/>
              </w:rPr>
              <w:t xml:space="preserve"> ligne</w:t>
            </w:r>
            <w:r w:rsidR="00212ACB">
              <w:rPr>
                <w:sz w:val="16"/>
                <w:szCs w:val="16"/>
              </w:rPr>
              <w:t>s</w:t>
            </w:r>
            <w:r w:rsidR="00BE6BDE" w:rsidRPr="00212ACB">
              <w:rPr>
                <w:sz w:val="16"/>
                <w:szCs w:val="16"/>
              </w:rPr>
              <w:t xml:space="preserve"> </w:t>
            </w:r>
            <w:r w:rsidR="00212ACB">
              <w:rPr>
                <w:sz w:val="16"/>
                <w:szCs w:val="16"/>
              </w:rPr>
              <w:t>par item</w:t>
            </w:r>
            <w:r w:rsidR="00BE6BDE" w:rsidRPr="00212ACB">
              <w:rPr>
                <w:sz w:val="16"/>
                <w:szCs w:val="16"/>
              </w:rPr>
              <w:t>)</w:t>
            </w:r>
          </w:p>
        </w:tc>
      </w:tr>
      <w:tr w:rsidR="00264160" w14:paraId="402ADD16" w14:textId="77777777" w:rsidTr="009A0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F70F35" w14:textId="7582EA6D" w:rsidR="00264160" w:rsidRDefault="00264160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Objectifs </w:t>
            </w:r>
          </w:p>
        </w:tc>
        <w:tc>
          <w:tcPr>
            <w:tcW w:w="1134" w:type="dxa"/>
          </w:tcPr>
          <w:p w14:paraId="770F37B9" w14:textId="77777777" w:rsidR="00264160" w:rsidRDefault="00264160" w:rsidP="00AA0D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DD99B63" w14:textId="77777777" w:rsidR="00264160" w:rsidRDefault="00264160" w:rsidP="00AA0D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160" w14:paraId="39F8A2D5" w14:textId="77777777" w:rsidTr="009A0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7070B4" w14:textId="509FF400" w:rsidR="00264160" w:rsidRDefault="00264160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Période de réalisation </w:t>
            </w:r>
          </w:p>
        </w:tc>
        <w:tc>
          <w:tcPr>
            <w:tcW w:w="1134" w:type="dxa"/>
          </w:tcPr>
          <w:p w14:paraId="3FA08FD1" w14:textId="77777777" w:rsidR="00264160" w:rsidRDefault="00264160" w:rsidP="00AA0D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0DBA2A62" w14:textId="77777777" w:rsidR="00264160" w:rsidRDefault="00264160" w:rsidP="00AA0D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160" w14:paraId="4464E2F5" w14:textId="77777777" w:rsidTr="009A0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28B85D2" w14:textId="6812EA49" w:rsidR="00264160" w:rsidRDefault="00264160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cible</w:t>
            </w:r>
          </w:p>
        </w:tc>
        <w:tc>
          <w:tcPr>
            <w:tcW w:w="1134" w:type="dxa"/>
          </w:tcPr>
          <w:p w14:paraId="0D9984DC" w14:textId="77777777" w:rsidR="00264160" w:rsidRDefault="00264160" w:rsidP="00AA0D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558AAEE8" w14:textId="77777777" w:rsidR="00264160" w:rsidRDefault="00264160" w:rsidP="00AA0D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160" w14:paraId="23C767F1" w14:textId="77777777" w:rsidTr="009A0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63A153" w14:textId="0E47C4A7" w:rsidR="00264160" w:rsidRDefault="00264160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Territoire géographique</w:t>
            </w:r>
          </w:p>
        </w:tc>
        <w:tc>
          <w:tcPr>
            <w:tcW w:w="1134" w:type="dxa"/>
          </w:tcPr>
          <w:p w14:paraId="2230E291" w14:textId="77777777" w:rsidR="00264160" w:rsidRDefault="00264160" w:rsidP="00AA0D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4870A06E" w14:textId="77777777" w:rsidR="00264160" w:rsidRDefault="00264160" w:rsidP="00AA0D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160" w14:paraId="247552CD" w14:textId="77777777" w:rsidTr="009A0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EB4312" w14:textId="5AA290DE" w:rsidR="00264160" w:rsidRDefault="009A0DFD" w:rsidP="00AA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Partenariat </w:t>
            </w:r>
            <w:r w:rsidRPr="009A0DFD">
              <w:rPr>
                <w:sz w:val="22"/>
                <w:szCs w:val="22"/>
              </w:rPr>
              <w:t>(formalisé par une convention)</w:t>
            </w:r>
          </w:p>
        </w:tc>
        <w:tc>
          <w:tcPr>
            <w:tcW w:w="1134" w:type="dxa"/>
          </w:tcPr>
          <w:p w14:paraId="6378DE0E" w14:textId="77777777" w:rsidR="00264160" w:rsidRDefault="00264160" w:rsidP="00AA0D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2EEBBB18" w14:textId="77777777" w:rsidR="00264160" w:rsidRDefault="00264160" w:rsidP="00AA0D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A6BA67C" w14:textId="77777777" w:rsidR="00BE6BDE" w:rsidRDefault="00BE6BDE" w:rsidP="00AA0DF5">
      <w:pPr>
        <w:jc w:val="both"/>
        <w:rPr>
          <w:b/>
          <w:bCs/>
          <w:sz w:val="22"/>
          <w:szCs w:val="22"/>
          <w:u w:val="single"/>
        </w:rPr>
      </w:pPr>
    </w:p>
    <w:p w14:paraId="169A408D" w14:textId="0CCCD083" w:rsidR="00D541FB" w:rsidRDefault="00D541FB" w:rsidP="00AA0DF5">
      <w:pPr>
        <w:jc w:val="both"/>
        <w:rPr>
          <w:sz w:val="22"/>
          <w:szCs w:val="22"/>
        </w:rPr>
      </w:pPr>
      <w:r w:rsidRPr="000C3AC2"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DD0E34" wp14:editId="7D88190B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739130" cy="246380"/>
                <wp:effectExtent l="57150" t="38100" r="52070" b="77470"/>
                <wp:wrapNone/>
                <wp:docPr id="3412318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B9634" w14:textId="293E0824" w:rsidR="00D541FB" w:rsidRPr="00CA3C95" w:rsidRDefault="0060272D" w:rsidP="00D541F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Indicateurs</w:t>
                            </w:r>
                            <w:r w:rsidR="00D541F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D541FB" w:rsidRPr="00CA3C9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D0E34" id="_x0000_s1033" style="position:absolute;left:0;text-align:left;margin-left:0;margin-top:3pt;width:451.9pt;height:19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09B9634" w14:textId="293E0824" w:rsidR="00D541FB" w:rsidRPr="00CA3C95" w:rsidRDefault="0060272D" w:rsidP="00D541F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 w:hanging="426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Indicateurs</w:t>
                      </w:r>
                      <w:r w:rsidR="00D541FB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D541FB" w:rsidRPr="00CA3C95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B321A2" w14:textId="77777777" w:rsidR="0060272D" w:rsidRPr="003E717F" w:rsidRDefault="0060272D" w:rsidP="0060272D">
      <w:pPr>
        <w:jc w:val="both"/>
        <w:rPr>
          <w:sz w:val="22"/>
          <w:szCs w:val="22"/>
        </w:rPr>
      </w:pPr>
    </w:p>
    <w:p w14:paraId="6D4092B4" w14:textId="6D64A6FE" w:rsidR="0035719D" w:rsidRPr="0035719D" w:rsidRDefault="0035719D" w:rsidP="0035719D">
      <w:pPr>
        <w:jc w:val="both"/>
        <w:rPr>
          <w:i/>
          <w:iCs/>
          <w:sz w:val="22"/>
          <w:szCs w:val="22"/>
        </w:rPr>
      </w:pPr>
      <w:r w:rsidRPr="0035719D">
        <w:rPr>
          <w:sz w:val="22"/>
          <w:szCs w:val="22"/>
        </w:rPr>
        <w:t>Indicateurs à personnaliser et modéliser par la direction dont relève la subvention en fonction de l’objet de la subvention en collaboration avec l’opérateur</w:t>
      </w:r>
      <w:r>
        <w:rPr>
          <w:sz w:val="22"/>
          <w:szCs w:val="22"/>
        </w:rPr>
        <w:t xml:space="preserve"> lors du 1</w:t>
      </w:r>
      <w:r w:rsidRPr="0035719D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comité d’accompagnement</w:t>
      </w:r>
      <w:r w:rsidRPr="0035719D">
        <w:rPr>
          <w:sz w:val="22"/>
          <w:szCs w:val="22"/>
        </w:rPr>
        <w:t xml:space="preserve"> (co-construction/auto-évaluation)</w:t>
      </w:r>
      <w:r>
        <w:rPr>
          <w:sz w:val="22"/>
          <w:szCs w:val="22"/>
        </w:rPr>
        <w:t>.</w:t>
      </w:r>
    </w:p>
    <w:p w14:paraId="773C83C0" w14:textId="3F23E02F" w:rsidR="0060272D" w:rsidRDefault="0060272D" w:rsidP="0060272D">
      <w:pPr>
        <w:jc w:val="both"/>
        <w:rPr>
          <w:color w:val="FF0000"/>
          <w:sz w:val="22"/>
          <w:szCs w:val="22"/>
        </w:rPr>
      </w:pPr>
      <w:r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5C53BF" wp14:editId="1705BD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39130" cy="295275"/>
                <wp:effectExtent l="0" t="0" r="13970" b="28575"/>
                <wp:wrapNone/>
                <wp:docPr id="11159342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74460" w14:textId="3592125C" w:rsidR="0060272D" w:rsidRDefault="0060272D" w:rsidP="0060272D">
                            <w:r>
                              <w:t xml:space="preserve">3.1 Indicateurs d’activité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5C53BF" id="_x0000_s1034" style="position:absolute;left:0;text-align:left;margin-left:0;margin-top:-.05pt;width:451.9pt;height:23.25pt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" fillcolor="#e8e8e8 [3214]" strokecolor="black [3200]" strokeweight="1pt">
                <v:textbox>
                  <w:txbxContent>
                    <w:p w14:paraId="67974460" w14:textId="3592125C" w:rsidR="0060272D" w:rsidRDefault="0060272D" w:rsidP="0060272D">
                      <w:r>
                        <w:t>3.</w:t>
                      </w:r>
                      <w:r>
                        <w:t>1</w:t>
                      </w:r>
                      <w:r>
                        <w:t xml:space="preserve"> </w:t>
                      </w:r>
                      <w:r>
                        <w:t>Indicateurs d’activité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1C8997" w14:textId="77777777" w:rsidR="0035719D" w:rsidRDefault="0035719D" w:rsidP="0060272D">
      <w:pPr>
        <w:jc w:val="both"/>
        <w:rPr>
          <w:i/>
          <w:iCs/>
          <w:sz w:val="22"/>
          <w:szCs w:val="22"/>
        </w:rPr>
      </w:pPr>
    </w:p>
    <w:p w14:paraId="55B2FCDC" w14:textId="6148E240" w:rsidR="0060272D" w:rsidRDefault="0060272D" w:rsidP="0060272D">
      <w:pPr>
        <w:jc w:val="both"/>
        <w:rPr>
          <w:i/>
          <w:iCs/>
          <w:sz w:val="22"/>
          <w:szCs w:val="22"/>
        </w:rPr>
      </w:pPr>
      <w:r w:rsidRPr="00DF2FFD">
        <w:rPr>
          <w:i/>
          <w:iCs/>
          <w:sz w:val="22"/>
          <w:szCs w:val="22"/>
        </w:rPr>
        <w:t>Exemple : nombre de prestations</w:t>
      </w:r>
      <w:r w:rsidRPr="00DF2FFD">
        <w:rPr>
          <w:rFonts w:ascii="Arial" w:hAnsi="Arial" w:cs="Arial"/>
          <w:i/>
          <w:iCs/>
          <w:sz w:val="22"/>
          <w:szCs w:val="22"/>
        </w:rPr>
        <w:t> </w:t>
      </w:r>
      <w:r w:rsidRPr="00DF2FFD">
        <w:rPr>
          <w:i/>
          <w:iCs/>
          <w:sz w:val="22"/>
          <w:szCs w:val="22"/>
        </w:rPr>
        <w:t>; nombre de nuitées</w:t>
      </w:r>
      <w:r w:rsidRPr="00DF2FFD">
        <w:rPr>
          <w:rFonts w:ascii="Arial" w:hAnsi="Arial" w:cs="Arial"/>
          <w:i/>
          <w:iCs/>
          <w:sz w:val="22"/>
          <w:szCs w:val="22"/>
        </w:rPr>
        <w:t> </w:t>
      </w:r>
      <w:r w:rsidRPr="00DF2FFD">
        <w:rPr>
          <w:i/>
          <w:iCs/>
          <w:sz w:val="22"/>
          <w:szCs w:val="22"/>
        </w:rPr>
        <w:t>; nombre de dossiers ouverts</w:t>
      </w:r>
      <w:r w:rsidRPr="00DF2FFD">
        <w:rPr>
          <w:rFonts w:ascii="Arial" w:hAnsi="Arial" w:cs="Arial"/>
          <w:i/>
          <w:iCs/>
          <w:sz w:val="22"/>
          <w:szCs w:val="22"/>
        </w:rPr>
        <w:t> </w:t>
      </w:r>
      <w:r w:rsidRPr="00DF2FFD">
        <w:rPr>
          <w:i/>
          <w:iCs/>
          <w:sz w:val="22"/>
          <w:szCs w:val="22"/>
        </w:rPr>
        <w:t>; nombre d’activités collectives (…)</w:t>
      </w:r>
    </w:p>
    <w:p w14:paraId="3AF86189" w14:textId="77777777" w:rsidR="0060272D" w:rsidRDefault="0060272D" w:rsidP="0060272D">
      <w:pPr>
        <w:jc w:val="both"/>
        <w:rPr>
          <w:sz w:val="22"/>
          <w:szCs w:val="22"/>
        </w:rPr>
      </w:pPr>
      <w:r w:rsidRPr="00DF2FFD">
        <w:rPr>
          <w:noProof/>
          <w:sz w:val="22"/>
          <w:szCs w:val="22"/>
        </w:rPr>
        <w:drawing>
          <wp:inline distT="0" distB="0" distL="0" distR="0" wp14:anchorId="65C2A0C8" wp14:editId="769EF497">
            <wp:extent cx="5760720" cy="988060"/>
            <wp:effectExtent l="0" t="0" r="0" b="2540"/>
            <wp:docPr id="1758409909" name="Image 1" descr="Une image contenant texte, ligne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09909" name="Image 1" descr="Une image contenant texte, ligne, Police, nombr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7CBD" w14:textId="486AE778" w:rsidR="00D541FB" w:rsidRDefault="00D541FB" w:rsidP="00AA0DF5">
      <w:pPr>
        <w:jc w:val="both"/>
        <w:rPr>
          <w:sz w:val="22"/>
          <w:szCs w:val="22"/>
        </w:rPr>
      </w:pPr>
      <w:r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E08FB" wp14:editId="24655AE5">
                <wp:simplePos x="0" y="0"/>
                <wp:positionH relativeFrom="margin">
                  <wp:align>left</wp:align>
                </wp:positionH>
                <wp:positionV relativeFrom="paragraph">
                  <wp:posOffset>189420</wp:posOffset>
                </wp:positionV>
                <wp:extent cx="5739130" cy="295275"/>
                <wp:effectExtent l="0" t="0" r="13970" b="28575"/>
                <wp:wrapNone/>
                <wp:docPr id="76998261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80D6F" w14:textId="4BE56058" w:rsidR="00D541FB" w:rsidRDefault="00D541FB" w:rsidP="00D541FB">
                            <w:r>
                              <w:t>3.</w:t>
                            </w:r>
                            <w:r w:rsidR="0060272D">
                              <w:t>2</w:t>
                            </w:r>
                            <w:r>
                              <w:t xml:space="preserve"> Nombre de personnes impactées grâce à la subvention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BE08FB" id="_x0000_s1035" style="position:absolute;left:0;text-align:left;margin-left:0;margin-top:14.9pt;width:451.9pt;height:23.25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" fillcolor="#e8e8e8 [3214]" strokecolor="black [3200]" strokeweight="1pt">
                <v:textbox>
                  <w:txbxContent>
                    <w:p w14:paraId="5C580D6F" w14:textId="4BE56058" w:rsidR="00D541FB" w:rsidRDefault="00D541FB" w:rsidP="00D541FB">
                      <w:r>
                        <w:t>3.</w:t>
                      </w:r>
                      <w:r w:rsidR="0060272D">
                        <w:t>2</w:t>
                      </w:r>
                      <w:r>
                        <w:t xml:space="preserve"> Nombre de personnes impactées grâce à la subvention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911B2B" w14:textId="77777777" w:rsidR="0035719D" w:rsidRDefault="00E92F9F" w:rsidP="00D541FB">
      <w:pPr>
        <w:jc w:val="both"/>
        <w:rPr>
          <w:sz w:val="22"/>
          <w:szCs w:val="22"/>
        </w:rPr>
      </w:pPr>
      <w:r>
        <w:rPr>
          <w:sz w:val="22"/>
          <w:szCs w:val="22"/>
        </w:rPr>
        <w:t>Note à l’attention des agents en charge de la matière : i</w:t>
      </w:r>
      <w:r w:rsidR="00D541FB">
        <w:rPr>
          <w:sz w:val="22"/>
          <w:szCs w:val="22"/>
        </w:rPr>
        <w:t>ndicateurs à personnaliser et modéliser</w:t>
      </w:r>
      <w:r w:rsidR="00BE6BDE">
        <w:rPr>
          <w:sz w:val="22"/>
          <w:szCs w:val="22"/>
        </w:rPr>
        <w:t xml:space="preserve"> </w:t>
      </w:r>
    </w:p>
    <w:p w14:paraId="5504CB1E" w14:textId="33F11DCF" w:rsidR="006915CE" w:rsidRPr="006915CE" w:rsidRDefault="00D541FB" w:rsidP="006915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6915CE">
        <w:rPr>
          <w:i/>
          <w:iCs/>
          <w:sz w:val="20"/>
          <w:szCs w:val="20"/>
          <w:u w:val="single"/>
        </w:rPr>
        <w:t>Ex</w:t>
      </w:r>
      <w:r w:rsidR="006915CE" w:rsidRPr="006915CE">
        <w:rPr>
          <w:i/>
          <w:iCs/>
          <w:sz w:val="20"/>
          <w:szCs w:val="20"/>
          <w:u w:val="single"/>
        </w:rPr>
        <w:t>emple</w:t>
      </w:r>
      <w:r w:rsidR="006915CE" w:rsidRPr="006915CE">
        <w:rPr>
          <w:i/>
          <w:iCs/>
          <w:sz w:val="20"/>
          <w:szCs w:val="20"/>
        </w:rPr>
        <w:t> :</w:t>
      </w:r>
      <w:r w:rsidRPr="006915CE">
        <w:rPr>
          <w:i/>
          <w:iCs/>
          <w:sz w:val="20"/>
          <w:szCs w:val="20"/>
        </w:rPr>
        <w:t xml:space="preserve"> Genre (hommes/femmes/autres) ; âge (déterminer des tranches) ; nationalité (Belge/UE/ hors UE/inconnue) ; situation professionnelle (salarié / indépendant / allocataire social / (pré)pensionné / sans revenu / autre) ; type de ménage (</w:t>
      </w:r>
      <w:r w:rsidRPr="006915C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sz w:val="20"/>
          <w:szCs w:val="20"/>
        </w:rPr>
        <mc:AlternateContent>
          <mc:Choice Requires="w16se">
            <w16se:symEx w16se:font="Segoe UI Emoji" w16se:char="2642"/>
          </mc:Choice>
          <mc:Fallback>
            <w:t>♂</w:t>
          </mc:Fallback>
        </mc:AlternateContent>
      </w:r>
      <w:r w:rsidRPr="006915CE">
        <w:rPr>
          <w:i/>
          <w:iCs/>
          <w:sz w:val="20"/>
          <w:szCs w:val="20"/>
        </w:rPr>
        <w:t xml:space="preserve">ou </w:t>
      </w:r>
      <w:r w:rsidRPr="006915C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sz w:val="20"/>
          <w:szCs w:val="20"/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Pr="006915CE">
        <w:rPr>
          <w:i/>
          <w:iCs/>
          <w:sz w:val="20"/>
          <w:szCs w:val="20"/>
        </w:rPr>
        <w:t>isolé(e) avec/sans enfant(s) à charge ; couple avec/sans enfant(s) à charge</w:t>
      </w:r>
      <w:r w:rsidR="003A23BA" w:rsidRPr="006915CE">
        <w:rPr>
          <w:i/>
          <w:iCs/>
          <w:sz w:val="20"/>
          <w:szCs w:val="20"/>
        </w:rPr>
        <w:t> ; autre) </w:t>
      </w:r>
    </w:p>
    <w:p w14:paraId="3DB804C7" w14:textId="77777777" w:rsidR="00B46F1B" w:rsidRDefault="00B46F1B" w:rsidP="003A23BA">
      <w:pPr>
        <w:spacing w:after="0" w:line="240" w:lineRule="auto"/>
        <w:jc w:val="both"/>
        <w:rPr>
          <w:sz w:val="22"/>
          <w:szCs w:val="22"/>
        </w:rPr>
      </w:pPr>
    </w:p>
    <w:p w14:paraId="1CC5BBCD" w14:textId="2A9644EB" w:rsidR="00B46F1B" w:rsidRDefault="00A125EA" w:rsidP="002D3B5E">
      <w:pPr>
        <w:spacing w:after="0" w:line="240" w:lineRule="auto"/>
        <w:jc w:val="center"/>
        <w:rPr>
          <w:sz w:val="22"/>
          <w:szCs w:val="22"/>
        </w:rPr>
      </w:pPr>
      <w:r w:rsidRPr="00A125EA">
        <w:rPr>
          <w:noProof/>
          <w:sz w:val="22"/>
          <w:szCs w:val="22"/>
        </w:rPr>
        <w:lastRenderedPageBreak/>
        <w:drawing>
          <wp:inline distT="0" distB="0" distL="0" distR="0" wp14:anchorId="61DEAD3B" wp14:editId="39A19514">
            <wp:extent cx="3972594" cy="2259106"/>
            <wp:effectExtent l="0" t="0" r="0" b="8255"/>
            <wp:docPr id="448045194" name="Image 1" descr="Une image contenant texte, capture d’écran, nombre, dia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045194" name="Image 1" descr="Une image contenant texte, capture d’écran, nombre, diagramm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8934" cy="22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08E6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6C639CC2" w14:textId="5043849B" w:rsidR="00B46F1B" w:rsidRDefault="009D599E" w:rsidP="003A23BA">
      <w:pPr>
        <w:spacing w:after="0" w:line="240" w:lineRule="auto"/>
        <w:jc w:val="both"/>
        <w:rPr>
          <w:sz w:val="22"/>
          <w:szCs w:val="22"/>
        </w:rPr>
      </w:pPr>
      <w:r w:rsidRPr="009D599E">
        <w:rPr>
          <w:noProof/>
          <w:color w:val="FFFFFF" w:themeColor="background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E5C2F0" wp14:editId="2E014946">
                <wp:simplePos x="0" y="0"/>
                <wp:positionH relativeFrom="margin">
                  <wp:align>left</wp:align>
                </wp:positionH>
                <wp:positionV relativeFrom="paragraph">
                  <wp:posOffset>48351</wp:posOffset>
                </wp:positionV>
                <wp:extent cx="5739130" cy="295275"/>
                <wp:effectExtent l="0" t="0" r="13970" b="28575"/>
                <wp:wrapNone/>
                <wp:docPr id="44422888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4239D" w14:textId="65DC0C97" w:rsidR="00977654" w:rsidRDefault="00B46F1B" w:rsidP="00B46F1B">
                            <w:r>
                              <w:t>3.</w:t>
                            </w:r>
                            <w:r w:rsidR="0035719D">
                              <w:t>3</w:t>
                            </w:r>
                            <w:r w:rsidR="009D599E">
                              <w:t xml:space="preserve"> </w:t>
                            </w:r>
                            <w:r w:rsidR="00977654">
                              <w:t>Partenariat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E5C2F0" id="_x0000_s1036" style="position:absolute;left:0;text-align:left;margin-left:0;margin-top:3.8pt;width:451.9pt;height:23.25pt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" fillcolor="#e8e8e8 [3214]" strokecolor="black [3200]" strokeweight="1pt">
                <v:textbox>
                  <w:txbxContent>
                    <w:p w14:paraId="7994239D" w14:textId="65DC0C97" w:rsidR="00977654" w:rsidRDefault="00B46F1B" w:rsidP="00B46F1B">
                      <w:r>
                        <w:t>3.</w:t>
                      </w:r>
                      <w:r w:rsidR="0035719D">
                        <w:t>3</w:t>
                      </w:r>
                      <w:r w:rsidR="009D599E">
                        <w:t xml:space="preserve"> </w:t>
                      </w:r>
                      <w:r w:rsidR="00977654">
                        <w:t>Partenariat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4B6047" w14:textId="5DD5E194" w:rsidR="00B46F1B" w:rsidRDefault="00B46F1B" w:rsidP="003A23BA">
      <w:pPr>
        <w:spacing w:after="0" w:line="240" w:lineRule="auto"/>
        <w:jc w:val="both"/>
        <w:rPr>
          <w:sz w:val="22"/>
          <w:szCs w:val="22"/>
        </w:rPr>
      </w:pPr>
    </w:p>
    <w:p w14:paraId="78175A6C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61F5B870" w14:textId="77777777" w:rsidR="00977654" w:rsidRDefault="00977654" w:rsidP="009776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Sur une échelle de 1 (aucune) à 5 (excellente), comment estimez-vous la plus-value du partenariat ? </w:t>
      </w:r>
    </w:p>
    <w:p w14:paraId="2A6A5338" w14:textId="640B4655" w:rsidR="00977654" w:rsidRDefault="00977654" w:rsidP="00977654">
      <w:pPr>
        <w:spacing w:after="0" w:line="240" w:lineRule="auto"/>
        <w:jc w:val="center"/>
        <w:rPr>
          <w:sz w:val="22"/>
          <w:szCs w:val="22"/>
        </w:rPr>
      </w:pPr>
      <w:r w:rsidRPr="00977654">
        <w:rPr>
          <w:noProof/>
          <w:sz w:val="22"/>
          <w:szCs w:val="22"/>
        </w:rPr>
        <w:drawing>
          <wp:inline distT="0" distB="0" distL="0" distR="0" wp14:anchorId="1F9622D7" wp14:editId="0EA92ED6">
            <wp:extent cx="3475892" cy="1649439"/>
            <wp:effectExtent l="0" t="0" r="0" b="8255"/>
            <wp:docPr id="253710467" name="Image 1" descr="Une image contenant capture d’écran, texte, Rectangle, Caractère colo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10467" name="Image 1" descr="Une image contenant capture d’écran, texte, Rectangle, Caractère coloré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7929" cy="165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6BF96" w14:textId="713BDF6D" w:rsidR="00B46F1B" w:rsidRDefault="00977654" w:rsidP="003A23BA">
      <w:pPr>
        <w:spacing w:after="0" w:line="240" w:lineRule="auto"/>
        <w:jc w:val="both"/>
        <w:rPr>
          <w:sz w:val="22"/>
          <w:szCs w:val="22"/>
        </w:rPr>
      </w:pPr>
      <w:r w:rsidRPr="000C3AC2"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0F46D6" wp14:editId="20F751AF">
                <wp:simplePos x="0" y="0"/>
                <wp:positionH relativeFrom="margin">
                  <wp:align>right</wp:align>
                </wp:positionH>
                <wp:positionV relativeFrom="paragraph">
                  <wp:posOffset>41617</wp:posOffset>
                </wp:positionV>
                <wp:extent cx="5739130" cy="246380"/>
                <wp:effectExtent l="57150" t="38100" r="52070" b="77470"/>
                <wp:wrapNone/>
                <wp:docPr id="36436879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3F1F0" w14:textId="0E51780A" w:rsidR="009D599E" w:rsidRPr="00CA3C95" w:rsidRDefault="0099315E" w:rsidP="009D59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Moyens humains &amp; financiers</w:t>
                            </w:r>
                            <w:r w:rsidR="009D599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9D599E" w:rsidRPr="00CA3C9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F46D6" id="_x0000_s1037" style="position:absolute;left:0;text-align:left;margin-left:400.7pt;margin-top:3.3pt;width:451.9pt;height:19.4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783F1F0" w14:textId="0E51780A" w:rsidR="009D599E" w:rsidRPr="00CA3C95" w:rsidRDefault="0099315E" w:rsidP="009D59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 w:hanging="426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Moyens humains &amp; financiers</w:t>
                      </w:r>
                      <w:r w:rsidR="009D599E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9D599E" w:rsidRPr="00CA3C95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598B29" w14:textId="48B45EA2" w:rsidR="00B46F1B" w:rsidRDefault="00B46F1B" w:rsidP="003A23BA">
      <w:pPr>
        <w:spacing w:after="0" w:line="240" w:lineRule="auto"/>
        <w:jc w:val="both"/>
        <w:rPr>
          <w:sz w:val="22"/>
          <w:szCs w:val="22"/>
        </w:rPr>
      </w:pPr>
    </w:p>
    <w:p w14:paraId="4FC0C4AC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2D37D7E9" w14:textId="69D0B6CB" w:rsidR="00B46F1B" w:rsidRDefault="00D02449" w:rsidP="003A23BA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FF2E46" wp14:editId="3F59227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739130" cy="295275"/>
                <wp:effectExtent l="0" t="0" r="13970" b="28575"/>
                <wp:wrapNone/>
                <wp:docPr id="152523663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A78C3" w14:textId="09892778" w:rsidR="00D02449" w:rsidRDefault="00D02449" w:rsidP="00D02449">
                            <w:r>
                              <w:t xml:space="preserve">4.1 Nombre ETP </w:t>
                            </w:r>
                            <w:r w:rsidR="00EF1C91">
                              <w:t>(affectés aux missions liées à la subvention)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FF2E46" id="_x0000_s1037" style="position:absolute;left:0;text-align:left;margin-left:0;margin-top:.65pt;width:451.9pt;height:23.25pt;z-index:251689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" fillcolor="#e8e8e8 [3214]" strokecolor="black [3200]" strokeweight="1pt">
                <v:textbox>
                  <w:txbxContent>
                    <w:p w14:paraId="497A78C3" w14:textId="09892778" w:rsidR="00D02449" w:rsidRDefault="00D02449" w:rsidP="00D02449">
                      <w:r>
                        <w:t xml:space="preserve">4.1 Nombre ETP </w:t>
                      </w:r>
                      <w:r w:rsidR="00EF1C91">
                        <w:t>(affectés aux missions liées à la subvention)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7D85B6" w14:textId="3BAAEECD" w:rsidR="00B46F1B" w:rsidRDefault="00B46F1B" w:rsidP="003A23BA">
      <w:pPr>
        <w:spacing w:after="0" w:line="240" w:lineRule="auto"/>
        <w:jc w:val="both"/>
        <w:rPr>
          <w:sz w:val="22"/>
          <w:szCs w:val="22"/>
        </w:rPr>
      </w:pPr>
    </w:p>
    <w:p w14:paraId="1A262F4F" w14:textId="414DFA61" w:rsidR="00B46F1B" w:rsidRDefault="00B46F1B" w:rsidP="003A23BA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547"/>
        <w:gridCol w:w="1134"/>
      </w:tblGrid>
      <w:tr w:rsidR="00EF1C91" w14:paraId="51BE787E" w14:textId="77777777" w:rsidTr="00EF1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A6D667D" w14:textId="45640692" w:rsidR="00EF1C91" w:rsidRDefault="00EF1C91" w:rsidP="00EF1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</w:t>
            </w:r>
          </w:p>
        </w:tc>
        <w:tc>
          <w:tcPr>
            <w:tcW w:w="1134" w:type="dxa"/>
          </w:tcPr>
          <w:p w14:paraId="42019503" w14:textId="1082F94F" w:rsidR="00EF1C91" w:rsidRDefault="00EF1C91" w:rsidP="00EF1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Nbre ETP</w:t>
            </w:r>
          </w:p>
        </w:tc>
      </w:tr>
      <w:tr w:rsidR="00EF1C91" w14:paraId="48F97DD7" w14:textId="77777777" w:rsidTr="00EF1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32162E7" w14:textId="6A5A5E7D" w:rsidR="00EF1C91" w:rsidRDefault="00EF1C91" w:rsidP="003A2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Salariés</w:t>
            </w:r>
          </w:p>
        </w:tc>
        <w:tc>
          <w:tcPr>
            <w:tcW w:w="1134" w:type="dxa"/>
          </w:tcPr>
          <w:p w14:paraId="02DBE554" w14:textId="77777777" w:rsidR="00EF1C91" w:rsidRDefault="00EF1C91" w:rsidP="003A23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F1C91" w14:paraId="7343728F" w14:textId="77777777" w:rsidTr="00EF1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65D6F09" w14:textId="38F40D8F" w:rsidR="00EF1C91" w:rsidRDefault="00EF1C91" w:rsidP="003A2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Prestataires externes</w:t>
            </w:r>
          </w:p>
        </w:tc>
        <w:tc>
          <w:tcPr>
            <w:tcW w:w="1134" w:type="dxa"/>
          </w:tcPr>
          <w:p w14:paraId="69797326" w14:textId="77777777" w:rsidR="00EF1C91" w:rsidRDefault="00EF1C91" w:rsidP="003A23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F1C91" w14:paraId="060B3748" w14:textId="77777777" w:rsidTr="00EF1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8EDE84" w14:textId="7BC8C89C" w:rsidR="00EF1C91" w:rsidRDefault="00EF1C91" w:rsidP="003A2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Volontaires</w:t>
            </w:r>
          </w:p>
        </w:tc>
        <w:tc>
          <w:tcPr>
            <w:tcW w:w="1134" w:type="dxa"/>
          </w:tcPr>
          <w:p w14:paraId="6CFB76D8" w14:textId="77777777" w:rsidR="00EF1C91" w:rsidRDefault="00EF1C91" w:rsidP="003A23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F1C91" w14:paraId="4E5FA666" w14:textId="77777777" w:rsidTr="00EF1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7546D8A" w14:textId="32B00A5C" w:rsidR="00EF1C91" w:rsidRDefault="00EF1C91" w:rsidP="003A2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Étudiants </w:t>
            </w:r>
          </w:p>
        </w:tc>
        <w:tc>
          <w:tcPr>
            <w:tcW w:w="1134" w:type="dxa"/>
          </w:tcPr>
          <w:p w14:paraId="7CFB43A9" w14:textId="77777777" w:rsidR="00EF1C91" w:rsidRDefault="00EF1C91" w:rsidP="003A23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F1C91" w14:paraId="1CB8CCF4" w14:textId="77777777" w:rsidTr="00EF1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EEF05A0" w14:textId="33F5D64B" w:rsidR="00EF1C91" w:rsidRDefault="00EF1C91" w:rsidP="003A2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14:paraId="42B7B573" w14:textId="77777777" w:rsidR="00EF1C91" w:rsidRDefault="00EF1C91" w:rsidP="003A23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5AE04E6" w14:textId="47DD92AC" w:rsidR="00B46F1B" w:rsidRDefault="00B46F1B" w:rsidP="003A23BA">
      <w:pPr>
        <w:spacing w:after="0" w:line="240" w:lineRule="auto"/>
        <w:jc w:val="both"/>
        <w:rPr>
          <w:sz w:val="22"/>
          <w:szCs w:val="22"/>
        </w:rPr>
      </w:pPr>
    </w:p>
    <w:p w14:paraId="65331B1C" w14:textId="6C8AD5B0" w:rsidR="00372559" w:rsidRDefault="00372559" w:rsidP="003A23BA">
      <w:pPr>
        <w:spacing w:after="0" w:line="240" w:lineRule="auto"/>
        <w:jc w:val="both"/>
        <w:rPr>
          <w:sz w:val="22"/>
          <w:szCs w:val="22"/>
        </w:rPr>
      </w:pPr>
    </w:p>
    <w:p w14:paraId="4E24079B" w14:textId="653722DE" w:rsidR="00372559" w:rsidRDefault="00372559" w:rsidP="003A23BA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349640" wp14:editId="0B16BEAE">
                <wp:simplePos x="0" y="0"/>
                <wp:positionH relativeFrom="margin">
                  <wp:align>left</wp:align>
                </wp:positionH>
                <wp:positionV relativeFrom="paragraph">
                  <wp:posOffset>-12048</wp:posOffset>
                </wp:positionV>
                <wp:extent cx="5739130" cy="295275"/>
                <wp:effectExtent l="0" t="0" r="13970" b="28575"/>
                <wp:wrapNone/>
                <wp:docPr id="118465468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A0B55" w14:textId="779B9391" w:rsidR="00372559" w:rsidRDefault="00372559" w:rsidP="00372559">
                            <w:r>
                              <w:t>4.</w:t>
                            </w:r>
                            <w:r w:rsidR="003F080F">
                              <w:t>2</w:t>
                            </w:r>
                            <w:r>
                              <w:t xml:space="preserve"> </w:t>
                            </w:r>
                            <w:r w:rsidR="003F080F">
                              <w:t xml:space="preserve">Consommation budgétaire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49640" id="_x0000_s1038" style="position:absolute;left:0;text-align:left;margin-left:0;margin-top:-.95pt;width:451.9pt;height:23.25pt;z-index:251692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" fillcolor="#e8e8e8 [3214]" strokecolor="black [3200]" strokeweight="1pt">
                <v:textbox>
                  <w:txbxContent>
                    <w:p w14:paraId="033A0B55" w14:textId="779B9391" w:rsidR="00372559" w:rsidRDefault="00372559" w:rsidP="00372559">
                      <w:r>
                        <w:t>4.</w:t>
                      </w:r>
                      <w:r w:rsidR="003F080F">
                        <w:t>2</w:t>
                      </w:r>
                      <w:r>
                        <w:t xml:space="preserve"> </w:t>
                      </w:r>
                      <w:r w:rsidR="003F080F">
                        <w:t xml:space="preserve">Consommation budgétaire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F94DB7" w14:textId="7C391225" w:rsidR="00372559" w:rsidRDefault="00372559" w:rsidP="003A23BA">
      <w:pPr>
        <w:spacing w:after="0" w:line="240" w:lineRule="auto"/>
        <w:jc w:val="both"/>
        <w:rPr>
          <w:sz w:val="22"/>
          <w:szCs w:val="22"/>
        </w:rPr>
      </w:pPr>
    </w:p>
    <w:p w14:paraId="627A7C10" w14:textId="55FCFB07" w:rsidR="00372559" w:rsidRDefault="00372559" w:rsidP="003A23BA">
      <w:pPr>
        <w:spacing w:after="0" w:line="240" w:lineRule="auto"/>
        <w:jc w:val="both"/>
        <w:rPr>
          <w:sz w:val="22"/>
          <w:szCs w:val="22"/>
        </w:rPr>
      </w:pPr>
    </w:p>
    <w:p w14:paraId="767EFA50" w14:textId="7F9F3130" w:rsidR="00372559" w:rsidRDefault="00E043F0" w:rsidP="003A23BA">
      <w:pPr>
        <w:spacing w:after="0" w:line="240" w:lineRule="auto"/>
        <w:jc w:val="both"/>
      </w:pPr>
      <w:r>
        <w:t xml:space="preserve">Quels sont </w:t>
      </w:r>
      <w:r w:rsidRPr="00BE2176">
        <w:t>les frais</w:t>
      </w:r>
      <w:r>
        <w:t xml:space="preserve"> consommés, </w:t>
      </w:r>
      <w:r w:rsidRPr="00BE2176">
        <w:t>découlant de la subvention allouée</w:t>
      </w:r>
      <w:r>
        <w:t>, en matière de :</w:t>
      </w:r>
    </w:p>
    <w:p w14:paraId="1DE67393" w14:textId="34B7EFD6" w:rsidR="00E043F0" w:rsidRPr="00E043F0" w:rsidRDefault="00E043F0" w:rsidP="00E043F0">
      <w:pPr>
        <w:pStyle w:val="Paragraphedeliste"/>
        <w:numPr>
          <w:ilvl w:val="0"/>
          <w:numId w:val="5"/>
        </w:numPr>
        <w:spacing w:after="0" w:line="240" w:lineRule="auto"/>
        <w:ind w:left="284" w:hanging="284"/>
        <w:jc w:val="both"/>
        <w:rPr>
          <w:i/>
          <w:iCs/>
        </w:rPr>
      </w:pPr>
      <w:r w:rsidRPr="00E043F0">
        <w:rPr>
          <w:i/>
          <w:iCs/>
        </w:rPr>
        <w:t>Voir note explicative relative aux dépenses éligibles</w:t>
      </w:r>
    </w:p>
    <w:p w14:paraId="6F668BFE" w14:textId="77777777" w:rsidR="00E043F0" w:rsidRDefault="00E043F0" w:rsidP="003A23BA">
      <w:pPr>
        <w:spacing w:after="0" w:line="240" w:lineRule="auto"/>
        <w:jc w:val="both"/>
      </w:pPr>
    </w:p>
    <w:p w14:paraId="618747F3" w14:textId="77777777" w:rsidR="00977654" w:rsidRDefault="00977654" w:rsidP="003A23BA">
      <w:pPr>
        <w:spacing w:after="0" w:line="240" w:lineRule="auto"/>
        <w:jc w:val="both"/>
      </w:pPr>
    </w:p>
    <w:p w14:paraId="0D502DAF" w14:textId="12109615" w:rsidR="00E043F0" w:rsidRDefault="00E043F0" w:rsidP="00E043F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Personnel</w:t>
      </w:r>
    </w:p>
    <w:p w14:paraId="239669F0" w14:textId="63E6199D" w:rsidR="00E043F0" w:rsidRDefault="00E043F0" w:rsidP="00E043F0">
      <w:pPr>
        <w:pStyle w:val="Paragraphedeliste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204CD2">
        <w:rPr>
          <w:sz w:val="22"/>
          <w:szCs w:val="22"/>
        </w:rPr>
        <w:t>……………..</w:t>
      </w:r>
      <w:r>
        <w:rPr>
          <w:sz w:val="22"/>
          <w:szCs w:val="22"/>
        </w:rPr>
        <w:t xml:space="preserve"> €</w:t>
      </w:r>
    </w:p>
    <w:p w14:paraId="22117561" w14:textId="3D7E75E4" w:rsidR="00E043F0" w:rsidRDefault="00E043F0" w:rsidP="00E043F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Fonctionnement</w:t>
      </w:r>
    </w:p>
    <w:p w14:paraId="55D4F7C3" w14:textId="77777777" w:rsidR="00204CD2" w:rsidRDefault="00204CD2" w:rsidP="00204CD2">
      <w:pPr>
        <w:pStyle w:val="Paragraphedeliste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 €</w:t>
      </w:r>
    </w:p>
    <w:p w14:paraId="342CCC92" w14:textId="01A31B88" w:rsidR="002B5E1D" w:rsidRDefault="002B5E1D" w:rsidP="002B5E1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Prestations externes</w:t>
      </w:r>
    </w:p>
    <w:p w14:paraId="271BF366" w14:textId="77777777" w:rsidR="002B5E1D" w:rsidRDefault="002B5E1D" w:rsidP="002B5E1D">
      <w:pPr>
        <w:pStyle w:val="Paragraphedeliste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 €</w:t>
      </w:r>
    </w:p>
    <w:p w14:paraId="6691B660" w14:textId="4071A180" w:rsidR="00E043F0" w:rsidRPr="00E043F0" w:rsidRDefault="00E043F0" w:rsidP="00E043F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Investissement </w:t>
      </w:r>
    </w:p>
    <w:p w14:paraId="6631C55C" w14:textId="77777777" w:rsidR="00204CD2" w:rsidRDefault="00204CD2" w:rsidP="00204CD2">
      <w:pPr>
        <w:pStyle w:val="Paragraphedeliste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 €</w:t>
      </w:r>
    </w:p>
    <w:p w14:paraId="7B9CC3C7" w14:textId="77777777" w:rsidR="00372559" w:rsidRDefault="00372559" w:rsidP="003A23BA">
      <w:pPr>
        <w:spacing w:after="0" w:line="240" w:lineRule="auto"/>
        <w:jc w:val="both"/>
        <w:rPr>
          <w:sz w:val="22"/>
          <w:szCs w:val="22"/>
        </w:rPr>
      </w:pPr>
    </w:p>
    <w:p w14:paraId="6566EA29" w14:textId="67232FDA" w:rsidR="00372559" w:rsidRDefault="00612B84" w:rsidP="003A23BA">
      <w:pPr>
        <w:spacing w:after="0" w:line="240" w:lineRule="auto"/>
        <w:jc w:val="both"/>
        <w:rPr>
          <w:sz w:val="22"/>
          <w:szCs w:val="22"/>
        </w:rPr>
      </w:pPr>
      <w:r w:rsidRPr="000C3AC2"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3789A4" wp14:editId="7CDC4976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739130" cy="246380"/>
                <wp:effectExtent l="57150" t="38100" r="52070" b="77470"/>
                <wp:wrapNone/>
                <wp:docPr id="191657086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5C081" w14:textId="6022005D" w:rsidR="00612B84" w:rsidRPr="00CA3C95" w:rsidRDefault="00612B84" w:rsidP="00612B8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Communication </w:t>
                            </w:r>
                            <w:r w:rsidRPr="00CA3C9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89A4" id="_x0000_s1039" style="position:absolute;left:0;text-align:left;margin-left:0;margin-top:3pt;width:451.9pt;height:19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985C081" w14:textId="6022005D" w:rsidR="00612B84" w:rsidRPr="00CA3C95" w:rsidRDefault="00612B84" w:rsidP="00612B8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 w:hanging="426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Communication </w:t>
                      </w:r>
                      <w:r w:rsidRPr="00CA3C95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4EDE39" w14:textId="52A90949" w:rsidR="00612B84" w:rsidRDefault="00612B84" w:rsidP="003A23BA">
      <w:pPr>
        <w:spacing w:after="0" w:line="240" w:lineRule="auto"/>
        <w:jc w:val="both"/>
        <w:rPr>
          <w:sz w:val="22"/>
          <w:szCs w:val="22"/>
        </w:rPr>
      </w:pPr>
    </w:p>
    <w:p w14:paraId="1A66FE84" w14:textId="587ABAC5" w:rsidR="00612B84" w:rsidRDefault="00612B84" w:rsidP="003A23BA">
      <w:pPr>
        <w:spacing w:after="0" w:line="240" w:lineRule="auto"/>
        <w:jc w:val="both"/>
        <w:rPr>
          <w:sz w:val="22"/>
          <w:szCs w:val="22"/>
        </w:rPr>
      </w:pPr>
    </w:p>
    <w:p w14:paraId="3408ADE8" w14:textId="4F0D8F6E" w:rsidR="00612B84" w:rsidRDefault="00612B84" w:rsidP="00612B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Avez-vous édité une </w:t>
      </w:r>
      <w:r w:rsidR="00BE6BDE">
        <w:rPr>
          <w:sz w:val="22"/>
          <w:szCs w:val="22"/>
        </w:rPr>
        <w:t xml:space="preserve">ou plusieurs </w:t>
      </w:r>
      <w:r>
        <w:rPr>
          <w:sz w:val="22"/>
          <w:szCs w:val="22"/>
        </w:rPr>
        <w:t>publication</w:t>
      </w:r>
      <w:r w:rsidR="00BE6BDE">
        <w:rPr>
          <w:sz w:val="22"/>
          <w:szCs w:val="22"/>
        </w:rPr>
        <w:t>(s)</w:t>
      </w:r>
      <w:r>
        <w:rPr>
          <w:sz w:val="22"/>
          <w:szCs w:val="22"/>
        </w:rPr>
        <w:t> </w:t>
      </w:r>
      <w:r w:rsidR="00BE6BDE">
        <w:rPr>
          <w:sz w:val="22"/>
          <w:szCs w:val="22"/>
        </w:rPr>
        <w:t xml:space="preserve">grâce à la </w:t>
      </w:r>
      <w:r w:rsidR="00DF2FFD">
        <w:rPr>
          <w:sz w:val="22"/>
          <w:szCs w:val="22"/>
        </w:rPr>
        <w:t>subvention ?</w:t>
      </w:r>
    </w:p>
    <w:p w14:paraId="0A0DFBD8" w14:textId="3654E2B2" w:rsidR="00612B84" w:rsidRDefault="00612B84" w:rsidP="00612B84">
      <w:pPr>
        <w:pStyle w:val="Paragraphedeliste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Oui </w:t>
      </w:r>
    </w:p>
    <w:p w14:paraId="743D9AAC" w14:textId="3E9546A9" w:rsidR="00612B84" w:rsidRPr="00612B84" w:rsidRDefault="00612B84" w:rsidP="00612B84">
      <w:pPr>
        <w:pStyle w:val="Paragraphedeliste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</w:t>
      </w:r>
    </w:p>
    <w:p w14:paraId="0348427D" w14:textId="77D6FAD0" w:rsidR="00612B84" w:rsidRPr="005F70FF" w:rsidRDefault="00612B84" w:rsidP="00612B84">
      <w:pPr>
        <w:jc w:val="both"/>
        <w:rPr>
          <w:sz w:val="22"/>
          <w:szCs w:val="22"/>
        </w:rPr>
      </w:pPr>
      <w:r>
        <w:rPr>
          <w:sz w:val="22"/>
          <w:szCs w:val="22"/>
        </w:rPr>
        <w:t>Si oui, veuillez j</w:t>
      </w:r>
      <w:r w:rsidRPr="005F70FF">
        <w:rPr>
          <w:sz w:val="22"/>
          <w:szCs w:val="22"/>
        </w:rPr>
        <w:t>oindre en annexe un exemplaire de toute publication réalisée dans le cadre de la subvention.</w:t>
      </w:r>
    </w:p>
    <w:p w14:paraId="550C7232" w14:textId="2C3854F8" w:rsidR="00612B84" w:rsidRDefault="001675BD" w:rsidP="003A23BA">
      <w:pPr>
        <w:spacing w:after="0" w:line="240" w:lineRule="auto"/>
        <w:jc w:val="both"/>
        <w:rPr>
          <w:sz w:val="22"/>
          <w:szCs w:val="22"/>
        </w:rPr>
      </w:pPr>
      <w:r w:rsidRPr="000C3AC2"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B154D3" wp14:editId="6B89307E">
                <wp:simplePos x="0" y="0"/>
                <wp:positionH relativeFrom="margin">
                  <wp:align>left</wp:align>
                </wp:positionH>
                <wp:positionV relativeFrom="paragraph">
                  <wp:posOffset>170370</wp:posOffset>
                </wp:positionV>
                <wp:extent cx="5739130" cy="246380"/>
                <wp:effectExtent l="57150" t="38100" r="52070" b="77470"/>
                <wp:wrapNone/>
                <wp:docPr id="139674628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AF8B8" w14:textId="452A1662" w:rsidR="001675BD" w:rsidRPr="00CA3C95" w:rsidRDefault="00F41104" w:rsidP="001675B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Données qualitatives </w:t>
                            </w:r>
                            <w:r w:rsidR="001675B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1675BD" w:rsidRPr="00CA3C9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154D3" id="_x0000_s1040" style="position:absolute;left:0;text-align:left;margin-left:0;margin-top:13.4pt;width:451.9pt;height:19.4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8AAF8B8" w14:textId="452A1662" w:rsidR="001675BD" w:rsidRPr="00CA3C95" w:rsidRDefault="00F41104" w:rsidP="001675B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 w:hanging="426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Données qualitatives </w:t>
                      </w:r>
                      <w:r w:rsidR="001675B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1675BD" w:rsidRPr="00CA3C95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3E30D5" w14:textId="77777777" w:rsidR="00372559" w:rsidRDefault="00372559" w:rsidP="003A23BA">
      <w:pPr>
        <w:spacing w:after="0" w:line="240" w:lineRule="auto"/>
        <w:jc w:val="both"/>
        <w:rPr>
          <w:sz w:val="22"/>
          <w:szCs w:val="22"/>
        </w:rPr>
      </w:pPr>
    </w:p>
    <w:p w14:paraId="69B7762F" w14:textId="347268AE" w:rsidR="00372559" w:rsidRDefault="00372559" w:rsidP="003A23BA">
      <w:pPr>
        <w:spacing w:after="0" w:line="240" w:lineRule="auto"/>
        <w:jc w:val="both"/>
        <w:rPr>
          <w:sz w:val="22"/>
          <w:szCs w:val="22"/>
        </w:rPr>
      </w:pPr>
    </w:p>
    <w:p w14:paraId="67F19D0D" w14:textId="4CF80D35" w:rsidR="00372559" w:rsidRDefault="00372559" w:rsidP="003A23BA">
      <w:pPr>
        <w:spacing w:after="0" w:line="240" w:lineRule="auto"/>
        <w:jc w:val="both"/>
        <w:rPr>
          <w:sz w:val="22"/>
          <w:szCs w:val="22"/>
        </w:rPr>
      </w:pPr>
    </w:p>
    <w:p w14:paraId="4330FDEF" w14:textId="06682BE0" w:rsidR="00372559" w:rsidRDefault="00BE6BDE" w:rsidP="003A23BA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</w:t>
      </w:r>
      <w:r w:rsidR="00F41104">
        <w:rPr>
          <w:sz w:val="22"/>
          <w:szCs w:val="22"/>
        </w:rPr>
        <w:t xml:space="preserve"> champ libre vous permet de mettre en avant notamment les points forts, difficultés, opportunités</w:t>
      </w:r>
      <w:r w:rsidR="00112948">
        <w:rPr>
          <w:sz w:val="22"/>
          <w:szCs w:val="22"/>
        </w:rPr>
        <w:t>, l’impact sur les bénéficiaires</w:t>
      </w:r>
      <w:r w:rsidR="00F41104">
        <w:rPr>
          <w:sz w:val="22"/>
          <w:szCs w:val="22"/>
        </w:rPr>
        <w:t xml:space="preserve"> (…) de votre projet (max. </w:t>
      </w:r>
      <w:r w:rsidR="00977654">
        <w:rPr>
          <w:sz w:val="22"/>
          <w:szCs w:val="22"/>
        </w:rPr>
        <w:t>20 lignes</w:t>
      </w:r>
      <w:r w:rsidR="00F41104">
        <w:rPr>
          <w:sz w:val="22"/>
          <w:szCs w:val="22"/>
        </w:rPr>
        <w:t xml:space="preserve">). </w:t>
      </w:r>
    </w:p>
    <w:p w14:paraId="06BDB599" w14:textId="77777777" w:rsidR="003F0EB8" w:rsidRDefault="003F0EB8" w:rsidP="003A23BA">
      <w:pPr>
        <w:spacing w:after="0" w:line="240" w:lineRule="auto"/>
        <w:jc w:val="both"/>
        <w:rPr>
          <w:sz w:val="22"/>
          <w:szCs w:val="22"/>
        </w:rPr>
      </w:pPr>
    </w:p>
    <w:p w14:paraId="27CAEEA3" w14:textId="5132EA06" w:rsidR="002D3B5E" w:rsidRDefault="00977654" w:rsidP="003A23BA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636546" wp14:editId="79F7DAA7">
                <wp:simplePos x="0" y="0"/>
                <wp:positionH relativeFrom="margin">
                  <wp:posOffset>24863</wp:posOffset>
                </wp:positionH>
                <wp:positionV relativeFrom="paragraph">
                  <wp:posOffset>59445</wp:posOffset>
                </wp:positionV>
                <wp:extent cx="5774299" cy="1669073"/>
                <wp:effectExtent l="57150" t="95250" r="55245" b="26670"/>
                <wp:wrapNone/>
                <wp:docPr id="63327395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299" cy="1669073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F2C35" id="Rectangle : coins arrondis 1" o:spid="_x0000_s1026" style="position:absolute;margin-left:1.95pt;margin-top:4.7pt;width:454.65pt;height:131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" fillcolor="#a02b93 [3208]" stroked="f">
                <v:fill opacity="32896f"/>
                <v:shadow on="t" color="black" opacity="26214f" origin=",.5" offset="0,-3pt"/>
                <w10:wrap anchorx="margin"/>
              </v:roundrect>
            </w:pict>
          </mc:Fallback>
        </mc:AlternateContent>
      </w:r>
    </w:p>
    <w:p w14:paraId="6141D59B" w14:textId="1FDA1E4D" w:rsidR="00372559" w:rsidRDefault="00372559" w:rsidP="002D3B5E">
      <w:pPr>
        <w:spacing w:after="0" w:line="240" w:lineRule="auto"/>
        <w:jc w:val="both"/>
        <w:rPr>
          <w:sz w:val="22"/>
          <w:szCs w:val="22"/>
        </w:rPr>
      </w:pPr>
    </w:p>
    <w:p w14:paraId="7E40FA00" w14:textId="3FA70B0A" w:rsidR="00BE6BDE" w:rsidRDefault="00BE6BDE" w:rsidP="002D3B5E">
      <w:pPr>
        <w:spacing w:after="0" w:line="240" w:lineRule="auto"/>
        <w:jc w:val="both"/>
        <w:rPr>
          <w:sz w:val="22"/>
          <w:szCs w:val="22"/>
        </w:rPr>
      </w:pPr>
    </w:p>
    <w:p w14:paraId="7DD3D615" w14:textId="589B05AF" w:rsidR="00BE6BDE" w:rsidRDefault="00BE6BDE" w:rsidP="002D3B5E">
      <w:pPr>
        <w:spacing w:after="0" w:line="240" w:lineRule="auto"/>
        <w:jc w:val="both"/>
        <w:rPr>
          <w:sz w:val="22"/>
          <w:szCs w:val="22"/>
        </w:rPr>
      </w:pPr>
    </w:p>
    <w:p w14:paraId="31CD81EE" w14:textId="6A8E973E" w:rsidR="00372559" w:rsidRDefault="00372559" w:rsidP="003A23BA">
      <w:pPr>
        <w:spacing w:after="0" w:line="240" w:lineRule="auto"/>
        <w:jc w:val="both"/>
        <w:rPr>
          <w:sz w:val="22"/>
          <w:szCs w:val="22"/>
        </w:rPr>
      </w:pPr>
    </w:p>
    <w:p w14:paraId="40A57B9F" w14:textId="74AFE4F2" w:rsidR="00372559" w:rsidRDefault="00372559" w:rsidP="003A23BA">
      <w:pPr>
        <w:spacing w:after="0" w:line="240" w:lineRule="auto"/>
        <w:jc w:val="both"/>
        <w:rPr>
          <w:sz w:val="22"/>
          <w:szCs w:val="22"/>
        </w:rPr>
      </w:pPr>
    </w:p>
    <w:p w14:paraId="718660C9" w14:textId="10E47DAD" w:rsidR="00F41104" w:rsidRDefault="00F41104" w:rsidP="003A23BA">
      <w:pPr>
        <w:spacing w:after="0" w:line="240" w:lineRule="auto"/>
        <w:jc w:val="both"/>
        <w:rPr>
          <w:sz w:val="22"/>
          <w:szCs w:val="22"/>
        </w:rPr>
      </w:pPr>
    </w:p>
    <w:p w14:paraId="5C6C4193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224BC95E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47B249BE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7D488A70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023DB709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55BE366B" w14:textId="28B621D4" w:rsidR="00F41104" w:rsidRDefault="00977654" w:rsidP="003A23BA">
      <w:pPr>
        <w:spacing w:after="0" w:line="240" w:lineRule="auto"/>
        <w:jc w:val="both"/>
        <w:rPr>
          <w:sz w:val="22"/>
          <w:szCs w:val="22"/>
        </w:rPr>
      </w:pPr>
      <w:r w:rsidRPr="000C3AC2"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906426" wp14:editId="6E3C7C88">
                <wp:simplePos x="0" y="0"/>
                <wp:positionH relativeFrom="margin">
                  <wp:align>center</wp:align>
                </wp:positionH>
                <wp:positionV relativeFrom="paragraph">
                  <wp:posOffset>44890</wp:posOffset>
                </wp:positionV>
                <wp:extent cx="5739130" cy="246380"/>
                <wp:effectExtent l="57150" t="38100" r="52070" b="77470"/>
                <wp:wrapNone/>
                <wp:docPr id="125820551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C15A0" w14:textId="2830DF1A" w:rsidR="00F41104" w:rsidRPr="00CA3C95" w:rsidRDefault="00F41104" w:rsidP="00F4110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Déclaration sur l’honneur  </w:t>
                            </w:r>
                            <w:r w:rsidRPr="00CA3C9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06426" id="_x0000_s1042" style="position:absolute;left:0;text-align:left;margin-left:0;margin-top:3.55pt;width:451.9pt;height:19.4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E9C15A0" w14:textId="2830DF1A" w:rsidR="00F41104" w:rsidRPr="00CA3C95" w:rsidRDefault="00F41104" w:rsidP="00F4110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 w:hanging="426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Déclaration sur l’honneur  </w:t>
                      </w:r>
                      <w:r w:rsidRPr="00CA3C95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821F9B" w14:textId="18336289" w:rsidR="00F41104" w:rsidRDefault="00F41104" w:rsidP="003A23BA">
      <w:pPr>
        <w:spacing w:after="0" w:line="240" w:lineRule="auto"/>
        <w:jc w:val="both"/>
        <w:rPr>
          <w:sz w:val="22"/>
          <w:szCs w:val="22"/>
        </w:rPr>
      </w:pPr>
    </w:p>
    <w:p w14:paraId="03A364F2" w14:textId="0657EA4E" w:rsidR="00F41104" w:rsidRDefault="00977654" w:rsidP="003A23BA">
      <w:pPr>
        <w:spacing w:after="0" w:line="240" w:lineRule="auto"/>
        <w:jc w:val="both"/>
        <w:rPr>
          <w:sz w:val="22"/>
          <w:szCs w:val="22"/>
        </w:rPr>
      </w:pPr>
      <w:r w:rsidRPr="00641B3B">
        <w:rPr>
          <w:noProof/>
        </w:rPr>
        <w:drawing>
          <wp:anchor distT="0" distB="0" distL="114300" distR="114300" simplePos="0" relativeHeight="251700224" behindDoc="1" locked="0" layoutInCell="1" allowOverlap="1" wp14:anchorId="230B475F" wp14:editId="0D759A3C">
            <wp:simplePos x="0" y="0"/>
            <wp:positionH relativeFrom="column">
              <wp:posOffset>-27940</wp:posOffset>
            </wp:positionH>
            <wp:positionV relativeFrom="paragraph">
              <wp:posOffset>184248</wp:posOffset>
            </wp:positionV>
            <wp:extent cx="5760720" cy="675861"/>
            <wp:effectExtent l="0" t="0" r="0" b="0"/>
            <wp:wrapNone/>
            <wp:docPr id="1815649477" name="Image 1" descr="Une image contenant texte, lign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49477" name="Image 1" descr="Une image contenant texte, ligne, Police, capture d’écran&#10;&#10;Le contenu généré par l’IA peut êtr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42"/>
                    <a:stretch/>
                  </pic:blipFill>
                  <pic:spPr bwMode="auto">
                    <a:xfrm>
                      <a:off x="0" y="0"/>
                      <a:ext cx="5760720" cy="675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DF534" w14:textId="1E6171FA" w:rsidR="00F41104" w:rsidRDefault="00F41104" w:rsidP="003A23BA">
      <w:pPr>
        <w:spacing w:after="0" w:line="240" w:lineRule="auto"/>
        <w:jc w:val="both"/>
        <w:rPr>
          <w:sz w:val="22"/>
          <w:szCs w:val="22"/>
        </w:rPr>
      </w:pPr>
    </w:p>
    <w:p w14:paraId="4B4E79DD" w14:textId="5AB8D51D" w:rsidR="00F41104" w:rsidRDefault="00F41104" w:rsidP="003A23BA">
      <w:pPr>
        <w:spacing w:after="0" w:line="240" w:lineRule="auto"/>
        <w:jc w:val="both"/>
        <w:rPr>
          <w:sz w:val="22"/>
          <w:szCs w:val="22"/>
        </w:rPr>
      </w:pPr>
    </w:p>
    <w:p w14:paraId="2C9D3FAF" w14:textId="551C2438" w:rsidR="00F41104" w:rsidRDefault="00F41104" w:rsidP="003A23BA">
      <w:pPr>
        <w:spacing w:after="0" w:line="240" w:lineRule="auto"/>
        <w:jc w:val="both"/>
        <w:rPr>
          <w:sz w:val="22"/>
          <w:szCs w:val="22"/>
        </w:rPr>
      </w:pPr>
    </w:p>
    <w:p w14:paraId="18683822" w14:textId="19D12CE1" w:rsidR="00F41104" w:rsidRDefault="00F41104" w:rsidP="003A23BA">
      <w:pPr>
        <w:spacing w:after="0" w:line="240" w:lineRule="auto"/>
        <w:jc w:val="both"/>
        <w:rPr>
          <w:sz w:val="22"/>
          <w:szCs w:val="22"/>
        </w:rPr>
      </w:pPr>
    </w:p>
    <w:p w14:paraId="2F01B428" w14:textId="08B377C7" w:rsidR="00F41104" w:rsidRDefault="00977654" w:rsidP="003A23BA">
      <w:pPr>
        <w:spacing w:after="0" w:line="240" w:lineRule="auto"/>
        <w:jc w:val="both"/>
        <w:rPr>
          <w:sz w:val="22"/>
          <w:szCs w:val="22"/>
        </w:rPr>
      </w:pPr>
      <w:r w:rsidRPr="00C143EF">
        <w:rPr>
          <w:noProof/>
        </w:rPr>
        <w:drawing>
          <wp:anchor distT="0" distB="0" distL="114300" distR="114300" simplePos="0" relativeHeight="251702272" behindDoc="1" locked="0" layoutInCell="1" allowOverlap="1" wp14:anchorId="6D042B9F" wp14:editId="586D1FE6">
            <wp:simplePos x="0" y="0"/>
            <wp:positionH relativeFrom="margin">
              <wp:posOffset>-105508</wp:posOffset>
            </wp:positionH>
            <wp:positionV relativeFrom="paragraph">
              <wp:posOffset>92368</wp:posOffset>
            </wp:positionV>
            <wp:extent cx="5760720" cy="248285"/>
            <wp:effectExtent l="0" t="0" r="0" b="0"/>
            <wp:wrapNone/>
            <wp:docPr id="5833053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0534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815E3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4D5B706A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081576B0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7FA82638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58D88AE9" w14:textId="77777777" w:rsidR="00977654" w:rsidRDefault="00977654" w:rsidP="003A23BA">
      <w:pPr>
        <w:spacing w:after="0" w:line="240" w:lineRule="auto"/>
        <w:jc w:val="both"/>
        <w:rPr>
          <w:sz w:val="22"/>
          <w:szCs w:val="22"/>
        </w:rPr>
      </w:pPr>
    </w:p>
    <w:p w14:paraId="221503BB" w14:textId="34F26B3A" w:rsidR="002D3795" w:rsidRDefault="00977654" w:rsidP="003A23BA">
      <w:pPr>
        <w:spacing w:after="0" w:line="240" w:lineRule="auto"/>
        <w:jc w:val="both"/>
        <w:rPr>
          <w:sz w:val="22"/>
          <w:szCs w:val="22"/>
        </w:rPr>
      </w:pPr>
      <w:r w:rsidRPr="000C3AC2">
        <w:rPr>
          <w:noProof/>
          <w:color w:val="FFFFFF" w:themeColor="background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989CBA" wp14:editId="496C0E11">
                <wp:simplePos x="0" y="0"/>
                <wp:positionH relativeFrom="margin">
                  <wp:posOffset>-6253</wp:posOffset>
                </wp:positionH>
                <wp:positionV relativeFrom="paragraph">
                  <wp:posOffset>143608</wp:posOffset>
                </wp:positionV>
                <wp:extent cx="5739130" cy="246380"/>
                <wp:effectExtent l="57150" t="38100" r="52070" b="77470"/>
                <wp:wrapNone/>
                <wp:docPr id="66942015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6E65B" w14:textId="1EEEEBEB" w:rsidR="002D3795" w:rsidRPr="007037C7" w:rsidRDefault="002D3795" w:rsidP="002D37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Protection de la vie privée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89CBA" id="_x0000_s1043" style="position:absolute;left:0;text-align:left;margin-left:-.5pt;margin-top:11.3pt;width:451.9pt;height:19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206E65B" w14:textId="1EEEEBEB" w:rsidR="002D3795" w:rsidRPr="007037C7" w:rsidRDefault="002D3795" w:rsidP="002D37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 w:hanging="426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Protection de la vie privée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E332ED" w14:textId="35789063" w:rsidR="002D3795" w:rsidRDefault="002D3795" w:rsidP="003A23BA">
      <w:pPr>
        <w:spacing w:after="0" w:line="240" w:lineRule="auto"/>
        <w:jc w:val="both"/>
        <w:rPr>
          <w:sz w:val="22"/>
          <w:szCs w:val="22"/>
        </w:rPr>
      </w:pPr>
    </w:p>
    <w:p w14:paraId="4618831A" w14:textId="22FC50EA" w:rsidR="002D3795" w:rsidRDefault="002D3795" w:rsidP="003A23BA">
      <w:pPr>
        <w:spacing w:after="0" w:line="240" w:lineRule="auto"/>
        <w:jc w:val="both"/>
        <w:rPr>
          <w:sz w:val="22"/>
          <w:szCs w:val="22"/>
        </w:rPr>
      </w:pPr>
    </w:p>
    <w:p w14:paraId="4E4E7FBB" w14:textId="47467C36" w:rsidR="002D3795" w:rsidRDefault="00977654" w:rsidP="003A23BA">
      <w:pPr>
        <w:spacing w:after="0" w:line="240" w:lineRule="auto"/>
        <w:jc w:val="both"/>
        <w:rPr>
          <w:sz w:val="22"/>
          <w:szCs w:val="22"/>
        </w:rPr>
      </w:pPr>
      <w:r w:rsidRPr="002D3795">
        <w:rPr>
          <w:noProof/>
          <w:sz w:val="22"/>
          <w:szCs w:val="22"/>
        </w:rPr>
        <w:drawing>
          <wp:inline distT="0" distB="0" distL="0" distR="0" wp14:anchorId="7617EB78" wp14:editId="37C73971">
            <wp:extent cx="5760720" cy="1812925"/>
            <wp:effectExtent l="0" t="0" r="0" b="0"/>
            <wp:docPr id="1562049670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049670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795EC" w14:textId="43EBE029" w:rsidR="002D3795" w:rsidRDefault="002D3795" w:rsidP="003A23BA">
      <w:pPr>
        <w:spacing w:after="0" w:line="240" w:lineRule="auto"/>
        <w:jc w:val="both"/>
        <w:rPr>
          <w:sz w:val="22"/>
          <w:szCs w:val="22"/>
        </w:rPr>
      </w:pPr>
    </w:p>
    <w:p w14:paraId="130D0C1B" w14:textId="695C7C95" w:rsidR="002D3795" w:rsidRDefault="002D3795" w:rsidP="003A23BA">
      <w:pPr>
        <w:spacing w:after="0" w:line="240" w:lineRule="auto"/>
        <w:jc w:val="both"/>
        <w:rPr>
          <w:sz w:val="22"/>
          <w:szCs w:val="22"/>
        </w:rPr>
      </w:pPr>
    </w:p>
    <w:p w14:paraId="0A713B81" w14:textId="0CBF38B3" w:rsidR="002D3795" w:rsidRPr="00AA0DF5" w:rsidRDefault="002D3795" w:rsidP="003A23BA">
      <w:pPr>
        <w:spacing w:after="0" w:line="240" w:lineRule="auto"/>
        <w:jc w:val="both"/>
        <w:rPr>
          <w:sz w:val="22"/>
          <w:szCs w:val="22"/>
        </w:rPr>
      </w:pPr>
    </w:p>
    <w:sectPr w:rsidR="002D3795" w:rsidRPr="00AA0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39EF"/>
    <w:multiLevelType w:val="hybridMultilevel"/>
    <w:tmpl w:val="DDE40F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1C44A97C">
      <w:start w:val="14"/>
      <w:numFmt w:val="bullet"/>
      <w:lvlText w:val="-"/>
      <w:lvlJc w:val="left"/>
      <w:pPr>
        <w:ind w:left="4500" w:hanging="360"/>
      </w:pPr>
      <w:rPr>
        <w:rFonts w:ascii="Aptos" w:eastAsiaTheme="minorHAnsi" w:hAnsi="Aptos" w:cstheme="minorBidi" w:hint="default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40D"/>
    <w:multiLevelType w:val="hybridMultilevel"/>
    <w:tmpl w:val="52E22C9C"/>
    <w:lvl w:ilvl="0" w:tplc="B28E9EC4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519F9"/>
    <w:multiLevelType w:val="hybridMultilevel"/>
    <w:tmpl w:val="223EE5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B50BF"/>
    <w:multiLevelType w:val="hybridMultilevel"/>
    <w:tmpl w:val="E698E7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657EF"/>
    <w:multiLevelType w:val="hybridMultilevel"/>
    <w:tmpl w:val="4664FFC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B066E"/>
    <w:multiLevelType w:val="hybridMultilevel"/>
    <w:tmpl w:val="C4905B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348746">
    <w:abstractNumId w:val="5"/>
  </w:num>
  <w:num w:numId="2" w16cid:durableId="303387825">
    <w:abstractNumId w:val="0"/>
  </w:num>
  <w:num w:numId="3" w16cid:durableId="2018457432">
    <w:abstractNumId w:val="3"/>
  </w:num>
  <w:num w:numId="4" w16cid:durableId="1005940852">
    <w:abstractNumId w:val="2"/>
  </w:num>
  <w:num w:numId="5" w16cid:durableId="866941778">
    <w:abstractNumId w:val="1"/>
  </w:num>
  <w:num w:numId="6" w16cid:durableId="454181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DF"/>
    <w:rsid w:val="00017B9B"/>
    <w:rsid w:val="0003655B"/>
    <w:rsid w:val="000C3AC2"/>
    <w:rsid w:val="00112948"/>
    <w:rsid w:val="00140EF1"/>
    <w:rsid w:val="001675BD"/>
    <w:rsid w:val="00204CD2"/>
    <w:rsid w:val="00212ACB"/>
    <w:rsid w:val="00224966"/>
    <w:rsid w:val="00264160"/>
    <w:rsid w:val="002B5E1D"/>
    <w:rsid w:val="002C4AB1"/>
    <w:rsid w:val="002D3795"/>
    <w:rsid w:val="002D3B5E"/>
    <w:rsid w:val="002D7F74"/>
    <w:rsid w:val="0035719D"/>
    <w:rsid w:val="0036199D"/>
    <w:rsid w:val="00372559"/>
    <w:rsid w:val="00375B99"/>
    <w:rsid w:val="003A23BA"/>
    <w:rsid w:val="003E717F"/>
    <w:rsid w:val="003F080F"/>
    <w:rsid w:val="003F0EB8"/>
    <w:rsid w:val="00474EB8"/>
    <w:rsid w:val="004B672C"/>
    <w:rsid w:val="00542F6F"/>
    <w:rsid w:val="0059569F"/>
    <w:rsid w:val="005B20BA"/>
    <w:rsid w:val="005F70FF"/>
    <w:rsid w:val="006016A8"/>
    <w:rsid w:val="0060272D"/>
    <w:rsid w:val="00612B84"/>
    <w:rsid w:val="006172B5"/>
    <w:rsid w:val="0062411B"/>
    <w:rsid w:val="0063142E"/>
    <w:rsid w:val="006915CE"/>
    <w:rsid w:val="007037C7"/>
    <w:rsid w:val="00780684"/>
    <w:rsid w:val="00820985"/>
    <w:rsid w:val="00826D1C"/>
    <w:rsid w:val="008D515F"/>
    <w:rsid w:val="00977654"/>
    <w:rsid w:val="0099315E"/>
    <w:rsid w:val="009934DF"/>
    <w:rsid w:val="009A0DFD"/>
    <w:rsid w:val="009B4D41"/>
    <w:rsid w:val="009B5153"/>
    <w:rsid w:val="009D2ED0"/>
    <w:rsid w:val="009D599E"/>
    <w:rsid w:val="00A125EA"/>
    <w:rsid w:val="00A61C1E"/>
    <w:rsid w:val="00AA0DF5"/>
    <w:rsid w:val="00B46F1B"/>
    <w:rsid w:val="00B87B6A"/>
    <w:rsid w:val="00BA765A"/>
    <w:rsid w:val="00BB6D9C"/>
    <w:rsid w:val="00BD0959"/>
    <w:rsid w:val="00BE6BDE"/>
    <w:rsid w:val="00C4419D"/>
    <w:rsid w:val="00C45F15"/>
    <w:rsid w:val="00C4691F"/>
    <w:rsid w:val="00CA3C95"/>
    <w:rsid w:val="00CD4698"/>
    <w:rsid w:val="00D02449"/>
    <w:rsid w:val="00D541FB"/>
    <w:rsid w:val="00DF2FFD"/>
    <w:rsid w:val="00E043F0"/>
    <w:rsid w:val="00E06342"/>
    <w:rsid w:val="00E92F9F"/>
    <w:rsid w:val="00EC0A82"/>
    <w:rsid w:val="00EF1C91"/>
    <w:rsid w:val="00F41104"/>
    <w:rsid w:val="00F45ED3"/>
    <w:rsid w:val="00F8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6383"/>
  <w15:chartTrackingRefBased/>
  <w15:docId w15:val="{AC473910-5A30-4475-86EF-9CBC8272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4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34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4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4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4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4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34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4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34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4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4D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1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6172B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5Fonc-Accentuation4">
    <w:name w:val="Grid Table 5 Dark Accent 4"/>
    <w:basedOn w:val="TableauNormal"/>
    <w:uiPriority w:val="50"/>
    <w:rsid w:val="002641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4-Accentuation4">
    <w:name w:val="Grid Table 4 Accent 4"/>
    <w:basedOn w:val="TableauNormal"/>
    <w:uiPriority w:val="49"/>
    <w:rsid w:val="0026416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1Clair-Accentuation4">
    <w:name w:val="Grid Table 1 Light Accent 4"/>
    <w:basedOn w:val="TableauNormal"/>
    <w:uiPriority w:val="46"/>
    <w:rsid w:val="00EF1C91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140EF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40E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0E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0E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0E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0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05F7-FE94-4C59-AF33-76E454C5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DRIESSCHE Laurent</dc:creator>
  <cp:keywords/>
  <dc:description/>
  <cp:lastModifiedBy>DEFECHE Christophe</cp:lastModifiedBy>
  <cp:revision>3</cp:revision>
  <dcterms:created xsi:type="dcterms:W3CDTF">2026-02-18T09:19:00Z</dcterms:created>
  <dcterms:modified xsi:type="dcterms:W3CDTF">2026-02-18T10:39:00Z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2025-07-04T08:07:11Z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b9109677-5953-4a13-b3c8-ea9299bef608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