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BEE" w:rsidRPr="00CD285E" w:rsidRDefault="00B63BEE" w:rsidP="00B63BEE">
      <w:pPr>
        <w:pStyle w:val="Titre"/>
        <w:rPr>
          <w:rFonts w:asciiTheme="minorHAnsi" w:hAnsiTheme="minorHAnsi"/>
          <w:sz w:val="24"/>
        </w:rPr>
      </w:pPr>
      <w:r w:rsidRPr="00CD285E">
        <w:rPr>
          <w:rFonts w:asciiTheme="minorHAnsi" w:hAnsiTheme="minorHAnsi"/>
          <w:sz w:val="24"/>
        </w:rPr>
        <w:t>Décret du 28 novembre 2013 relatif à la performance énergétique des bâtiments</w:t>
      </w:r>
    </w:p>
    <w:p w:rsidR="00B63BEE" w:rsidRDefault="00B63BEE" w:rsidP="00B63BEE">
      <w:pPr>
        <w:pStyle w:val="Titre"/>
        <w:rPr>
          <w:rFonts w:asciiTheme="minorHAnsi" w:hAnsiTheme="minorHAnsi"/>
          <w:b w:val="0"/>
          <w:sz w:val="24"/>
        </w:rPr>
      </w:pPr>
      <w:r w:rsidRPr="00B63BEE">
        <w:rPr>
          <w:rFonts w:asciiTheme="minorHAnsi" w:hAnsiTheme="minorHAnsi"/>
          <w:b w:val="0"/>
          <w:sz w:val="24"/>
        </w:rPr>
        <w:t xml:space="preserve">Arrêté du Gouvernement wallon du 15 mai 2014 </w:t>
      </w:r>
      <w:r w:rsidR="004774B1">
        <w:rPr>
          <w:rFonts w:asciiTheme="minorHAnsi" w:hAnsiTheme="minorHAnsi"/>
          <w:b w:val="0"/>
          <w:sz w:val="24"/>
        </w:rPr>
        <w:t>portant exécution du</w:t>
      </w:r>
      <w:r w:rsidRPr="00B63BEE">
        <w:rPr>
          <w:rFonts w:asciiTheme="minorHAnsi" w:hAnsiTheme="minorHAnsi"/>
          <w:b w:val="0"/>
          <w:sz w:val="24"/>
        </w:rPr>
        <w:t xml:space="preserve"> décret du 28 novembre 2013 relatif à la performance énergétique des bâtiments </w:t>
      </w:r>
    </w:p>
    <w:p w:rsidR="00C9570B" w:rsidRDefault="00C9570B" w:rsidP="00C9570B">
      <w:pPr>
        <w:pStyle w:val="Titre"/>
        <w:spacing w:after="0"/>
        <w:rPr>
          <w:rFonts w:asciiTheme="minorHAnsi" w:hAnsiTheme="minorHAnsi"/>
          <w:b w:val="0"/>
          <w:sz w:val="24"/>
        </w:rPr>
      </w:pPr>
      <w:r>
        <w:rPr>
          <w:rFonts w:asciiTheme="minorHAnsi" w:hAnsiTheme="minorHAnsi"/>
          <w:b w:val="0"/>
          <w:sz w:val="24"/>
        </w:rPr>
        <w:t xml:space="preserve">Arrêté ministériel du 26 octobre 2015 </w:t>
      </w:r>
      <w:r w:rsidRPr="00C9570B">
        <w:rPr>
          <w:rFonts w:asciiTheme="minorHAnsi" w:hAnsiTheme="minorHAnsi"/>
          <w:b w:val="0"/>
          <w:sz w:val="24"/>
        </w:rPr>
        <w:t>relatif au contenu et aux modalités de participation et d’organisation de la formation et de l’exame</w:t>
      </w:r>
      <w:r>
        <w:rPr>
          <w:rFonts w:asciiTheme="minorHAnsi" w:hAnsiTheme="minorHAnsi"/>
          <w:b w:val="0"/>
          <w:sz w:val="24"/>
        </w:rPr>
        <w:t>n des candidats à l’agrément de</w:t>
      </w:r>
    </w:p>
    <w:p w:rsidR="00C9570B" w:rsidRPr="00B63BEE" w:rsidRDefault="00C9570B" w:rsidP="00C9570B">
      <w:pPr>
        <w:pStyle w:val="Titre"/>
        <w:spacing w:before="0"/>
        <w:rPr>
          <w:rFonts w:asciiTheme="minorHAnsi" w:hAnsiTheme="minorHAnsi"/>
          <w:b w:val="0"/>
          <w:sz w:val="24"/>
        </w:rPr>
      </w:pPr>
      <w:r>
        <w:rPr>
          <w:rFonts w:asciiTheme="minorHAnsi" w:hAnsiTheme="minorHAnsi"/>
          <w:b w:val="0"/>
          <w:sz w:val="24"/>
        </w:rPr>
        <w:t>R</w:t>
      </w:r>
      <w:r w:rsidRPr="00C9570B">
        <w:rPr>
          <w:rFonts w:asciiTheme="minorHAnsi" w:hAnsiTheme="minorHAnsi"/>
          <w:b w:val="0"/>
          <w:sz w:val="24"/>
        </w:rPr>
        <w:t>esponsable PEB</w:t>
      </w:r>
    </w:p>
    <w:p w:rsidR="00B63BEE" w:rsidRPr="00B63BEE" w:rsidRDefault="00B63BEE" w:rsidP="00B63BEE">
      <w:pPr>
        <w:pStyle w:val="Titre"/>
        <w:rPr>
          <w:rFonts w:asciiTheme="minorHAnsi" w:hAnsiTheme="minorHAnsi"/>
          <w:b w:val="0"/>
          <w:sz w:val="24"/>
        </w:rPr>
      </w:pPr>
    </w:p>
    <w:p w:rsidR="008D617E" w:rsidRPr="00B63BEE" w:rsidRDefault="008D617E" w:rsidP="00B63BEE">
      <w:pPr>
        <w:pStyle w:val="Titre"/>
        <w:rPr>
          <w:rFonts w:asciiTheme="minorHAnsi" w:hAnsiTheme="minorHAnsi"/>
          <w:b w:val="0"/>
        </w:rPr>
      </w:pPr>
      <w:r w:rsidRPr="00B63BEE">
        <w:rPr>
          <w:rFonts w:asciiTheme="minorHAnsi" w:hAnsiTheme="minorHAnsi"/>
          <w:b w:val="0"/>
        </w:rPr>
        <w:t>Notice</w:t>
      </w:r>
    </w:p>
    <w:p w:rsidR="00C9570B" w:rsidRDefault="000E28F7" w:rsidP="00C9570B">
      <w:pPr>
        <w:pStyle w:val="Titre"/>
        <w:spacing w:after="0"/>
        <w:rPr>
          <w:rFonts w:asciiTheme="minorHAnsi" w:hAnsiTheme="minorHAnsi"/>
        </w:rPr>
      </w:pPr>
      <w:r w:rsidRPr="00FA1B5D">
        <w:rPr>
          <w:rFonts w:asciiTheme="minorHAnsi" w:hAnsiTheme="minorHAnsi"/>
        </w:rPr>
        <w:t xml:space="preserve">Demande </w:t>
      </w:r>
      <w:r>
        <w:rPr>
          <w:rFonts w:asciiTheme="minorHAnsi" w:hAnsiTheme="minorHAnsi"/>
        </w:rPr>
        <w:t xml:space="preserve">de modification du personnel enseignant d’un </w:t>
      </w:r>
      <w:r w:rsidRPr="00FA1B5D">
        <w:rPr>
          <w:rFonts w:asciiTheme="minorHAnsi" w:hAnsiTheme="minorHAnsi"/>
        </w:rPr>
        <w:t xml:space="preserve">centre de formation </w:t>
      </w:r>
      <w:r>
        <w:rPr>
          <w:rFonts w:asciiTheme="minorHAnsi" w:hAnsiTheme="minorHAnsi"/>
        </w:rPr>
        <w:t>organisant</w:t>
      </w:r>
      <w:r w:rsidRPr="00FA1B5D">
        <w:rPr>
          <w:rFonts w:asciiTheme="minorHAnsi" w:hAnsiTheme="minorHAnsi"/>
        </w:rPr>
        <w:t xml:space="preserve"> </w:t>
      </w:r>
      <w:r w:rsidR="00C9570B">
        <w:rPr>
          <w:rFonts w:asciiTheme="minorHAnsi" w:hAnsiTheme="minorHAnsi"/>
        </w:rPr>
        <w:t>l</w:t>
      </w:r>
      <w:r w:rsidRPr="00FA1B5D">
        <w:rPr>
          <w:rFonts w:asciiTheme="minorHAnsi" w:hAnsiTheme="minorHAnsi"/>
        </w:rPr>
        <w:t>es formations et examens relatifs au</w:t>
      </w:r>
      <w:r>
        <w:rPr>
          <w:rFonts w:asciiTheme="minorHAnsi" w:hAnsiTheme="minorHAnsi"/>
        </w:rPr>
        <w:t>x</w:t>
      </w:r>
      <w:r w:rsidRPr="00FA1B5D">
        <w:rPr>
          <w:rFonts w:asciiTheme="minorHAnsi" w:hAnsiTheme="minorHAnsi"/>
        </w:rPr>
        <w:t xml:space="preserve"> candidat</w:t>
      </w:r>
      <w:r>
        <w:rPr>
          <w:rFonts w:asciiTheme="minorHAnsi" w:hAnsiTheme="minorHAnsi"/>
        </w:rPr>
        <w:t>s</w:t>
      </w:r>
      <w:r w:rsidRPr="00FA1B5D">
        <w:rPr>
          <w:rFonts w:asciiTheme="minorHAnsi" w:hAnsiTheme="minorHAnsi"/>
        </w:rPr>
        <w:t xml:space="preserve"> </w:t>
      </w:r>
      <w:r w:rsidR="00C9570B">
        <w:rPr>
          <w:rFonts w:asciiTheme="minorHAnsi" w:hAnsiTheme="minorHAnsi"/>
        </w:rPr>
        <w:t xml:space="preserve">à l’agrément de </w:t>
      </w:r>
    </w:p>
    <w:p w:rsidR="00C9570B" w:rsidRDefault="00C9570B" w:rsidP="00C9570B">
      <w:pPr>
        <w:pStyle w:val="Titre"/>
        <w:spacing w:before="0" w:after="0"/>
        <w:rPr>
          <w:rFonts w:asciiTheme="minorHAnsi" w:hAnsiTheme="minorHAnsi"/>
        </w:rPr>
      </w:pPr>
      <w:r>
        <w:rPr>
          <w:rFonts w:asciiTheme="minorHAnsi" w:hAnsiTheme="minorHAnsi"/>
        </w:rPr>
        <w:t>Responsable PEB</w:t>
      </w:r>
    </w:p>
    <w:p w:rsidR="008D617E" w:rsidRPr="00FA1B5D" w:rsidRDefault="000E28F7" w:rsidP="00C9570B">
      <w:pPr>
        <w:pStyle w:val="Titre"/>
        <w:spacing w:before="0"/>
        <w:rPr>
          <w:rFonts w:asciiTheme="minorHAnsi" w:hAnsiTheme="minorHAnsi"/>
        </w:rPr>
      </w:pPr>
      <w:r>
        <w:rPr>
          <w:rFonts w:asciiTheme="minorHAnsi" w:hAnsiTheme="minorHAnsi"/>
        </w:rPr>
        <w:t xml:space="preserve"> « Réglementation 2015 »</w:t>
      </w:r>
    </w:p>
    <w:p w:rsidR="008D617E" w:rsidRPr="00B63BEE" w:rsidRDefault="008D617E">
      <w:pPr>
        <w:rPr>
          <w:rFonts w:asciiTheme="minorHAnsi" w:hAnsiTheme="minorHAnsi"/>
        </w:rPr>
      </w:pPr>
    </w:p>
    <w:p w:rsidR="008D617E" w:rsidRPr="00B63BEE" w:rsidRDefault="008D617E">
      <w:pPr>
        <w:rPr>
          <w:rFonts w:asciiTheme="minorHAnsi" w:hAnsiTheme="minorHAnsi"/>
        </w:rPr>
      </w:pPr>
    </w:p>
    <w:p w:rsidR="008D617E" w:rsidRPr="00B63BEE" w:rsidRDefault="008D617E">
      <w:pPr>
        <w:rPr>
          <w:rFonts w:asciiTheme="minorHAnsi" w:hAnsiTheme="minorHAnsi"/>
        </w:rPr>
      </w:pPr>
    </w:p>
    <w:p w:rsidR="008D617E" w:rsidRPr="00B63BEE" w:rsidRDefault="008D617E">
      <w:pPr>
        <w:rPr>
          <w:rFonts w:asciiTheme="minorHAnsi" w:hAnsiTheme="minorHAnsi"/>
        </w:rPr>
      </w:pPr>
    </w:p>
    <w:p w:rsidR="008D617E" w:rsidRPr="00B63BEE" w:rsidRDefault="008D617E">
      <w:pPr>
        <w:pStyle w:val="En-tte"/>
        <w:tabs>
          <w:tab w:val="clear" w:pos="4536"/>
          <w:tab w:val="clear" w:pos="9072"/>
        </w:tabs>
        <w:rPr>
          <w:rFonts w:asciiTheme="minorHAnsi" w:hAnsiTheme="minorHAnsi"/>
        </w:rPr>
      </w:pPr>
    </w:p>
    <w:p w:rsidR="008D617E" w:rsidRPr="00B63BEE" w:rsidRDefault="008D617E">
      <w:pPr>
        <w:jc w:val="center"/>
        <w:rPr>
          <w:rFonts w:asciiTheme="minorHAnsi" w:hAnsiTheme="minorHAnsi"/>
        </w:rPr>
      </w:pPr>
      <w:r w:rsidRPr="000E28F7">
        <w:rPr>
          <w:rFonts w:asciiTheme="minorHAnsi" w:hAnsiTheme="minorHAnsi"/>
          <w:sz w:val="24"/>
          <w:szCs w:val="24"/>
        </w:rPr>
        <w:t xml:space="preserve">Dernière mise à jour faite le </w:t>
      </w:r>
      <w:r w:rsidR="00BA657C">
        <w:rPr>
          <w:rFonts w:asciiTheme="minorHAnsi" w:hAnsiTheme="minorHAnsi"/>
        </w:rPr>
        <w:t>17/0</w:t>
      </w:r>
      <w:r w:rsidR="00D46660">
        <w:rPr>
          <w:rFonts w:asciiTheme="minorHAnsi" w:hAnsiTheme="minorHAnsi"/>
        </w:rPr>
        <w:t>3</w:t>
      </w:r>
      <w:r w:rsidR="00BA657C">
        <w:rPr>
          <w:rFonts w:asciiTheme="minorHAnsi" w:hAnsiTheme="minorHAnsi"/>
        </w:rPr>
        <w:t>/2017</w:t>
      </w:r>
    </w:p>
    <w:p w:rsidR="008D617E" w:rsidRPr="00B63BEE" w:rsidRDefault="008D617E">
      <w:pPr>
        <w:jc w:val="center"/>
        <w:rPr>
          <w:rFonts w:asciiTheme="minorHAnsi" w:hAnsiTheme="minorHAnsi"/>
        </w:rPr>
      </w:pPr>
    </w:p>
    <w:p w:rsidR="008D617E" w:rsidRDefault="008D617E">
      <w:pPr>
        <w:jc w:val="center"/>
        <w:rPr>
          <w:rFonts w:asciiTheme="minorHAnsi" w:hAnsiTheme="minorHAnsi"/>
        </w:rPr>
      </w:pPr>
    </w:p>
    <w:p w:rsidR="000415EC" w:rsidRPr="00B63BEE" w:rsidRDefault="000415EC">
      <w:pPr>
        <w:jc w:val="center"/>
        <w:rPr>
          <w:rFonts w:asciiTheme="minorHAnsi" w:hAnsiTheme="minorHAnsi"/>
        </w:rPr>
      </w:pPr>
    </w:p>
    <w:p w:rsidR="008D617E" w:rsidRPr="00B63BEE" w:rsidRDefault="008D617E">
      <w:pPr>
        <w:jc w:val="center"/>
        <w:rPr>
          <w:rFonts w:asciiTheme="minorHAnsi" w:hAnsiTheme="minorHAnsi"/>
        </w:rPr>
      </w:pPr>
    </w:p>
    <w:p w:rsidR="008D617E" w:rsidRPr="00B63BEE" w:rsidRDefault="008D617E">
      <w:pPr>
        <w:rPr>
          <w:rFonts w:asciiTheme="minorHAnsi" w:hAnsiTheme="minorHAnsi"/>
        </w:rPr>
      </w:pPr>
    </w:p>
    <w:p w:rsidR="00CD285E" w:rsidRPr="00F54878" w:rsidRDefault="008D617E" w:rsidP="00CD285E">
      <w:pPr>
        <w:jc w:val="right"/>
        <w:rPr>
          <w:rFonts w:ascii="Calibri" w:hAnsi="Calibri" w:cs="Tahoma"/>
          <w:sz w:val="24"/>
          <w:szCs w:val="24"/>
        </w:rPr>
      </w:pPr>
      <w:r w:rsidRPr="00B63BEE">
        <w:rPr>
          <w:rFonts w:asciiTheme="minorHAnsi" w:hAnsiTheme="minorHAnsi"/>
        </w:rPr>
        <w:t xml:space="preserve"> </w:t>
      </w:r>
      <w:r w:rsidR="00CD285E" w:rsidRPr="00F54878">
        <w:rPr>
          <w:rFonts w:ascii="Calibri" w:hAnsi="Calibri" w:cs="Tahoma"/>
          <w:sz w:val="24"/>
          <w:szCs w:val="24"/>
        </w:rPr>
        <w:t>Service Public de Wallonie</w:t>
      </w:r>
    </w:p>
    <w:p w:rsidR="00CD285E" w:rsidRPr="00F54878" w:rsidRDefault="00CD285E" w:rsidP="00CD285E">
      <w:pPr>
        <w:jc w:val="right"/>
        <w:rPr>
          <w:rFonts w:ascii="Calibri" w:hAnsi="Calibri" w:cs="Tahoma"/>
          <w:sz w:val="24"/>
          <w:szCs w:val="24"/>
        </w:rPr>
      </w:pPr>
    </w:p>
    <w:p w:rsidR="00CD285E" w:rsidRPr="00F54878" w:rsidRDefault="00CD285E" w:rsidP="00CD285E">
      <w:pPr>
        <w:jc w:val="right"/>
        <w:rPr>
          <w:rFonts w:ascii="Calibri" w:hAnsi="Calibri"/>
          <w:sz w:val="24"/>
        </w:rPr>
      </w:pPr>
      <w:bookmarkStart w:id="0" w:name="_Hlk37854782"/>
      <w:bookmarkStart w:id="1" w:name="_Hlk37841936"/>
      <w:r w:rsidRPr="00F54878">
        <w:rPr>
          <w:rFonts w:ascii="Calibri" w:hAnsi="Calibri"/>
          <w:sz w:val="24"/>
        </w:rPr>
        <w:t>SPW Territoire, Logement, Patrimoine, Energie</w:t>
      </w:r>
    </w:p>
    <w:bookmarkEnd w:id="0"/>
    <w:p w:rsidR="00CD285E" w:rsidRPr="00F54878" w:rsidRDefault="00CD285E" w:rsidP="00CD285E">
      <w:pPr>
        <w:jc w:val="right"/>
        <w:rPr>
          <w:rFonts w:ascii="Calibri" w:hAnsi="Calibri" w:cs="Tahoma"/>
          <w:sz w:val="24"/>
          <w:szCs w:val="24"/>
        </w:rPr>
      </w:pPr>
      <w:r w:rsidRPr="00F54878">
        <w:rPr>
          <w:rFonts w:ascii="Calibri" w:hAnsi="Calibri"/>
          <w:b/>
          <w:kern w:val="28"/>
          <w:sz w:val="24"/>
        </w:rPr>
        <w:t>Département de l’Énergie et du Bâtiment durable</w:t>
      </w:r>
      <w:bookmarkEnd w:id="1"/>
    </w:p>
    <w:p w:rsidR="00CD285E" w:rsidRPr="00F54878" w:rsidRDefault="00CD285E" w:rsidP="00CD285E">
      <w:pPr>
        <w:jc w:val="right"/>
        <w:rPr>
          <w:rFonts w:ascii="Calibri" w:hAnsi="Calibri" w:cs="Tahoma"/>
          <w:sz w:val="24"/>
          <w:szCs w:val="24"/>
        </w:rPr>
      </w:pPr>
    </w:p>
    <w:p w:rsidR="00CD285E" w:rsidRPr="00F54878" w:rsidRDefault="00CD285E" w:rsidP="00CD285E">
      <w:pPr>
        <w:jc w:val="right"/>
        <w:rPr>
          <w:rFonts w:ascii="Calibri" w:hAnsi="Calibri" w:cs="Tahoma"/>
          <w:sz w:val="24"/>
          <w:szCs w:val="24"/>
        </w:rPr>
      </w:pPr>
      <w:r w:rsidRPr="00F54878">
        <w:rPr>
          <w:rFonts w:ascii="Calibri" w:hAnsi="Calibri" w:cs="Tahoma"/>
          <w:sz w:val="24"/>
          <w:szCs w:val="24"/>
        </w:rPr>
        <w:t>Rue des Brigades d’Irlande, 1</w:t>
      </w:r>
    </w:p>
    <w:p w:rsidR="00CD285E" w:rsidRPr="00F54878" w:rsidRDefault="00CD285E" w:rsidP="00CD285E">
      <w:pPr>
        <w:jc w:val="right"/>
        <w:rPr>
          <w:rFonts w:ascii="Calibri" w:hAnsi="Calibri" w:cs="Tahoma"/>
          <w:sz w:val="24"/>
          <w:szCs w:val="24"/>
        </w:rPr>
      </w:pPr>
      <w:r w:rsidRPr="00F54878">
        <w:rPr>
          <w:rFonts w:ascii="Calibri" w:hAnsi="Calibri" w:cs="Tahoma"/>
          <w:sz w:val="24"/>
          <w:szCs w:val="24"/>
        </w:rPr>
        <w:t>5100 Namur (Jambes)</w:t>
      </w:r>
    </w:p>
    <w:p w:rsidR="00CD285E" w:rsidRPr="00F54878" w:rsidRDefault="00CD285E" w:rsidP="00CD285E">
      <w:pPr>
        <w:jc w:val="right"/>
        <w:rPr>
          <w:rFonts w:ascii="Calibri" w:hAnsi="Calibri" w:cs="Tahoma"/>
          <w:sz w:val="24"/>
          <w:szCs w:val="24"/>
        </w:rPr>
      </w:pPr>
    </w:p>
    <w:p w:rsidR="00CD285E" w:rsidRPr="00F54878" w:rsidRDefault="00CD285E" w:rsidP="00CD285E">
      <w:pPr>
        <w:jc w:val="right"/>
        <w:rPr>
          <w:rFonts w:ascii="Calibri" w:hAnsi="Calibri"/>
          <w:b/>
          <w:sz w:val="24"/>
        </w:rPr>
      </w:pPr>
      <w:r w:rsidRPr="00F54878">
        <w:rPr>
          <w:rFonts w:ascii="Calibri" w:hAnsi="Calibri"/>
          <w:b/>
          <w:sz w:val="24"/>
        </w:rPr>
        <w:t xml:space="preserve">Personne de Contact : </w:t>
      </w:r>
    </w:p>
    <w:p w:rsidR="00CD285E" w:rsidRPr="00F54878" w:rsidRDefault="00CD285E" w:rsidP="00CD285E">
      <w:pPr>
        <w:ind w:firstLine="851"/>
        <w:jc w:val="right"/>
        <w:rPr>
          <w:rFonts w:ascii="Calibri" w:hAnsi="Calibri"/>
          <w:sz w:val="24"/>
        </w:rPr>
      </w:pPr>
      <w:r w:rsidRPr="00F54878">
        <w:rPr>
          <w:rFonts w:ascii="Calibri" w:hAnsi="Calibri"/>
          <w:sz w:val="24"/>
        </w:rPr>
        <w:t>Thibault TEREUR</w:t>
      </w:r>
    </w:p>
    <w:p w:rsidR="00CD285E" w:rsidRPr="00F54878" w:rsidRDefault="00CD285E" w:rsidP="00CD285E">
      <w:pPr>
        <w:ind w:firstLine="851"/>
        <w:jc w:val="right"/>
        <w:rPr>
          <w:rFonts w:ascii="Calibri" w:hAnsi="Calibri"/>
          <w:sz w:val="24"/>
        </w:rPr>
      </w:pPr>
      <w:r w:rsidRPr="00F54878">
        <w:rPr>
          <w:rFonts w:ascii="Calibri" w:hAnsi="Calibri"/>
          <w:sz w:val="24"/>
        </w:rPr>
        <w:t>Département de l’Énergie &amp; du Bâtiment durable</w:t>
      </w:r>
    </w:p>
    <w:p w:rsidR="00CD285E" w:rsidRPr="00F54878" w:rsidRDefault="00CD285E" w:rsidP="00CD285E">
      <w:pPr>
        <w:ind w:firstLine="851"/>
        <w:jc w:val="right"/>
        <w:rPr>
          <w:rFonts w:ascii="Calibri" w:hAnsi="Calibri"/>
          <w:sz w:val="24"/>
        </w:rPr>
      </w:pPr>
      <w:r w:rsidRPr="00F54878">
        <w:rPr>
          <w:rFonts w:ascii="Calibri" w:hAnsi="Calibri"/>
          <w:sz w:val="24"/>
        </w:rPr>
        <w:t>Tél. 081/48.64.01</w:t>
      </w:r>
    </w:p>
    <w:p w:rsidR="00CD285E" w:rsidRPr="00F54878" w:rsidRDefault="00CD285E" w:rsidP="00CD285E">
      <w:pPr>
        <w:jc w:val="right"/>
        <w:rPr>
          <w:rFonts w:ascii="Calibri" w:hAnsi="Calibri" w:cs="Tahoma"/>
          <w:b/>
          <w:sz w:val="24"/>
          <w:szCs w:val="24"/>
        </w:rPr>
      </w:pPr>
      <w:hyperlink r:id="rId8" w:history="1">
        <w:r w:rsidRPr="00F54878">
          <w:rPr>
            <w:rFonts w:ascii="Calibri" w:hAnsi="Calibri"/>
            <w:color w:val="0000FF"/>
            <w:sz w:val="24"/>
            <w:u w:val="single"/>
          </w:rPr>
          <w:t>thibault.tereur@spw.wallonie.be</w:t>
        </w:r>
      </w:hyperlink>
    </w:p>
    <w:p w:rsidR="00CD285E" w:rsidRPr="00F54878" w:rsidRDefault="00CD285E" w:rsidP="00CD285E">
      <w:pPr>
        <w:ind w:left="431"/>
        <w:jc w:val="right"/>
        <w:rPr>
          <w:rFonts w:ascii="Calibri" w:hAnsi="Calibri" w:cs="Tahoma"/>
          <w:sz w:val="24"/>
          <w:szCs w:val="24"/>
        </w:rPr>
      </w:pPr>
    </w:p>
    <w:p w:rsidR="008D617E" w:rsidRPr="00B63BEE" w:rsidRDefault="00CD285E" w:rsidP="00CD285E">
      <w:pPr>
        <w:jc w:val="right"/>
        <w:rPr>
          <w:rFonts w:asciiTheme="minorHAnsi" w:hAnsiTheme="minorHAnsi"/>
          <w:b/>
        </w:rPr>
      </w:pPr>
      <w:r w:rsidRPr="00F54878">
        <w:rPr>
          <w:rFonts w:ascii="Calibri" w:hAnsi="Calibri" w:cs="Tahoma"/>
          <w:b/>
          <w:sz w:val="24"/>
          <w:szCs w:val="24"/>
        </w:rPr>
        <w:t xml:space="preserve">Site Internet : </w:t>
      </w:r>
      <w:hyperlink r:id="rId9" w:history="1">
        <w:r w:rsidRPr="00F54878">
          <w:rPr>
            <w:rFonts w:ascii="Calibri" w:hAnsi="Calibri" w:cs="Tahoma"/>
            <w:color w:val="0000FF"/>
            <w:sz w:val="24"/>
            <w:szCs w:val="24"/>
            <w:u w:val="single"/>
          </w:rPr>
          <w:t>http://energie.wallonie.be</w:t>
        </w:r>
      </w:hyperlink>
    </w:p>
    <w:p w:rsidR="008E7483" w:rsidRPr="008E7483" w:rsidRDefault="008D617E" w:rsidP="008E7483">
      <w:pPr>
        <w:pStyle w:val="Titre"/>
        <w:jc w:val="left"/>
        <w:rPr>
          <w:rFonts w:asciiTheme="minorHAnsi" w:hAnsiTheme="minorHAnsi"/>
          <w:sz w:val="28"/>
          <w:szCs w:val="28"/>
        </w:rPr>
      </w:pPr>
      <w:r w:rsidRPr="00B63BEE">
        <w:rPr>
          <w:rFonts w:asciiTheme="minorHAnsi" w:hAnsiTheme="minorHAnsi"/>
          <w:b w:val="0"/>
          <w:sz w:val="24"/>
        </w:rPr>
        <w:br w:type="page"/>
      </w:r>
      <w:r w:rsidR="008E7483" w:rsidRPr="008E7483">
        <w:rPr>
          <w:rFonts w:asciiTheme="minorHAnsi" w:hAnsiTheme="minorHAnsi"/>
          <w:sz w:val="28"/>
          <w:szCs w:val="28"/>
        </w:rPr>
        <w:lastRenderedPageBreak/>
        <w:t>Complétude du formulaire</w:t>
      </w:r>
      <w:r w:rsidR="008E7483">
        <w:rPr>
          <w:rFonts w:asciiTheme="minorHAnsi" w:hAnsiTheme="minorHAnsi"/>
          <w:sz w:val="28"/>
          <w:szCs w:val="28"/>
        </w:rPr>
        <w:t xml:space="preserve"> de demande de modification.</w:t>
      </w:r>
    </w:p>
    <w:p w:rsidR="008E7483" w:rsidRDefault="008E7483" w:rsidP="008E7483">
      <w:pPr>
        <w:pStyle w:val="Titre"/>
        <w:spacing w:before="0" w:after="0"/>
        <w:jc w:val="both"/>
        <w:rPr>
          <w:rFonts w:asciiTheme="minorHAnsi" w:hAnsiTheme="minorHAnsi"/>
          <w:b w:val="0"/>
          <w:sz w:val="22"/>
          <w:szCs w:val="22"/>
        </w:rPr>
      </w:pPr>
      <w:r>
        <w:rPr>
          <w:rFonts w:asciiTheme="minorHAnsi" w:hAnsiTheme="minorHAnsi"/>
          <w:b w:val="0"/>
          <w:sz w:val="22"/>
          <w:szCs w:val="22"/>
        </w:rPr>
        <w:t>Seules les modifications intervenues après la décision d’agrément doivent être reprises dans ce formulaire.</w:t>
      </w:r>
    </w:p>
    <w:p w:rsidR="008E7483" w:rsidRDefault="008E7483" w:rsidP="008E7483">
      <w:pPr>
        <w:pStyle w:val="Titre"/>
        <w:spacing w:before="0" w:after="0"/>
        <w:jc w:val="both"/>
        <w:rPr>
          <w:rFonts w:asciiTheme="minorHAnsi" w:hAnsiTheme="minorHAnsi"/>
          <w:b w:val="0"/>
          <w:sz w:val="22"/>
          <w:szCs w:val="22"/>
        </w:rPr>
      </w:pPr>
      <w:r>
        <w:rPr>
          <w:rFonts w:asciiTheme="minorHAnsi" w:hAnsiTheme="minorHAnsi"/>
          <w:b w:val="0"/>
          <w:sz w:val="22"/>
          <w:szCs w:val="22"/>
        </w:rPr>
        <w:t xml:space="preserve">Concernant le personnel enseignant, </w:t>
      </w:r>
      <w:r w:rsidR="00844EF8">
        <w:rPr>
          <w:rFonts w:asciiTheme="minorHAnsi" w:hAnsiTheme="minorHAnsi"/>
          <w:b w:val="0"/>
          <w:sz w:val="22"/>
          <w:szCs w:val="22"/>
        </w:rPr>
        <w:t>l’ajout ou le retrait d’un enseignant doit être identifié</w:t>
      </w:r>
      <w:r>
        <w:rPr>
          <w:rFonts w:asciiTheme="minorHAnsi" w:hAnsiTheme="minorHAnsi"/>
          <w:b w:val="0"/>
          <w:sz w:val="22"/>
          <w:szCs w:val="22"/>
        </w:rPr>
        <w:t>.</w:t>
      </w:r>
    </w:p>
    <w:p w:rsidR="00B63BEE" w:rsidRPr="0082273A" w:rsidRDefault="00B63BEE" w:rsidP="0082273A">
      <w:pPr>
        <w:pStyle w:val="Titre"/>
        <w:jc w:val="left"/>
        <w:rPr>
          <w:rFonts w:asciiTheme="minorHAnsi" w:hAnsiTheme="minorHAnsi"/>
          <w:sz w:val="28"/>
          <w:szCs w:val="28"/>
        </w:rPr>
      </w:pPr>
      <w:r w:rsidRPr="0082273A">
        <w:rPr>
          <w:rFonts w:asciiTheme="minorHAnsi" w:hAnsiTheme="minorHAnsi"/>
          <w:sz w:val="28"/>
          <w:szCs w:val="28"/>
        </w:rPr>
        <w:t>Qu’entend-on par « personnel enseignant qualifié » ?</w:t>
      </w:r>
    </w:p>
    <w:p w:rsidR="00B419F6" w:rsidRPr="00976A9A" w:rsidRDefault="00B63BEE" w:rsidP="00976A9A">
      <w:pPr>
        <w:autoSpaceDE w:val="0"/>
        <w:autoSpaceDN w:val="0"/>
        <w:adjustRightInd w:val="0"/>
        <w:jc w:val="both"/>
        <w:rPr>
          <w:rFonts w:asciiTheme="minorHAnsi" w:hAnsiTheme="minorHAnsi" w:cs="TimesNewRomanPSMT"/>
          <w:sz w:val="22"/>
          <w:szCs w:val="22"/>
          <w:lang w:val="fr-BE" w:eastAsia="de-DE"/>
        </w:rPr>
      </w:pPr>
      <w:r w:rsidRPr="00976A9A">
        <w:rPr>
          <w:rFonts w:asciiTheme="minorHAnsi" w:hAnsiTheme="minorHAnsi" w:cs="TimesNewRomanPSMT"/>
          <w:sz w:val="22"/>
          <w:szCs w:val="22"/>
          <w:lang w:val="fr-BE" w:eastAsia="de-DE"/>
        </w:rPr>
        <w:t>Constitue</w:t>
      </w:r>
      <w:r w:rsidR="00B419F6" w:rsidRPr="00976A9A">
        <w:rPr>
          <w:rFonts w:asciiTheme="minorHAnsi" w:hAnsiTheme="minorHAnsi" w:cs="TimesNewRomanPSMT"/>
          <w:sz w:val="22"/>
          <w:szCs w:val="22"/>
          <w:lang w:val="fr-BE" w:eastAsia="de-DE"/>
        </w:rPr>
        <w:t>nt</w:t>
      </w:r>
      <w:r w:rsidRPr="00976A9A">
        <w:rPr>
          <w:rFonts w:asciiTheme="minorHAnsi" w:hAnsiTheme="minorHAnsi" w:cs="TimesNewRomanPSMT"/>
          <w:sz w:val="22"/>
          <w:szCs w:val="22"/>
          <w:lang w:val="fr-BE" w:eastAsia="de-DE"/>
        </w:rPr>
        <w:t xml:space="preserve"> du personnel enseignant qualifié</w:t>
      </w:r>
      <w:r w:rsidR="004774B1" w:rsidRPr="00976A9A">
        <w:rPr>
          <w:rFonts w:asciiTheme="minorHAnsi" w:hAnsiTheme="minorHAnsi" w:cs="TimesNewRomanPSMT"/>
          <w:sz w:val="22"/>
          <w:szCs w:val="22"/>
          <w:lang w:val="fr-BE" w:eastAsia="de-DE"/>
        </w:rPr>
        <w:t>,</w:t>
      </w:r>
      <w:r w:rsidRPr="00976A9A">
        <w:rPr>
          <w:rFonts w:asciiTheme="minorHAnsi" w:hAnsiTheme="minorHAnsi" w:cs="TimesNewRomanPSMT"/>
          <w:sz w:val="22"/>
          <w:szCs w:val="22"/>
          <w:lang w:val="fr-BE" w:eastAsia="de-DE"/>
        </w:rPr>
        <w:t xml:space="preserve"> les membres du personnel enseignant </w:t>
      </w:r>
      <w:r w:rsidR="00B419F6" w:rsidRPr="00976A9A">
        <w:rPr>
          <w:rFonts w:asciiTheme="minorHAnsi" w:hAnsiTheme="minorHAnsi" w:cs="TimesNewRomanPSMT"/>
          <w:sz w:val="22"/>
          <w:szCs w:val="22"/>
          <w:lang w:val="fr-BE" w:eastAsia="de-DE"/>
        </w:rPr>
        <w:t xml:space="preserve">répondant </w:t>
      </w:r>
      <w:r w:rsidR="00263B27" w:rsidRPr="00976A9A">
        <w:rPr>
          <w:rFonts w:asciiTheme="minorHAnsi" w:hAnsiTheme="minorHAnsi" w:cs="TimesNewRomanPSMT"/>
          <w:sz w:val="22"/>
          <w:szCs w:val="22"/>
          <w:lang w:val="fr-BE" w:eastAsia="de-DE"/>
        </w:rPr>
        <w:t xml:space="preserve">à </w:t>
      </w:r>
      <w:r w:rsidR="00263B27" w:rsidRPr="00976A9A">
        <w:rPr>
          <w:rFonts w:asciiTheme="minorHAnsi" w:hAnsiTheme="minorHAnsi" w:cs="TimesNewRomanPSMT"/>
          <w:sz w:val="22"/>
          <w:szCs w:val="22"/>
          <w:u w:val="single"/>
          <w:lang w:val="fr-BE" w:eastAsia="de-DE"/>
        </w:rPr>
        <w:t>l’une des</w:t>
      </w:r>
      <w:r w:rsidR="00B419F6" w:rsidRPr="00976A9A">
        <w:rPr>
          <w:rFonts w:asciiTheme="minorHAnsi" w:hAnsiTheme="minorHAnsi" w:cs="TimesNewRomanPSMT"/>
          <w:sz w:val="22"/>
          <w:szCs w:val="22"/>
          <w:u w:val="single"/>
          <w:lang w:val="fr-BE" w:eastAsia="de-DE"/>
        </w:rPr>
        <w:t xml:space="preserve"> conditions suivantes</w:t>
      </w:r>
      <w:r w:rsidR="00B419F6" w:rsidRPr="00976A9A">
        <w:rPr>
          <w:rFonts w:asciiTheme="minorHAnsi" w:hAnsiTheme="minorHAnsi" w:cs="TimesNewRomanPSMT"/>
          <w:sz w:val="22"/>
          <w:szCs w:val="22"/>
          <w:lang w:val="fr-BE" w:eastAsia="de-DE"/>
        </w:rPr>
        <w:t> :</w:t>
      </w:r>
    </w:p>
    <w:p w:rsidR="00B419F6" w:rsidRPr="00976A9A" w:rsidRDefault="00B419F6" w:rsidP="00976A9A">
      <w:pPr>
        <w:autoSpaceDE w:val="0"/>
        <w:autoSpaceDN w:val="0"/>
        <w:adjustRightInd w:val="0"/>
        <w:jc w:val="both"/>
        <w:rPr>
          <w:rFonts w:asciiTheme="minorHAnsi" w:hAnsiTheme="minorHAnsi" w:cs="TimesNewRomanPSMT"/>
          <w:sz w:val="22"/>
          <w:szCs w:val="22"/>
          <w:lang w:val="fr-BE" w:eastAsia="de-DE"/>
        </w:rPr>
      </w:pPr>
    </w:p>
    <w:p w:rsidR="00FC49E4" w:rsidRPr="00976A9A" w:rsidRDefault="00B419F6" w:rsidP="00976A9A">
      <w:pPr>
        <w:pStyle w:val="Paragraphedeliste"/>
        <w:numPr>
          <w:ilvl w:val="0"/>
          <w:numId w:val="30"/>
        </w:numPr>
        <w:autoSpaceDE w:val="0"/>
        <w:autoSpaceDN w:val="0"/>
        <w:adjustRightInd w:val="0"/>
        <w:jc w:val="both"/>
        <w:rPr>
          <w:rFonts w:asciiTheme="minorHAnsi" w:hAnsiTheme="minorHAnsi" w:cs="TimesNewRomanPSMT"/>
          <w:sz w:val="22"/>
          <w:szCs w:val="22"/>
          <w:lang w:val="fr-BE" w:eastAsia="de-DE"/>
        </w:rPr>
      </w:pPr>
      <w:r w:rsidRPr="00976A9A">
        <w:rPr>
          <w:rFonts w:asciiTheme="minorHAnsi" w:hAnsiTheme="minorHAnsi" w:cs="TimesNewRomanPSMT"/>
          <w:b/>
          <w:sz w:val="22"/>
          <w:szCs w:val="22"/>
          <w:lang w:val="fr-BE" w:eastAsia="de-DE"/>
        </w:rPr>
        <w:t>SOIT</w:t>
      </w:r>
      <w:r w:rsidRPr="00976A9A">
        <w:rPr>
          <w:rFonts w:asciiTheme="minorHAnsi" w:hAnsiTheme="minorHAnsi" w:cs="TimesNewRomanPSMT"/>
          <w:sz w:val="22"/>
          <w:szCs w:val="22"/>
          <w:lang w:val="fr-BE" w:eastAsia="de-DE"/>
        </w:rPr>
        <w:t xml:space="preserve">, être </w:t>
      </w:r>
      <w:r w:rsidR="00FC49E4" w:rsidRPr="00976A9A">
        <w:rPr>
          <w:rFonts w:asciiTheme="minorHAnsi" w:hAnsiTheme="minorHAnsi" w:cs="TimesNewRomanPSMT"/>
          <w:sz w:val="22"/>
          <w:szCs w:val="22"/>
          <w:lang w:val="fr-BE" w:eastAsia="de-DE"/>
        </w:rPr>
        <w:t>titulaire</w:t>
      </w:r>
      <w:r w:rsidR="00783E59" w:rsidRPr="00976A9A">
        <w:rPr>
          <w:rFonts w:asciiTheme="minorHAnsi" w:hAnsiTheme="minorHAnsi" w:cs="TimesNewRomanPSMT"/>
          <w:sz w:val="22"/>
          <w:szCs w:val="22"/>
          <w:lang w:val="fr-BE" w:eastAsia="de-DE"/>
        </w:rPr>
        <w:t>,</w:t>
      </w:r>
      <w:r w:rsidR="00B42846" w:rsidRPr="00976A9A">
        <w:rPr>
          <w:rFonts w:asciiTheme="minorHAnsi" w:hAnsiTheme="minorHAnsi" w:cs="TimesNewRomanPSMT"/>
          <w:sz w:val="22"/>
          <w:szCs w:val="22"/>
          <w:lang w:val="fr-BE" w:eastAsia="de-DE"/>
        </w:rPr>
        <w:t xml:space="preserve"> </w:t>
      </w:r>
      <w:r w:rsidR="00783E59" w:rsidRPr="00976A9A">
        <w:rPr>
          <w:rFonts w:asciiTheme="minorHAnsi" w:hAnsiTheme="minorHAnsi" w:cs="TimesNewRomanPSMT"/>
          <w:sz w:val="22"/>
          <w:szCs w:val="22"/>
          <w:lang w:val="fr-BE" w:eastAsia="de-DE"/>
        </w:rPr>
        <w:t>depuis deux ans au moins, d’un agrément de responsable PEB</w:t>
      </w:r>
      <w:r w:rsidR="00BD046C" w:rsidRPr="00976A9A">
        <w:rPr>
          <w:rFonts w:asciiTheme="minorHAnsi" w:hAnsiTheme="minorHAnsi" w:cs="TimesNewRomanPSMT"/>
          <w:sz w:val="22"/>
          <w:szCs w:val="22"/>
          <w:lang w:val="fr-BE" w:eastAsia="de-DE"/>
        </w:rPr>
        <w:t xml:space="preserve"> </w:t>
      </w:r>
      <w:r w:rsidRPr="00976A9A">
        <w:rPr>
          <w:rFonts w:asciiTheme="minorHAnsi" w:hAnsiTheme="minorHAnsi" w:cs="TimesNewRomanPSMT"/>
          <w:sz w:val="22"/>
          <w:szCs w:val="22"/>
          <w:lang w:val="fr-BE" w:eastAsia="de-DE"/>
        </w:rPr>
        <w:t xml:space="preserve">« 2015 » </w:t>
      </w:r>
      <w:r w:rsidR="00A754FA" w:rsidRPr="00976A9A">
        <w:rPr>
          <w:rFonts w:asciiTheme="minorHAnsi" w:hAnsiTheme="minorHAnsi" w:cs="TimesNewRomanPSMT"/>
          <w:sz w:val="22"/>
          <w:szCs w:val="22"/>
          <w:lang w:val="fr-BE" w:eastAsia="de-DE"/>
        </w:rPr>
        <w:t xml:space="preserve">et </w:t>
      </w:r>
      <w:r w:rsidR="00B42846" w:rsidRPr="00976A9A">
        <w:rPr>
          <w:rFonts w:asciiTheme="minorHAnsi" w:hAnsiTheme="minorHAnsi" w:cs="TimesNewRomanPSMT"/>
          <w:sz w:val="22"/>
          <w:szCs w:val="22"/>
          <w:lang w:val="fr-BE" w:eastAsia="de-DE"/>
        </w:rPr>
        <w:t>a</w:t>
      </w:r>
      <w:r w:rsidRPr="00976A9A">
        <w:rPr>
          <w:rFonts w:asciiTheme="minorHAnsi" w:hAnsiTheme="minorHAnsi" w:cs="TimesNewRomanPSMT"/>
          <w:sz w:val="22"/>
          <w:szCs w:val="22"/>
          <w:lang w:val="fr-BE" w:eastAsia="de-DE"/>
        </w:rPr>
        <w:t>voir</w:t>
      </w:r>
      <w:r w:rsidR="00B42846" w:rsidRPr="00976A9A">
        <w:rPr>
          <w:rFonts w:asciiTheme="minorHAnsi" w:hAnsiTheme="minorHAnsi" w:cs="TimesNewRomanPSMT"/>
          <w:sz w:val="22"/>
          <w:szCs w:val="22"/>
          <w:lang w:val="fr-BE" w:eastAsia="de-DE"/>
        </w:rPr>
        <w:t xml:space="preserve"> </w:t>
      </w:r>
      <w:r w:rsidR="00783E59" w:rsidRPr="00976A9A">
        <w:rPr>
          <w:rFonts w:asciiTheme="minorHAnsi" w:hAnsiTheme="minorHAnsi" w:cs="TimesNewRomanPSMT"/>
          <w:sz w:val="22"/>
          <w:szCs w:val="22"/>
          <w:lang w:val="fr-BE" w:eastAsia="de-DE"/>
        </w:rPr>
        <w:t>obtenu une note supérieure ou égale à 16/20 lors de l’examen</w:t>
      </w:r>
      <w:r w:rsidR="00BD046C" w:rsidRPr="00976A9A">
        <w:rPr>
          <w:rFonts w:asciiTheme="minorHAnsi" w:hAnsiTheme="minorHAnsi" w:cs="TimesNewRomanPSMT"/>
          <w:sz w:val="22"/>
          <w:szCs w:val="22"/>
          <w:lang w:val="fr-BE" w:eastAsia="de-DE"/>
        </w:rPr>
        <w:t xml:space="preserve"> écrit</w:t>
      </w:r>
      <w:r w:rsidRPr="00976A9A">
        <w:rPr>
          <w:rFonts w:asciiTheme="minorHAnsi" w:hAnsiTheme="minorHAnsi" w:cs="TimesNewRomanPSMT"/>
          <w:sz w:val="22"/>
          <w:szCs w:val="22"/>
          <w:lang w:val="fr-BE" w:eastAsia="de-DE"/>
        </w:rPr>
        <w:t xml:space="preserve"> visé à l’article 58 de l’AGW</w:t>
      </w:r>
      <w:r w:rsidR="00976A9A">
        <w:rPr>
          <w:rFonts w:asciiTheme="minorHAnsi" w:hAnsiTheme="minorHAnsi" w:cs="TimesNewRomanPSMT"/>
          <w:sz w:val="22"/>
          <w:szCs w:val="22"/>
          <w:lang w:val="fr-BE" w:eastAsia="de-DE"/>
        </w:rPr>
        <w:t xml:space="preserve"> du 15 mai 2014 ;</w:t>
      </w:r>
    </w:p>
    <w:p w:rsidR="00B63BEE" w:rsidRPr="00976A9A" w:rsidRDefault="00263B27" w:rsidP="00976A9A">
      <w:pPr>
        <w:pStyle w:val="Paragraphedeliste"/>
        <w:autoSpaceDE w:val="0"/>
        <w:autoSpaceDN w:val="0"/>
        <w:adjustRightInd w:val="0"/>
        <w:ind w:left="1418"/>
        <w:rPr>
          <w:rFonts w:asciiTheme="minorHAnsi" w:hAnsiTheme="minorHAnsi" w:cs="TimesNewRomanPSMT"/>
          <w:i/>
          <w:sz w:val="22"/>
          <w:szCs w:val="22"/>
          <w:lang w:val="fr-BE" w:eastAsia="de-DE"/>
        </w:rPr>
      </w:pPr>
      <w:r w:rsidRPr="00976A9A">
        <w:rPr>
          <w:rFonts w:asciiTheme="minorHAnsi" w:hAnsiTheme="minorHAnsi" w:cs="TimesNewRomanPSMT"/>
          <w:i/>
          <w:sz w:val="22"/>
          <w:szCs w:val="22"/>
          <w:lang w:val="fr-BE" w:eastAsia="de-DE"/>
        </w:rPr>
        <w:t>n</w:t>
      </w:r>
      <w:r w:rsidR="00B419F6" w:rsidRPr="00976A9A">
        <w:rPr>
          <w:rFonts w:asciiTheme="minorHAnsi" w:hAnsiTheme="minorHAnsi" w:cs="TimesNewRomanPSMT"/>
          <w:i/>
          <w:sz w:val="22"/>
          <w:szCs w:val="22"/>
          <w:lang w:val="fr-BE" w:eastAsia="de-DE"/>
        </w:rPr>
        <w:t>ote : il s’agit de l’examen sanctionnant la formation de responsable PEB « 2015 », organisée par un centre de formation agréé</w:t>
      </w:r>
    </w:p>
    <w:p w:rsidR="00B419F6" w:rsidRPr="00976A9A" w:rsidRDefault="00B419F6" w:rsidP="00976A9A">
      <w:pPr>
        <w:autoSpaceDE w:val="0"/>
        <w:autoSpaceDN w:val="0"/>
        <w:adjustRightInd w:val="0"/>
        <w:rPr>
          <w:rFonts w:asciiTheme="minorHAnsi" w:hAnsiTheme="minorHAnsi" w:cs="TimesNewRomanPSMT"/>
          <w:sz w:val="22"/>
          <w:szCs w:val="22"/>
          <w:lang w:val="fr-BE" w:eastAsia="de-DE"/>
        </w:rPr>
      </w:pPr>
    </w:p>
    <w:p w:rsidR="00B419F6" w:rsidRPr="00976A9A" w:rsidRDefault="00B419F6" w:rsidP="00976A9A">
      <w:pPr>
        <w:pStyle w:val="Paragraphedeliste"/>
        <w:numPr>
          <w:ilvl w:val="0"/>
          <w:numId w:val="30"/>
        </w:numPr>
        <w:autoSpaceDE w:val="0"/>
        <w:autoSpaceDN w:val="0"/>
        <w:adjustRightInd w:val="0"/>
        <w:rPr>
          <w:rFonts w:asciiTheme="minorHAnsi" w:hAnsiTheme="minorHAnsi" w:cs="TimesNewRomanPSMT"/>
          <w:sz w:val="22"/>
          <w:szCs w:val="22"/>
          <w:lang w:val="fr-BE" w:eastAsia="de-DE"/>
        </w:rPr>
      </w:pPr>
      <w:r w:rsidRPr="00976A9A">
        <w:rPr>
          <w:rFonts w:asciiTheme="minorHAnsi" w:hAnsiTheme="minorHAnsi" w:cs="TimesNewRomanPSMT"/>
          <w:b/>
          <w:sz w:val="22"/>
          <w:szCs w:val="22"/>
          <w:lang w:val="fr-BE" w:eastAsia="de-DE"/>
        </w:rPr>
        <w:t>SOIT</w:t>
      </w:r>
      <w:r w:rsidRPr="00976A9A">
        <w:rPr>
          <w:rFonts w:asciiTheme="minorHAnsi" w:hAnsiTheme="minorHAnsi" w:cs="TimesNewRomanPSMT"/>
          <w:sz w:val="22"/>
          <w:szCs w:val="22"/>
          <w:lang w:val="fr-BE" w:eastAsia="de-DE"/>
        </w:rPr>
        <w:t>, être titulaire d’un agrément de responsable PEB « 2015 » en ayant obtenu une note supérieure ou égale à 16/20 lors de l’examen écrit visé à l’article 90, § 3 de l’AGW</w:t>
      </w:r>
      <w:r w:rsidR="00976A9A">
        <w:rPr>
          <w:rFonts w:asciiTheme="minorHAnsi" w:hAnsiTheme="minorHAnsi" w:cs="TimesNewRomanPSMT"/>
          <w:sz w:val="22"/>
          <w:szCs w:val="22"/>
          <w:lang w:val="fr-BE" w:eastAsia="de-DE"/>
        </w:rPr>
        <w:t xml:space="preserve"> du 15 mai 2014 ;</w:t>
      </w:r>
    </w:p>
    <w:p w:rsidR="00B419F6" w:rsidRPr="00976A9A" w:rsidRDefault="00263B27" w:rsidP="00976A9A">
      <w:pPr>
        <w:pStyle w:val="Paragraphedeliste"/>
        <w:autoSpaceDE w:val="0"/>
        <w:autoSpaceDN w:val="0"/>
        <w:adjustRightInd w:val="0"/>
        <w:ind w:left="1418"/>
        <w:rPr>
          <w:rFonts w:asciiTheme="minorHAnsi" w:hAnsiTheme="minorHAnsi" w:cs="TimesNewRomanPSMT"/>
          <w:i/>
          <w:sz w:val="22"/>
          <w:szCs w:val="22"/>
          <w:lang w:val="fr-BE" w:eastAsia="de-DE"/>
        </w:rPr>
      </w:pPr>
      <w:r w:rsidRPr="00976A9A">
        <w:rPr>
          <w:rFonts w:asciiTheme="minorHAnsi" w:hAnsiTheme="minorHAnsi" w:cs="TimesNewRomanPSMT"/>
          <w:i/>
          <w:sz w:val="22"/>
          <w:szCs w:val="22"/>
          <w:lang w:val="fr-BE" w:eastAsia="de-DE"/>
        </w:rPr>
        <w:t>n</w:t>
      </w:r>
      <w:r w:rsidR="00B419F6" w:rsidRPr="00976A9A">
        <w:rPr>
          <w:rFonts w:asciiTheme="minorHAnsi" w:hAnsiTheme="minorHAnsi" w:cs="TimesNewRomanPSMT"/>
          <w:i/>
          <w:sz w:val="22"/>
          <w:szCs w:val="22"/>
          <w:lang w:val="fr-BE" w:eastAsia="de-DE"/>
        </w:rPr>
        <w:t>ote : il s’agit de l’examen écrit auquel ont pu s’inscrire les responsables PEB « 2010 » sans devoir suivre la formation de responsable PEB « 2015 »</w:t>
      </w:r>
    </w:p>
    <w:p w:rsidR="00B419F6" w:rsidRPr="00C64D67" w:rsidRDefault="00B419F6" w:rsidP="00B63BEE">
      <w:pPr>
        <w:autoSpaceDE w:val="0"/>
        <w:autoSpaceDN w:val="0"/>
        <w:adjustRightInd w:val="0"/>
        <w:rPr>
          <w:rFonts w:asciiTheme="minorHAnsi" w:hAnsiTheme="minorHAnsi" w:cs="TimesNewRomanPSMT"/>
          <w:sz w:val="22"/>
          <w:szCs w:val="22"/>
          <w:lang w:val="fr-BE" w:eastAsia="de-DE"/>
        </w:rPr>
      </w:pPr>
    </w:p>
    <w:p w:rsidR="00B63BEE" w:rsidRDefault="00B63BEE" w:rsidP="00C64D67">
      <w:pPr>
        <w:pStyle w:val="Titre"/>
        <w:spacing w:before="0" w:after="0"/>
        <w:jc w:val="both"/>
        <w:rPr>
          <w:rFonts w:asciiTheme="minorHAnsi" w:hAnsiTheme="minorHAnsi"/>
          <w:b w:val="0"/>
          <w:sz w:val="22"/>
          <w:szCs w:val="22"/>
        </w:rPr>
      </w:pPr>
      <w:r w:rsidRPr="00C64D67">
        <w:rPr>
          <w:rFonts w:asciiTheme="minorHAnsi" w:hAnsiTheme="minorHAnsi"/>
          <w:b w:val="0"/>
          <w:sz w:val="22"/>
          <w:szCs w:val="22"/>
        </w:rPr>
        <w:t xml:space="preserve">Par ailleurs, le </w:t>
      </w:r>
      <w:r w:rsidR="004774B1" w:rsidRPr="00C64D67">
        <w:rPr>
          <w:rFonts w:asciiTheme="minorHAnsi" w:hAnsiTheme="minorHAnsi"/>
          <w:b w:val="0"/>
          <w:sz w:val="22"/>
          <w:szCs w:val="22"/>
        </w:rPr>
        <w:t xml:space="preserve">membre du </w:t>
      </w:r>
      <w:r w:rsidRPr="00C64D67">
        <w:rPr>
          <w:rFonts w:asciiTheme="minorHAnsi" w:hAnsiTheme="minorHAnsi"/>
          <w:b w:val="0"/>
          <w:sz w:val="22"/>
          <w:szCs w:val="22"/>
        </w:rPr>
        <w:t>personnel enseignant ne peut avoir fait l’objet, moins de trois ans avant sa désignation en tant que formateur, d’une sanction en vertu des dispositions décrétales et réglementaires applicables en matière de performance énergétique des bâtiments.</w:t>
      </w:r>
    </w:p>
    <w:p w:rsidR="00CD285E" w:rsidRDefault="00CD285E" w:rsidP="00C64D67">
      <w:pPr>
        <w:pStyle w:val="Titre"/>
        <w:spacing w:before="0" w:after="0"/>
        <w:jc w:val="both"/>
        <w:rPr>
          <w:rFonts w:asciiTheme="minorHAnsi" w:hAnsiTheme="minorHAnsi"/>
          <w:b w:val="0"/>
          <w:sz w:val="22"/>
          <w:szCs w:val="22"/>
        </w:rPr>
      </w:pPr>
    </w:p>
    <w:p w:rsidR="00CD285E" w:rsidRPr="008E09B1" w:rsidRDefault="00CD285E" w:rsidP="00CD285E">
      <w:pPr>
        <w:jc w:val="center"/>
        <w:rPr>
          <w:rFonts w:ascii="Calibri" w:hAnsi="Calibri" w:cs="Calibri"/>
          <w:sz w:val="24"/>
          <w:szCs w:val="24"/>
        </w:rPr>
      </w:pPr>
      <w:bookmarkStart w:id="2" w:name="_Hlk37855406"/>
      <w:r w:rsidRPr="008E09B1">
        <w:rPr>
          <w:rFonts w:ascii="Calibri" w:hAnsi="Calibri" w:cs="Calibri"/>
          <w:kern w:val="28"/>
          <w:sz w:val="24"/>
          <w:szCs w:val="24"/>
        </w:rPr>
        <w:t>***</w:t>
      </w:r>
    </w:p>
    <w:p w:rsidR="00CD285E" w:rsidRPr="00CD285E" w:rsidRDefault="00CD285E" w:rsidP="00CD285E">
      <w:pPr>
        <w:jc w:val="both"/>
        <w:rPr>
          <w:rFonts w:ascii="Calibri" w:hAnsi="Calibri"/>
          <w:b/>
          <w:sz w:val="22"/>
          <w:szCs w:val="22"/>
        </w:rPr>
      </w:pPr>
      <w:r w:rsidRPr="00CD285E">
        <w:rPr>
          <w:rFonts w:ascii="Calibri" w:hAnsi="Calibri"/>
          <w:b/>
          <w:sz w:val="22"/>
          <w:szCs w:val="22"/>
        </w:rPr>
        <w:t xml:space="preserve">Protection de la vie privée </w:t>
      </w:r>
    </w:p>
    <w:p w:rsidR="00CD285E" w:rsidRPr="00CD285E" w:rsidRDefault="00CD285E" w:rsidP="00CD285E">
      <w:pPr>
        <w:jc w:val="both"/>
        <w:rPr>
          <w:rFonts w:ascii="Calibri" w:hAnsi="Calibri"/>
          <w:sz w:val="22"/>
          <w:szCs w:val="22"/>
        </w:rPr>
      </w:pPr>
      <w:r w:rsidRPr="00CD285E">
        <w:rPr>
          <w:rFonts w:ascii="Calibri" w:hAnsi="Calibri"/>
          <w:sz w:val="22"/>
          <w:szCs w:val="22"/>
        </w:rPr>
        <w:t>Conformément à la réglementation en matière de protection des données et au décret du 28 novembre 2013 relatif à la performance énergétique des bâtiments, les données personnelles nécessaires seront traitées par la Direction des bâtiments durables du Service public de Wallonie, en vue :</w:t>
      </w:r>
    </w:p>
    <w:p w:rsidR="00CD285E" w:rsidRPr="00CD285E" w:rsidRDefault="00CD285E" w:rsidP="00CD285E">
      <w:pPr>
        <w:numPr>
          <w:ilvl w:val="0"/>
          <w:numId w:val="32"/>
        </w:numPr>
        <w:ind w:left="284" w:hanging="284"/>
        <w:jc w:val="both"/>
        <w:rPr>
          <w:rFonts w:ascii="Calibri" w:eastAsia="Calibri" w:hAnsi="Calibri"/>
          <w:sz w:val="22"/>
          <w:szCs w:val="22"/>
        </w:rPr>
      </w:pPr>
      <w:r w:rsidRPr="00CD285E">
        <w:rPr>
          <w:rFonts w:ascii="Calibri" w:eastAsia="Calibri" w:hAnsi="Calibri"/>
          <w:sz w:val="22"/>
          <w:szCs w:val="22"/>
        </w:rPr>
        <w:t>du suivi de votre dossier d’agrément en tant que centre de formation ;</w:t>
      </w:r>
    </w:p>
    <w:p w:rsidR="00CD285E" w:rsidRPr="00CD285E" w:rsidRDefault="00CD285E" w:rsidP="00CD285E">
      <w:pPr>
        <w:numPr>
          <w:ilvl w:val="0"/>
          <w:numId w:val="32"/>
        </w:numPr>
        <w:ind w:left="284" w:hanging="284"/>
        <w:jc w:val="both"/>
        <w:rPr>
          <w:rFonts w:ascii="Calibri" w:eastAsia="Calibri" w:hAnsi="Calibri"/>
          <w:sz w:val="22"/>
          <w:szCs w:val="22"/>
        </w:rPr>
      </w:pPr>
      <w:r w:rsidRPr="00CD285E">
        <w:rPr>
          <w:rFonts w:ascii="Calibri" w:eastAsia="Calibri" w:hAnsi="Calibri"/>
          <w:sz w:val="22"/>
          <w:szCs w:val="22"/>
        </w:rPr>
        <w:t>de procéder au contrôle de la qualité des formations &amp; examens.</w:t>
      </w:r>
    </w:p>
    <w:p w:rsidR="00CD285E" w:rsidRPr="00CD285E" w:rsidRDefault="00CD285E" w:rsidP="00CD285E">
      <w:pPr>
        <w:jc w:val="both"/>
        <w:rPr>
          <w:rFonts w:ascii="Calibri" w:hAnsi="Calibri"/>
          <w:sz w:val="22"/>
          <w:szCs w:val="22"/>
        </w:rPr>
      </w:pPr>
    </w:p>
    <w:p w:rsidR="00CD285E" w:rsidRPr="00CD285E" w:rsidRDefault="00CD285E" w:rsidP="00CD285E">
      <w:pPr>
        <w:jc w:val="both"/>
        <w:rPr>
          <w:rFonts w:ascii="Calibri" w:hAnsi="Calibri"/>
          <w:sz w:val="22"/>
          <w:szCs w:val="22"/>
        </w:rPr>
      </w:pPr>
      <w:r w:rsidRPr="00CD285E">
        <w:rPr>
          <w:rFonts w:ascii="Calibri" w:hAnsi="Calibri"/>
          <w:sz w:val="22"/>
          <w:szCs w:val="22"/>
        </w:rPr>
        <w:t>Ces données ne seront ni vendues ni utilisées à des fins de marketing ni communiquées à des tiers, sauf à notre avocat en cas de procédure judiciaire. Ces données seront conservées aussi longtemps que nécessaire pour assurer les finalités susmentionnées.</w:t>
      </w:r>
    </w:p>
    <w:p w:rsidR="00CD285E" w:rsidRPr="00CD285E" w:rsidRDefault="00CD285E" w:rsidP="00CD285E">
      <w:pPr>
        <w:jc w:val="both"/>
        <w:rPr>
          <w:rFonts w:ascii="Calibri" w:hAnsi="Calibri"/>
          <w:sz w:val="22"/>
          <w:szCs w:val="22"/>
        </w:rPr>
      </w:pPr>
    </w:p>
    <w:p w:rsidR="00CD285E" w:rsidRPr="00CD285E" w:rsidRDefault="00CD285E" w:rsidP="00CD285E">
      <w:pPr>
        <w:jc w:val="both"/>
        <w:rPr>
          <w:rFonts w:ascii="Calibri" w:hAnsi="Calibri"/>
          <w:i/>
          <w:sz w:val="22"/>
          <w:szCs w:val="22"/>
        </w:rPr>
      </w:pPr>
      <w:r w:rsidRPr="00CD285E">
        <w:rPr>
          <w:rFonts w:ascii="Calibri" w:hAnsi="Calibri"/>
          <w:i/>
          <w:sz w:val="22"/>
          <w:szCs w:val="22"/>
        </w:rPr>
        <w:t>Modifications</w:t>
      </w:r>
    </w:p>
    <w:p w:rsidR="00CD285E" w:rsidRPr="00CD285E" w:rsidRDefault="00CD285E" w:rsidP="00CD285E">
      <w:pPr>
        <w:jc w:val="both"/>
        <w:rPr>
          <w:rFonts w:ascii="Calibri" w:hAnsi="Calibri"/>
          <w:sz w:val="22"/>
          <w:szCs w:val="22"/>
        </w:rPr>
      </w:pPr>
      <w:r w:rsidRPr="00CD285E">
        <w:rPr>
          <w:rFonts w:ascii="Calibri" w:hAnsi="Calibri"/>
          <w:sz w:val="22"/>
          <w:szCs w:val="22"/>
        </w:rPr>
        <w:t>Vous avez l’obligation de nous informer de toute modification des coordonnées mentionnées dans le formulaire.</w:t>
      </w:r>
    </w:p>
    <w:p w:rsidR="00CD285E" w:rsidRPr="00CD285E" w:rsidRDefault="00CD285E" w:rsidP="00CD285E">
      <w:pPr>
        <w:jc w:val="both"/>
        <w:rPr>
          <w:rFonts w:ascii="Calibri" w:hAnsi="Calibri"/>
          <w:sz w:val="22"/>
          <w:szCs w:val="22"/>
        </w:rPr>
      </w:pPr>
      <w:r w:rsidRPr="00CD285E">
        <w:rPr>
          <w:rFonts w:ascii="Calibri" w:hAnsi="Calibri"/>
          <w:sz w:val="22"/>
          <w:szCs w:val="22"/>
        </w:rPr>
        <w:t>Dans certains cas spécifiques, vous pouvez rectifier, limiter ou vous opposer au traitement de vos données personnelles. Pour ce faire, veuillez en faire la demande :</w:t>
      </w:r>
    </w:p>
    <w:p w:rsidR="00CD285E" w:rsidRPr="00CD285E" w:rsidRDefault="00CD285E" w:rsidP="00CD285E">
      <w:pPr>
        <w:numPr>
          <w:ilvl w:val="0"/>
          <w:numId w:val="31"/>
        </w:numPr>
        <w:jc w:val="both"/>
        <w:rPr>
          <w:rFonts w:ascii="Calibri" w:hAnsi="Calibri"/>
          <w:sz w:val="22"/>
          <w:szCs w:val="22"/>
        </w:rPr>
      </w:pPr>
      <w:r w:rsidRPr="00CD285E">
        <w:rPr>
          <w:rFonts w:ascii="Calibri" w:hAnsi="Calibri"/>
          <w:sz w:val="22"/>
          <w:szCs w:val="22"/>
        </w:rPr>
        <w:t>soit par courrier postal : Rue des Brigades d'Irlande 1, 5100 JAMBES,</w:t>
      </w:r>
    </w:p>
    <w:p w:rsidR="00CD285E" w:rsidRPr="00CD285E" w:rsidRDefault="00CD285E" w:rsidP="00CD285E">
      <w:pPr>
        <w:numPr>
          <w:ilvl w:val="0"/>
          <w:numId w:val="31"/>
        </w:numPr>
        <w:jc w:val="both"/>
        <w:rPr>
          <w:rFonts w:ascii="Calibri" w:hAnsi="Calibri"/>
          <w:sz w:val="22"/>
          <w:szCs w:val="22"/>
        </w:rPr>
      </w:pPr>
      <w:r w:rsidRPr="00CD285E">
        <w:rPr>
          <w:rFonts w:ascii="Calibri" w:hAnsi="Calibri"/>
          <w:sz w:val="22"/>
          <w:szCs w:val="22"/>
        </w:rPr>
        <w:t xml:space="preserve">soit par </w:t>
      </w:r>
      <w:r w:rsidRPr="00CD285E">
        <w:rPr>
          <w:rFonts w:ascii="Calibri" w:hAnsi="Calibri"/>
          <w:bCs/>
          <w:sz w:val="22"/>
          <w:szCs w:val="22"/>
        </w:rPr>
        <w:t>mail</w:t>
      </w:r>
      <w:r w:rsidRPr="00CD285E">
        <w:rPr>
          <w:rFonts w:ascii="Calibri" w:hAnsi="Calibri"/>
          <w:sz w:val="22"/>
          <w:szCs w:val="22"/>
        </w:rPr>
        <w:t xml:space="preserve"> : </w:t>
      </w:r>
      <w:hyperlink r:id="rId10" w:history="1">
        <w:r w:rsidRPr="00CD285E">
          <w:rPr>
            <w:rFonts w:ascii="Calibri" w:hAnsi="Calibri" w:cs="Calibri"/>
            <w:color w:val="0000FF"/>
            <w:sz w:val="22"/>
            <w:szCs w:val="22"/>
            <w:u w:val="single"/>
          </w:rPr>
          <w:t>apr.peb.dgo4@spw.wallonie.be</w:t>
        </w:r>
      </w:hyperlink>
      <w:r w:rsidRPr="00CD285E">
        <w:rPr>
          <w:rFonts w:ascii="Calibri" w:hAnsi="Calibri"/>
          <w:sz w:val="22"/>
          <w:szCs w:val="22"/>
        </w:rPr>
        <w:t xml:space="preserve"> </w:t>
      </w:r>
    </w:p>
    <w:p w:rsidR="00CD285E" w:rsidRPr="00CD285E" w:rsidRDefault="00CD285E" w:rsidP="00CD285E">
      <w:pPr>
        <w:jc w:val="both"/>
        <w:rPr>
          <w:rFonts w:ascii="Calibri" w:hAnsi="Calibri"/>
          <w:i/>
          <w:sz w:val="22"/>
          <w:szCs w:val="22"/>
        </w:rPr>
      </w:pPr>
    </w:p>
    <w:p w:rsidR="00CD285E" w:rsidRPr="00CD285E" w:rsidRDefault="00CD285E" w:rsidP="00CD285E">
      <w:pPr>
        <w:jc w:val="both"/>
        <w:rPr>
          <w:rFonts w:ascii="Calibri" w:hAnsi="Calibri"/>
          <w:i/>
          <w:sz w:val="22"/>
          <w:szCs w:val="22"/>
        </w:rPr>
      </w:pPr>
      <w:r w:rsidRPr="00CD285E">
        <w:rPr>
          <w:rFonts w:ascii="Calibri" w:hAnsi="Calibri"/>
          <w:i/>
          <w:sz w:val="22"/>
          <w:szCs w:val="22"/>
        </w:rPr>
        <w:t>Droit d’accès</w:t>
      </w:r>
    </w:p>
    <w:p w:rsidR="00CD285E" w:rsidRPr="00CD285E" w:rsidRDefault="00CD285E" w:rsidP="00CD285E">
      <w:pPr>
        <w:jc w:val="both"/>
        <w:rPr>
          <w:rFonts w:ascii="Calibri" w:hAnsi="Calibri"/>
          <w:sz w:val="22"/>
          <w:szCs w:val="22"/>
        </w:rPr>
      </w:pPr>
      <w:r w:rsidRPr="00CD285E">
        <w:rPr>
          <w:rFonts w:ascii="Calibri" w:hAnsi="Calibri"/>
          <w:sz w:val="22"/>
          <w:szCs w:val="22"/>
        </w:rPr>
        <w:t xml:space="preserve">Sur demande via le </w:t>
      </w:r>
      <w:hyperlink r:id="rId11" w:history="1">
        <w:r w:rsidRPr="00CD285E">
          <w:rPr>
            <w:rFonts w:ascii="Calibri" w:hAnsi="Calibri"/>
            <w:color w:val="0000FF"/>
            <w:sz w:val="22"/>
            <w:szCs w:val="22"/>
            <w:u w:val="single"/>
          </w:rPr>
          <w:t>formulaire</w:t>
        </w:r>
      </w:hyperlink>
      <w:r w:rsidRPr="00CD285E">
        <w:rPr>
          <w:rFonts w:ascii="Calibri" w:hAnsi="Calibri"/>
          <w:sz w:val="22"/>
          <w:szCs w:val="22"/>
        </w:rPr>
        <w:t xml:space="preserve"> disponible sur l’ABC des démarches du Portail de la Wallonie (</w:t>
      </w:r>
      <w:hyperlink r:id="rId12" w:history="1">
        <w:r w:rsidRPr="00CD285E">
          <w:rPr>
            <w:rFonts w:ascii="Calibri" w:hAnsi="Calibri"/>
            <w:color w:val="0000FF"/>
            <w:sz w:val="22"/>
            <w:szCs w:val="22"/>
            <w:u w:val="single"/>
          </w:rPr>
          <w:t>http://www.wallonie.be/demarches/138958-acceder-a-mes-donnees-personnelles</w:t>
        </w:r>
      </w:hyperlink>
      <w:r w:rsidRPr="00CD285E">
        <w:rPr>
          <w:rFonts w:ascii="Calibri" w:hAnsi="Calibri"/>
          <w:sz w:val="22"/>
          <w:szCs w:val="22"/>
        </w:rPr>
        <w:t xml:space="preserve">), vous pouvez avoir accès à vos données ou obtenir de l’information sur un traitement qui vous concerne.  Le </w:t>
      </w:r>
      <w:r w:rsidRPr="00CD285E">
        <w:rPr>
          <w:rFonts w:ascii="Calibri" w:hAnsi="Calibri"/>
          <w:sz w:val="22"/>
          <w:szCs w:val="22"/>
        </w:rPr>
        <w:lastRenderedPageBreak/>
        <w:t xml:space="preserve">Délégué à la protection des données du Service public de Wallonie (Place de la Wallonie, 1 à 5100 Jambes - </w:t>
      </w:r>
      <w:hyperlink r:id="rId13" w:history="1">
        <w:r w:rsidRPr="00CD285E">
          <w:rPr>
            <w:rFonts w:ascii="Calibri" w:hAnsi="Calibri"/>
            <w:color w:val="0000FF"/>
            <w:sz w:val="22"/>
            <w:szCs w:val="22"/>
            <w:u w:val="single"/>
          </w:rPr>
          <w:t>protectiondesdonnees@spw.wallonie.be</w:t>
        </w:r>
      </w:hyperlink>
      <w:r w:rsidRPr="00CD285E">
        <w:rPr>
          <w:rFonts w:ascii="Calibri" w:hAnsi="Calibri"/>
          <w:sz w:val="22"/>
          <w:szCs w:val="22"/>
        </w:rPr>
        <w:t>) en assurera le suivi.</w:t>
      </w:r>
    </w:p>
    <w:p w:rsidR="00CD285E" w:rsidRPr="00CD285E" w:rsidRDefault="00CD285E" w:rsidP="00CD285E">
      <w:pPr>
        <w:jc w:val="both"/>
        <w:rPr>
          <w:rFonts w:ascii="Calibri" w:hAnsi="Calibri"/>
          <w:sz w:val="22"/>
          <w:szCs w:val="22"/>
        </w:rPr>
      </w:pPr>
    </w:p>
    <w:p w:rsidR="00CD285E" w:rsidRPr="00CD285E" w:rsidRDefault="00CD285E" w:rsidP="00CD285E">
      <w:pPr>
        <w:jc w:val="both"/>
        <w:rPr>
          <w:rFonts w:ascii="Calibri" w:hAnsi="Calibri"/>
          <w:sz w:val="22"/>
          <w:szCs w:val="22"/>
        </w:rPr>
      </w:pPr>
      <w:r w:rsidRPr="00CD285E">
        <w:rPr>
          <w:rFonts w:ascii="Calibri" w:hAnsi="Calibri"/>
          <w:sz w:val="22"/>
          <w:szCs w:val="22"/>
        </w:rPr>
        <w:t>Pour plus d’information sur la protection des données à caractère personnel et vos droits, rendez-vous sur le Portail de la Wallonie (</w:t>
      </w:r>
      <w:hyperlink r:id="rId14" w:history="1">
        <w:r w:rsidRPr="00CD285E">
          <w:rPr>
            <w:rFonts w:ascii="Calibri" w:hAnsi="Calibri"/>
            <w:color w:val="0000FF"/>
            <w:sz w:val="22"/>
            <w:szCs w:val="22"/>
            <w:u w:val="single"/>
          </w:rPr>
          <w:t>http://www.wallonie.be</w:t>
        </w:r>
      </w:hyperlink>
      <w:r w:rsidRPr="00CD285E">
        <w:rPr>
          <w:rFonts w:ascii="Calibri" w:hAnsi="Calibri"/>
          <w:sz w:val="22"/>
          <w:szCs w:val="22"/>
        </w:rPr>
        <w:t>).</w:t>
      </w:r>
    </w:p>
    <w:p w:rsidR="00CD285E" w:rsidRPr="00CD285E" w:rsidRDefault="00CD285E" w:rsidP="00CD285E">
      <w:pPr>
        <w:jc w:val="both"/>
        <w:rPr>
          <w:rFonts w:ascii="Calibri" w:hAnsi="Calibri"/>
          <w:sz w:val="22"/>
          <w:szCs w:val="22"/>
        </w:rPr>
      </w:pPr>
    </w:p>
    <w:p w:rsidR="00CD285E" w:rsidRPr="00CD285E" w:rsidRDefault="00CD285E" w:rsidP="00CD285E">
      <w:pPr>
        <w:jc w:val="both"/>
        <w:rPr>
          <w:rFonts w:ascii="Calibri" w:hAnsi="Calibri"/>
          <w:sz w:val="22"/>
          <w:szCs w:val="22"/>
        </w:rPr>
      </w:pPr>
      <w:r w:rsidRPr="00CD285E">
        <w:rPr>
          <w:rFonts w:ascii="Calibri" w:hAnsi="Calibri"/>
          <w:sz w:val="22"/>
          <w:szCs w:val="22"/>
        </w:rPr>
        <w:t>Enfin, si dans le mois de votre demande, vous n’avez aucune réaction du Service public de Wallonie, vous pouvez contacter l’Autorité de protection des données pour introduire une réclamation :</w:t>
      </w:r>
      <w:bookmarkEnd w:id="2"/>
    </w:p>
    <w:p w:rsidR="00CD285E" w:rsidRPr="00CD285E" w:rsidRDefault="00CD285E" w:rsidP="00CD285E">
      <w:pPr>
        <w:numPr>
          <w:ilvl w:val="0"/>
          <w:numId w:val="31"/>
        </w:numPr>
        <w:jc w:val="both"/>
        <w:rPr>
          <w:rFonts w:ascii="Calibri" w:hAnsi="Calibri"/>
          <w:sz w:val="22"/>
          <w:szCs w:val="22"/>
        </w:rPr>
      </w:pPr>
      <w:bookmarkStart w:id="3" w:name="_Hlk37855467"/>
      <w:r w:rsidRPr="00CD285E">
        <w:rPr>
          <w:rFonts w:ascii="Calibri" w:hAnsi="Calibri"/>
          <w:sz w:val="22"/>
          <w:szCs w:val="22"/>
        </w:rPr>
        <w:t>soit par courrier : 35, Rue de la Presse à 1000 Bruxelles,</w:t>
      </w:r>
    </w:p>
    <w:p w:rsidR="00CD285E" w:rsidRPr="00CD285E" w:rsidRDefault="00CD285E" w:rsidP="00CD285E">
      <w:pPr>
        <w:numPr>
          <w:ilvl w:val="0"/>
          <w:numId w:val="31"/>
        </w:numPr>
        <w:jc w:val="both"/>
        <w:rPr>
          <w:rFonts w:ascii="Calibri" w:hAnsi="Calibri"/>
          <w:sz w:val="22"/>
          <w:szCs w:val="22"/>
        </w:rPr>
      </w:pPr>
      <w:r w:rsidRPr="00CD285E">
        <w:rPr>
          <w:rFonts w:ascii="Calibri" w:hAnsi="Calibri"/>
          <w:sz w:val="22"/>
          <w:szCs w:val="22"/>
        </w:rPr>
        <w:t>soit par mail : </w:t>
      </w:r>
      <w:hyperlink r:id="rId15" w:history="1">
        <w:r w:rsidRPr="00CD285E">
          <w:rPr>
            <w:rFonts w:ascii="Calibri" w:hAnsi="Calibri"/>
            <w:color w:val="0000FF"/>
            <w:sz w:val="22"/>
            <w:szCs w:val="22"/>
            <w:u w:val="single"/>
          </w:rPr>
          <w:t>contact@apd-gba.be</w:t>
        </w:r>
      </w:hyperlink>
      <w:r w:rsidRPr="00CD285E">
        <w:rPr>
          <w:rFonts w:ascii="Calibri" w:hAnsi="Calibri"/>
          <w:sz w:val="22"/>
          <w:szCs w:val="22"/>
        </w:rPr>
        <w:t>.</w:t>
      </w:r>
    </w:p>
    <w:bookmarkEnd w:id="3"/>
    <w:p w:rsidR="00CD285E" w:rsidRPr="008E09B1" w:rsidRDefault="00CD285E" w:rsidP="00CD285E">
      <w:pPr>
        <w:rPr>
          <w:rFonts w:ascii="Calibri" w:hAnsi="Calibri"/>
          <w:b/>
          <w:sz w:val="24"/>
          <w:szCs w:val="24"/>
        </w:rPr>
      </w:pPr>
    </w:p>
    <w:p w:rsidR="00CD285E" w:rsidRPr="008E09B1" w:rsidRDefault="00CD285E" w:rsidP="00CD285E">
      <w:pPr>
        <w:jc w:val="center"/>
        <w:rPr>
          <w:rFonts w:ascii="Calibri" w:hAnsi="Calibri"/>
          <w:sz w:val="24"/>
        </w:rPr>
      </w:pPr>
      <w:bookmarkStart w:id="4" w:name="_Hlk37855548"/>
      <w:r w:rsidRPr="008E09B1">
        <w:rPr>
          <w:rFonts w:ascii="Calibri" w:hAnsi="Calibri"/>
          <w:sz w:val="24"/>
          <w:szCs w:val="24"/>
        </w:rPr>
        <w:t>***</w:t>
      </w:r>
    </w:p>
    <w:p w:rsidR="00CD285E" w:rsidRPr="008E09B1" w:rsidRDefault="00CD285E" w:rsidP="00CD285E">
      <w:pPr>
        <w:jc w:val="center"/>
        <w:rPr>
          <w:rFonts w:ascii="Calibri" w:hAnsi="Calibri"/>
          <w:sz w:val="18"/>
          <w:szCs w:val="18"/>
        </w:rPr>
      </w:pPr>
    </w:p>
    <w:p w:rsidR="00CD285E" w:rsidRPr="00CD285E" w:rsidRDefault="00CD285E" w:rsidP="00CD285E">
      <w:pPr>
        <w:tabs>
          <w:tab w:val="left" w:pos="284"/>
        </w:tabs>
        <w:ind w:left="284" w:hanging="284"/>
        <w:rPr>
          <w:rFonts w:ascii="Calibri" w:hAnsi="Calibri"/>
          <w:b/>
          <w:i/>
          <w:sz w:val="22"/>
          <w:szCs w:val="22"/>
        </w:rPr>
      </w:pPr>
      <w:r w:rsidRPr="00CD285E">
        <w:rPr>
          <w:rFonts w:ascii="Calibri" w:hAnsi="Calibri"/>
          <w:b/>
          <w:i/>
          <w:sz w:val="22"/>
          <w:szCs w:val="22"/>
        </w:rPr>
        <w:t>Que faire si, au terme de la procédure, vous n'êtes pas satisfait de la décision rendue ?</w:t>
      </w:r>
    </w:p>
    <w:p w:rsidR="00CD285E" w:rsidRPr="00CD285E" w:rsidRDefault="00CD285E" w:rsidP="00CD285E">
      <w:pPr>
        <w:tabs>
          <w:tab w:val="left" w:pos="0"/>
        </w:tabs>
        <w:rPr>
          <w:rFonts w:ascii="Calibri" w:hAnsi="Calibri"/>
          <w:sz w:val="22"/>
          <w:szCs w:val="22"/>
        </w:rPr>
      </w:pPr>
    </w:p>
    <w:p w:rsidR="00CD285E" w:rsidRPr="00CD285E" w:rsidRDefault="00CD285E" w:rsidP="00CD285E">
      <w:pPr>
        <w:tabs>
          <w:tab w:val="left" w:pos="0"/>
        </w:tabs>
        <w:jc w:val="both"/>
        <w:rPr>
          <w:rFonts w:ascii="Calibri" w:hAnsi="Calibri"/>
          <w:sz w:val="22"/>
          <w:szCs w:val="22"/>
        </w:rPr>
      </w:pPr>
      <w:r w:rsidRPr="00CD285E">
        <w:rPr>
          <w:rFonts w:ascii="Calibri" w:hAnsi="Calibri"/>
          <w:sz w:val="22"/>
          <w:szCs w:val="22"/>
        </w:rPr>
        <w:t>Adressez à l’Inspecteur général les motifs de votre insatisfaction, à l’adresse suivante :</w:t>
      </w:r>
    </w:p>
    <w:p w:rsidR="00CD285E" w:rsidRPr="00CD285E" w:rsidRDefault="00CD285E" w:rsidP="00CD285E">
      <w:pPr>
        <w:tabs>
          <w:tab w:val="left" w:pos="0"/>
        </w:tabs>
        <w:jc w:val="both"/>
        <w:rPr>
          <w:rFonts w:ascii="Calibri" w:hAnsi="Calibri"/>
          <w:sz w:val="22"/>
          <w:szCs w:val="22"/>
        </w:rPr>
      </w:pPr>
    </w:p>
    <w:p w:rsidR="00CD285E" w:rsidRPr="00CD285E" w:rsidRDefault="00CD285E" w:rsidP="00CD285E">
      <w:pPr>
        <w:tabs>
          <w:tab w:val="left" w:pos="284"/>
        </w:tabs>
        <w:ind w:left="993" w:hanging="284"/>
        <w:jc w:val="both"/>
        <w:rPr>
          <w:rFonts w:ascii="Calibri" w:hAnsi="Calibri"/>
          <w:sz w:val="22"/>
          <w:szCs w:val="22"/>
        </w:rPr>
      </w:pPr>
      <w:r w:rsidRPr="00CD285E">
        <w:rPr>
          <w:rFonts w:ascii="Calibri" w:hAnsi="Calibri"/>
          <w:sz w:val="22"/>
          <w:szCs w:val="22"/>
        </w:rPr>
        <w:t>Service public de Wallonie</w:t>
      </w:r>
    </w:p>
    <w:p w:rsidR="00CD285E" w:rsidRPr="00CD285E" w:rsidRDefault="00CD285E" w:rsidP="00CD285E">
      <w:pPr>
        <w:tabs>
          <w:tab w:val="left" w:pos="284"/>
        </w:tabs>
        <w:ind w:left="993" w:hanging="284"/>
        <w:jc w:val="both"/>
        <w:rPr>
          <w:rFonts w:ascii="Calibri" w:hAnsi="Calibri"/>
          <w:sz w:val="22"/>
          <w:szCs w:val="22"/>
        </w:rPr>
      </w:pPr>
      <w:r w:rsidRPr="00CD285E">
        <w:rPr>
          <w:rFonts w:ascii="Calibri" w:hAnsi="Calibri"/>
          <w:sz w:val="22"/>
          <w:szCs w:val="22"/>
        </w:rPr>
        <w:t>Département de l'Énergie et du Bâtiment durable</w:t>
      </w:r>
    </w:p>
    <w:p w:rsidR="00CD285E" w:rsidRPr="00CD285E" w:rsidRDefault="00CD285E" w:rsidP="00CD285E">
      <w:pPr>
        <w:tabs>
          <w:tab w:val="left" w:pos="284"/>
        </w:tabs>
        <w:ind w:left="993" w:hanging="284"/>
        <w:jc w:val="both"/>
        <w:rPr>
          <w:rFonts w:ascii="Calibri" w:hAnsi="Calibri"/>
          <w:sz w:val="22"/>
          <w:szCs w:val="22"/>
        </w:rPr>
      </w:pPr>
      <w:r w:rsidRPr="00CD285E">
        <w:rPr>
          <w:rFonts w:ascii="Calibri" w:hAnsi="Calibri"/>
          <w:sz w:val="22"/>
          <w:szCs w:val="22"/>
        </w:rPr>
        <w:t>Monsieur l’Inspecteur général</w:t>
      </w:r>
    </w:p>
    <w:p w:rsidR="00CD285E" w:rsidRPr="00CD285E" w:rsidRDefault="00CD285E" w:rsidP="00CD285E">
      <w:pPr>
        <w:tabs>
          <w:tab w:val="left" w:pos="284"/>
        </w:tabs>
        <w:ind w:left="993" w:hanging="284"/>
        <w:jc w:val="both"/>
        <w:rPr>
          <w:rFonts w:ascii="Calibri" w:hAnsi="Calibri"/>
          <w:sz w:val="22"/>
          <w:szCs w:val="22"/>
        </w:rPr>
      </w:pPr>
      <w:r w:rsidRPr="00CD285E">
        <w:rPr>
          <w:rFonts w:ascii="Calibri" w:hAnsi="Calibri"/>
          <w:sz w:val="22"/>
          <w:szCs w:val="22"/>
        </w:rPr>
        <w:t>Rue des Brigades d’Irlande, 1</w:t>
      </w:r>
    </w:p>
    <w:p w:rsidR="00CD285E" w:rsidRPr="00CD285E" w:rsidRDefault="00CD285E" w:rsidP="00CD285E">
      <w:pPr>
        <w:tabs>
          <w:tab w:val="left" w:pos="284"/>
        </w:tabs>
        <w:ind w:left="993" w:hanging="284"/>
        <w:jc w:val="both"/>
        <w:rPr>
          <w:rFonts w:ascii="Calibri" w:hAnsi="Calibri"/>
          <w:sz w:val="22"/>
          <w:szCs w:val="22"/>
        </w:rPr>
      </w:pPr>
      <w:r w:rsidRPr="00CD285E">
        <w:rPr>
          <w:rFonts w:ascii="Calibri" w:hAnsi="Calibri"/>
          <w:sz w:val="22"/>
          <w:szCs w:val="22"/>
        </w:rPr>
        <w:t>5100 Jambes</w:t>
      </w:r>
    </w:p>
    <w:p w:rsidR="00CD285E" w:rsidRPr="00CD285E" w:rsidRDefault="00CD285E" w:rsidP="00CD285E">
      <w:pPr>
        <w:tabs>
          <w:tab w:val="left" w:pos="284"/>
        </w:tabs>
        <w:ind w:left="284" w:hanging="284"/>
        <w:rPr>
          <w:rFonts w:ascii="Calibri" w:hAnsi="Calibri"/>
          <w:b/>
          <w:i/>
          <w:sz w:val="22"/>
          <w:szCs w:val="22"/>
        </w:rPr>
      </w:pPr>
    </w:p>
    <w:p w:rsidR="00CD285E" w:rsidRPr="00CD285E" w:rsidRDefault="00CD285E" w:rsidP="00CD285E">
      <w:pPr>
        <w:ind w:left="3545"/>
        <w:jc w:val="both"/>
        <w:rPr>
          <w:rFonts w:ascii="Calibri" w:hAnsi="Calibri"/>
          <w:sz w:val="22"/>
          <w:szCs w:val="22"/>
        </w:rPr>
      </w:pPr>
      <w:r w:rsidRPr="00CD285E">
        <w:rPr>
          <w:rFonts w:ascii="Calibri" w:hAnsi="Calibri"/>
          <w:noProof/>
          <w:sz w:val="22"/>
          <w:szCs w:val="22"/>
        </w:rPr>
        <w:drawing>
          <wp:anchor distT="0" distB="0" distL="114300" distR="114300" simplePos="0" relativeHeight="251658240" behindDoc="0" locked="0" layoutInCell="1" allowOverlap="1" wp14:anchorId="213493D9" wp14:editId="7918B27C">
            <wp:simplePos x="0" y="0"/>
            <wp:positionH relativeFrom="column">
              <wp:posOffset>22860</wp:posOffset>
            </wp:positionH>
            <wp:positionV relativeFrom="paragraph">
              <wp:posOffset>98425</wp:posOffset>
            </wp:positionV>
            <wp:extent cx="2096770" cy="935355"/>
            <wp:effectExtent l="0" t="0" r="0" b="0"/>
            <wp:wrapNone/>
            <wp:docPr id="3" name="Image 3" descr="Le Méd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 Médiate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677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85E">
        <w:rPr>
          <w:rFonts w:ascii="Calibri" w:hAnsi="Calibri"/>
          <w:sz w:val="22"/>
          <w:szCs w:val="22"/>
        </w:rPr>
        <w:t>Si votre insatisfaction demeure après ces démarches préalables, il vous est possible d'adresser une réclamation auprès du Médiateur de la Wallonie et de la Fédération Wallonie-Bruxelles.</w:t>
      </w:r>
    </w:p>
    <w:p w:rsidR="00CD285E" w:rsidRPr="00CD285E" w:rsidRDefault="00CD285E" w:rsidP="00CD285E">
      <w:pPr>
        <w:jc w:val="both"/>
        <w:rPr>
          <w:rFonts w:ascii="Calibri" w:hAnsi="Calibri"/>
          <w:sz w:val="22"/>
          <w:szCs w:val="22"/>
        </w:rPr>
      </w:pPr>
    </w:p>
    <w:p w:rsidR="00CD285E" w:rsidRPr="00CD285E" w:rsidRDefault="00CD285E" w:rsidP="00CD285E">
      <w:pPr>
        <w:ind w:left="3545"/>
        <w:jc w:val="both"/>
        <w:rPr>
          <w:rFonts w:ascii="Calibri" w:hAnsi="Calibri"/>
          <w:sz w:val="22"/>
          <w:szCs w:val="22"/>
        </w:rPr>
      </w:pPr>
      <w:r w:rsidRPr="00CD285E">
        <w:rPr>
          <w:rFonts w:ascii="Calibri" w:hAnsi="Calibri"/>
          <w:sz w:val="22"/>
          <w:szCs w:val="22"/>
        </w:rPr>
        <w:t xml:space="preserve">Rue Lucien </w:t>
      </w:r>
      <w:proofErr w:type="spellStart"/>
      <w:r w:rsidRPr="00CD285E">
        <w:rPr>
          <w:rFonts w:ascii="Calibri" w:hAnsi="Calibri"/>
          <w:sz w:val="22"/>
          <w:szCs w:val="22"/>
        </w:rPr>
        <w:t>Namèche</w:t>
      </w:r>
      <w:proofErr w:type="spellEnd"/>
      <w:r w:rsidRPr="00CD285E">
        <w:rPr>
          <w:rFonts w:ascii="Calibri" w:hAnsi="Calibri"/>
          <w:sz w:val="22"/>
          <w:szCs w:val="22"/>
        </w:rPr>
        <w:t>, 54 à 5000 Namur</w:t>
      </w:r>
    </w:p>
    <w:p w:rsidR="00CD285E" w:rsidRPr="00CD285E" w:rsidRDefault="00CD285E" w:rsidP="00CD285E">
      <w:pPr>
        <w:ind w:left="3545"/>
        <w:jc w:val="both"/>
        <w:rPr>
          <w:rFonts w:ascii="Calibri" w:hAnsi="Calibri"/>
          <w:sz w:val="22"/>
          <w:szCs w:val="22"/>
        </w:rPr>
      </w:pPr>
      <w:r w:rsidRPr="00CD285E">
        <w:rPr>
          <w:rFonts w:ascii="Calibri" w:hAnsi="Calibri"/>
          <w:sz w:val="22"/>
          <w:szCs w:val="22"/>
        </w:rPr>
        <w:t>Tél. gratuit : 0800 19 199</w:t>
      </w:r>
    </w:p>
    <w:p w:rsidR="00CD285E" w:rsidRPr="00CD285E" w:rsidRDefault="00CD285E" w:rsidP="00CD285E">
      <w:pPr>
        <w:pStyle w:val="Titre"/>
        <w:spacing w:before="0" w:after="0"/>
        <w:ind w:left="3545"/>
        <w:jc w:val="both"/>
        <w:rPr>
          <w:rFonts w:asciiTheme="minorHAnsi" w:hAnsiTheme="minorHAnsi"/>
          <w:b w:val="0"/>
          <w:sz w:val="22"/>
          <w:szCs w:val="22"/>
        </w:rPr>
      </w:pPr>
      <w:hyperlink r:id="rId17" w:history="1">
        <w:r w:rsidRPr="00CD285E">
          <w:rPr>
            <w:rFonts w:ascii="Calibri" w:hAnsi="Calibri"/>
            <w:b w:val="0"/>
            <w:color w:val="0000FF"/>
            <w:kern w:val="0"/>
            <w:sz w:val="22"/>
            <w:szCs w:val="22"/>
            <w:u w:val="single"/>
          </w:rPr>
          <w:t>www.le-mediateur.be</w:t>
        </w:r>
      </w:hyperlink>
      <w:bookmarkEnd w:id="4"/>
    </w:p>
    <w:p w:rsidR="00CD285E" w:rsidRPr="00C64D67" w:rsidRDefault="00CD285E" w:rsidP="00C64D67">
      <w:pPr>
        <w:pStyle w:val="Titre"/>
        <w:spacing w:before="0" w:after="0"/>
        <w:jc w:val="both"/>
        <w:rPr>
          <w:rFonts w:asciiTheme="minorHAnsi" w:hAnsiTheme="minorHAnsi"/>
          <w:b w:val="0"/>
          <w:sz w:val="22"/>
          <w:szCs w:val="22"/>
        </w:rPr>
      </w:pPr>
    </w:p>
    <w:p w:rsidR="00027481" w:rsidRPr="00C64D67" w:rsidRDefault="00027481" w:rsidP="00333E0C">
      <w:pPr>
        <w:pStyle w:val="Titre"/>
        <w:spacing w:before="0" w:after="0"/>
        <w:jc w:val="both"/>
        <w:rPr>
          <w:rFonts w:asciiTheme="minorHAnsi" w:hAnsiTheme="minorHAnsi"/>
          <w:b w:val="0"/>
          <w:sz w:val="22"/>
          <w:szCs w:val="22"/>
        </w:rPr>
      </w:pPr>
    </w:p>
    <w:p w:rsidR="008D617E" w:rsidRPr="00B63BEE" w:rsidRDefault="008D617E">
      <w:pPr>
        <w:pStyle w:val="Titre"/>
        <w:spacing w:before="0" w:after="0"/>
        <w:rPr>
          <w:rFonts w:asciiTheme="minorHAnsi" w:hAnsiTheme="minorHAnsi"/>
          <w:b w:val="0"/>
        </w:rPr>
      </w:pPr>
    </w:p>
    <w:p w:rsidR="008D617E" w:rsidRPr="00B63BEE" w:rsidRDefault="008D617E">
      <w:pPr>
        <w:pStyle w:val="Titre"/>
        <w:spacing w:before="0" w:after="0"/>
        <w:rPr>
          <w:rFonts w:asciiTheme="minorHAnsi" w:hAnsiTheme="minorHAnsi"/>
          <w:b w:val="0"/>
        </w:rPr>
        <w:sectPr w:rsidR="008D617E" w:rsidRPr="00B63BEE" w:rsidSect="00CD285E">
          <w:headerReference w:type="default" r:id="rId18"/>
          <w:footerReference w:type="even" r:id="rId19"/>
          <w:footerReference w:type="default" r:id="rId20"/>
          <w:pgSz w:w="11906" w:h="16838"/>
          <w:pgMar w:top="1417" w:right="1416" w:bottom="1417" w:left="1417" w:header="720" w:footer="720" w:gutter="0"/>
          <w:pgNumType w:start="1"/>
          <w:cols w:space="720"/>
          <w:titlePg/>
          <w:docGrid w:linePitch="272"/>
        </w:sectPr>
      </w:pPr>
    </w:p>
    <w:p w:rsidR="008D617E" w:rsidRDefault="008D617E">
      <w:pPr>
        <w:pStyle w:val="Titre"/>
        <w:spacing w:before="0" w:after="0"/>
        <w:rPr>
          <w:rFonts w:asciiTheme="minorHAnsi" w:hAnsiTheme="minorHAnsi"/>
          <w:b w:val="0"/>
        </w:rPr>
      </w:pPr>
      <w:r w:rsidRPr="00B63BEE">
        <w:rPr>
          <w:rFonts w:asciiTheme="minorHAnsi" w:hAnsiTheme="minorHAnsi"/>
          <w:b w:val="0"/>
        </w:rPr>
        <w:lastRenderedPageBreak/>
        <w:t>Formulaire</w:t>
      </w:r>
    </w:p>
    <w:p w:rsidR="0097485A" w:rsidRPr="00A3287D" w:rsidRDefault="0097485A" w:rsidP="0097485A">
      <w:pPr>
        <w:pStyle w:val="Titre"/>
        <w:spacing w:before="0" w:after="0"/>
        <w:jc w:val="left"/>
        <w:rPr>
          <w:rFonts w:asciiTheme="minorHAnsi" w:hAnsiTheme="minorHAnsi"/>
          <w:b w:val="0"/>
          <w:sz w:val="24"/>
          <w:szCs w:val="24"/>
        </w:rPr>
      </w:pPr>
    </w:p>
    <w:p w:rsidR="00C9570B" w:rsidRPr="00C9570B" w:rsidRDefault="00BA657C" w:rsidP="00A3287D">
      <w:pPr>
        <w:pStyle w:val="Titre"/>
        <w:spacing w:before="0" w:after="0"/>
        <w:rPr>
          <w:rFonts w:asciiTheme="minorHAnsi" w:hAnsiTheme="minorHAnsi"/>
        </w:rPr>
      </w:pPr>
      <w:r w:rsidRPr="00FA1B5D">
        <w:rPr>
          <w:rFonts w:asciiTheme="minorHAnsi" w:hAnsiTheme="minorHAnsi"/>
        </w:rPr>
        <w:t xml:space="preserve">Demande </w:t>
      </w:r>
      <w:r>
        <w:rPr>
          <w:rFonts w:asciiTheme="minorHAnsi" w:hAnsiTheme="minorHAnsi"/>
        </w:rPr>
        <w:t xml:space="preserve">de modification du personnel enseignant d’un </w:t>
      </w:r>
      <w:r w:rsidRPr="00FA1B5D">
        <w:rPr>
          <w:rFonts w:asciiTheme="minorHAnsi" w:hAnsiTheme="minorHAnsi"/>
        </w:rPr>
        <w:t xml:space="preserve">centre de formation </w:t>
      </w:r>
      <w:r>
        <w:rPr>
          <w:rFonts w:asciiTheme="minorHAnsi" w:hAnsiTheme="minorHAnsi"/>
        </w:rPr>
        <w:t>organisant</w:t>
      </w:r>
      <w:r w:rsidRPr="00FA1B5D">
        <w:rPr>
          <w:rFonts w:asciiTheme="minorHAnsi" w:hAnsiTheme="minorHAnsi"/>
        </w:rPr>
        <w:t xml:space="preserve"> des formations et examens relatifs au</w:t>
      </w:r>
      <w:r>
        <w:rPr>
          <w:rFonts w:asciiTheme="minorHAnsi" w:hAnsiTheme="minorHAnsi"/>
        </w:rPr>
        <w:t>x</w:t>
      </w:r>
      <w:r w:rsidRPr="00FA1B5D">
        <w:rPr>
          <w:rFonts w:asciiTheme="minorHAnsi" w:hAnsiTheme="minorHAnsi"/>
        </w:rPr>
        <w:t xml:space="preserve"> candidat</w:t>
      </w:r>
      <w:r>
        <w:rPr>
          <w:rFonts w:asciiTheme="minorHAnsi" w:hAnsiTheme="minorHAnsi"/>
        </w:rPr>
        <w:t>s</w:t>
      </w:r>
      <w:r w:rsidRPr="00FA1B5D">
        <w:rPr>
          <w:rFonts w:asciiTheme="minorHAnsi" w:hAnsiTheme="minorHAnsi"/>
        </w:rPr>
        <w:t xml:space="preserve"> </w:t>
      </w:r>
      <w:r w:rsidR="00C9570B" w:rsidRPr="00C9570B">
        <w:rPr>
          <w:rFonts w:asciiTheme="minorHAnsi" w:hAnsiTheme="minorHAnsi"/>
        </w:rPr>
        <w:t xml:space="preserve">à l’agrément de </w:t>
      </w:r>
    </w:p>
    <w:p w:rsidR="00C9570B" w:rsidRDefault="00C9570B" w:rsidP="00C9570B">
      <w:pPr>
        <w:pStyle w:val="Titre"/>
        <w:spacing w:before="0"/>
        <w:rPr>
          <w:rFonts w:asciiTheme="minorHAnsi" w:hAnsiTheme="minorHAnsi"/>
        </w:rPr>
      </w:pPr>
      <w:r w:rsidRPr="00C9570B">
        <w:rPr>
          <w:rFonts w:asciiTheme="minorHAnsi" w:hAnsiTheme="minorHAnsi"/>
        </w:rPr>
        <w:t>Responsable PEB</w:t>
      </w:r>
    </w:p>
    <w:p w:rsidR="008D617E" w:rsidRPr="00FA1B5D" w:rsidRDefault="00BA657C" w:rsidP="00C9570B">
      <w:pPr>
        <w:pStyle w:val="Titre"/>
        <w:spacing w:before="0"/>
        <w:rPr>
          <w:rFonts w:asciiTheme="minorHAnsi" w:hAnsiTheme="minorHAnsi"/>
        </w:rPr>
      </w:pPr>
      <w:r>
        <w:rPr>
          <w:rFonts w:asciiTheme="minorHAnsi" w:hAnsiTheme="minorHAnsi"/>
        </w:rPr>
        <w:t>« Réglementation 2015 »</w:t>
      </w:r>
    </w:p>
    <w:p w:rsidR="008D617E" w:rsidRPr="00B63BEE" w:rsidRDefault="008D617E" w:rsidP="00A3287D">
      <w:pPr>
        <w:pStyle w:val="Titre"/>
        <w:jc w:val="left"/>
        <w:rPr>
          <w:rFonts w:asciiTheme="minorHAnsi" w:hAnsiTheme="minorHAnsi"/>
          <w:b w:val="0"/>
        </w:rPr>
      </w:pPr>
      <w:r w:rsidRPr="00FA1B5D">
        <w:rPr>
          <w:rFonts w:asciiTheme="minorHAnsi" w:hAnsiTheme="minorHAnsi"/>
        </w:rPr>
        <w:t>Introduite par</w:t>
      </w:r>
    </w:p>
    <w:p w:rsidR="008D617E" w:rsidRPr="00B63BEE" w:rsidRDefault="008D617E">
      <w:pPr>
        <w:rPr>
          <w:rFonts w:asciiTheme="minorHAnsi" w:hAnsiTheme="minorHAnsi"/>
        </w:rPr>
      </w:pPr>
    </w:p>
    <w:p w:rsidR="008D617E" w:rsidRPr="00B63BEE" w:rsidRDefault="008D617E">
      <w:pPr>
        <w:rPr>
          <w:rFonts w:asciiTheme="minorHAnsi" w:hAnsiTheme="minorHAnsi"/>
        </w:rPr>
      </w:pPr>
      <w:r w:rsidRPr="00B63BEE">
        <w:rPr>
          <w:rFonts w:asciiTheme="minorHAnsi" w:hAnsiTheme="minorHAnsi"/>
        </w:rPr>
        <w:t>……………………………………………………………………………………………………………………</w:t>
      </w:r>
      <w:r w:rsidR="00AD3D41">
        <w:rPr>
          <w:rFonts w:asciiTheme="minorHAnsi" w:hAnsiTheme="minorHAnsi"/>
        </w:rPr>
        <w:t>……………………………………………………….</w:t>
      </w:r>
    </w:p>
    <w:p w:rsidR="008D617E" w:rsidRPr="00B63BEE" w:rsidRDefault="008D617E">
      <w:pPr>
        <w:rPr>
          <w:rFonts w:asciiTheme="minorHAnsi" w:hAnsiTheme="minorHAnsi"/>
        </w:rPr>
      </w:pPr>
    </w:p>
    <w:p w:rsidR="008D617E" w:rsidRPr="00B63BEE" w:rsidRDefault="008D617E">
      <w:pPr>
        <w:rPr>
          <w:rFonts w:asciiTheme="minorHAnsi" w:hAnsiTheme="minorHAnsi"/>
          <w:sz w:val="32"/>
        </w:rPr>
      </w:pPr>
      <w:r w:rsidRPr="00B63BEE">
        <w:rPr>
          <w:rFonts w:asciiTheme="minorHAnsi" w:hAnsiTheme="minorHAnsi"/>
          <w:sz w:val="32"/>
        </w:rPr>
        <w:t>Cadre réservé à l’administration</w:t>
      </w:r>
    </w:p>
    <w:p w:rsidR="008D617E" w:rsidRPr="00B63BEE" w:rsidRDefault="008D617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8D617E" w:rsidRPr="00B63BEE">
        <w:trPr>
          <w:cantSplit/>
        </w:trPr>
        <w:tc>
          <w:tcPr>
            <w:tcW w:w="4605" w:type="dxa"/>
            <w:vMerge w:val="restart"/>
          </w:tcPr>
          <w:p w:rsidR="008D617E" w:rsidRPr="00B63BEE" w:rsidRDefault="008D617E">
            <w:pPr>
              <w:pStyle w:val="Commentaire"/>
              <w:rPr>
                <w:rFonts w:asciiTheme="minorHAnsi" w:hAnsiTheme="minorHAnsi"/>
              </w:rPr>
            </w:pPr>
          </w:p>
        </w:tc>
        <w:tc>
          <w:tcPr>
            <w:tcW w:w="4605" w:type="dxa"/>
          </w:tcPr>
          <w:p w:rsidR="008D617E" w:rsidRPr="00B63BEE" w:rsidRDefault="008D617E">
            <w:pPr>
              <w:rPr>
                <w:rFonts w:asciiTheme="minorHAnsi" w:hAnsiTheme="minorHAnsi"/>
              </w:rPr>
            </w:pPr>
            <w:r w:rsidRPr="00B63BEE">
              <w:rPr>
                <w:rFonts w:asciiTheme="minorHAnsi" w:hAnsiTheme="minorHAnsi"/>
              </w:rPr>
              <w:t>N° de dossier :</w:t>
            </w:r>
          </w:p>
          <w:p w:rsidR="008D617E" w:rsidRPr="00B63BEE" w:rsidRDefault="008D617E">
            <w:pPr>
              <w:rPr>
                <w:rFonts w:asciiTheme="minorHAnsi" w:hAnsiTheme="minorHAnsi"/>
              </w:rPr>
            </w:pPr>
          </w:p>
        </w:tc>
      </w:tr>
      <w:tr w:rsidR="008D617E" w:rsidRPr="00B63BEE">
        <w:trPr>
          <w:cantSplit/>
        </w:trPr>
        <w:tc>
          <w:tcPr>
            <w:tcW w:w="4605" w:type="dxa"/>
            <w:vMerge/>
          </w:tcPr>
          <w:p w:rsidR="008D617E" w:rsidRPr="00B63BEE" w:rsidRDefault="008D617E">
            <w:pPr>
              <w:rPr>
                <w:rFonts w:asciiTheme="minorHAnsi" w:hAnsiTheme="minorHAnsi"/>
              </w:rPr>
            </w:pPr>
          </w:p>
        </w:tc>
        <w:tc>
          <w:tcPr>
            <w:tcW w:w="4605" w:type="dxa"/>
          </w:tcPr>
          <w:p w:rsidR="008D617E" w:rsidRPr="00B63BEE" w:rsidRDefault="008D617E">
            <w:pPr>
              <w:rPr>
                <w:rFonts w:asciiTheme="minorHAnsi" w:hAnsiTheme="minorHAnsi"/>
              </w:rPr>
            </w:pPr>
            <w:r w:rsidRPr="00B63BEE">
              <w:rPr>
                <w:rFonts w:asciiTheme="minorHAnsi" w:hAnsiTheme="minorHAnsi"/>
              </w:rPr>
              <w:t>Date de réception de la demande :</w:t>
            </w:r>
          </w:p>
          <w:p w:rsidR="008D617E" w:rsidRPr="00B63BEE" w:rsidRDefault="008D617E">
            <w:pPr>
              <w:rPr>
                <w:rFonts w:asciiTheme="minorHAnsi" w:hAnsiTheme="minorHAnsi"/>
              </w:rPr>
            </w:pPr>
          </w:p>
          <w:p w:rsidR="008D617E" w:rsidRPr="00B63BEE" w:rsidRDefault="008D617E">
            <w:pPr>
              <w:rPr>
                <w:rFonts w:asciiTheme="minorHAnsi" w:hAnsiTheme="minorHAnsi"/>
              </w:rPr>
            </w:pPr>
          </w:p>
        </w:tc>
      </w:tr>
    </w:tbl>
    <w:p w:rsidR="008D617E" w:rsidRPr="00B63BEE" w:rsidRDefault="008D617E">
      <w:pPr>
        <w:rPr>
          <w:rFonts w:asciiTheme="minorHAnsi" w:hAnsiTheme="minorHAnsi"/>
        </w:rPr>
      </w:pPr>
    </w:p>
    <w:p w:rsidR="008D617E" w:rsidRPr="00B63BEE" w:rsidRDefault="008D617E">
      <w:pPr>
        <w:jc w:val="center"/>
        <w:rPr>
          <w:rFonts w:asciiTheme="minorHAnsi" w:hAnsiTheme="minorHAnsi"/>
          <w:sz w:val="24"/>
        </w:rPr>
      </w:pPr>
      <w:r w:rsidRPr="00B63BEE">
        <w:rPr>
          <w:rFonts w:asciiTheme="minorHAnsi" w:hAnsiTheme="minorHAnsi"/>
          <w:sz w:val="24"/>
        </w:rPr>
        <w:t xml:space="preserve">Dernière mise à jour du formulaire faite le </w:t>
      </w:r>
      <w:r w:rsidR="00BA657C" w:rsidRPr="00A3287D">
        <w:rPr>
          <w:rFonts w:asciiTheme="minorHAnsi" w:hAnsiTheme="minorHAnsi"/>
          <w:b/>
        </w:rPr>
        <w:t xml:space="preserve">17 </w:t>
      </w:r>
      <w:r w:rsidR="00D46660">
        <w:rPr>
          <w:rFonts w:asciiTheme="minorHAnsi" w:hAnsiTheme="minorHAnsi"/>
          <w:b/>
        </w:rPr>
        <w:t>mars</w:t>
      </w:r>
      <w:r w:rsidR="00BA657C" w:rsidRPr="00A3287D">
        <w:rPr>
          <w:rFonts w:asciiTheme="minorHAnsi" w:hAnsiTheme="minorHAnsi"/>
          <w:b/>
        </w:rPr>
        <w:t xml:space="preserve"> 2017</w:t>
      </w:r>
    </w:p>
    <w:p w:rsidR="008D617E" w:rsidRPr="00B63BEE" w:rsidRDefault="008D617E">
      <w:pPr>
        <w:rPr>
          <w:rFonts w:asciiTheme="minorHAnsi" w:hAnsiTheme="minorHAnsi"/>
        </w:rPr>
      </w:pPr>
    </w:p>
    <w:p w:rsidR="00CD285E" w:rsidRPr="0036464B" w:rsidRDefault="00CD285E" w:rsidP="00CD285E">
      <w:pPr>
        <w:rPr>
          <w:rFonts w:ascii="Calibri" w:hAnsi="Calibri"/>
          <w:b/>
        </w:rPr>
      </w:pPr>
      <w:r w:rsidRPr="0036464B">
        <w:rPr>
          <w:rFonts w:ascii="Calibri" w:hAnsi="Calibri"/>
          <w:b/>
        </w:rPr>
        <w:t xml:space="preserve">Formulaire à adresser, </w:t>
      </w:r>
      <w:r w:rsidRPr="0036464B">
        <w:rPr>
          <w:rFonts w:ascii="Calibri" w:hAnsi="Calibri"/>
          <w:b/>
          <w:kern w:val="28"/>
          <w:u w:val="single"/>
        </w:rPr>
        <w:t>dûment complété et signé</w:t>
      </w:r>
      <w:r w:rsidRPr="0036464B">
        <w:rPr>
          <w:rFonts w:ascii="Calibri" w:hAnsi="Calibri"/>
          <w:kern w:val="28"/>
          <w:u w:val="single"/>
        </w:rPr>
        <w:t>,</w:t>
      </w:r>
      <w:r w:rsidRPr="0036464B">
        <w:rPr>
          <w:rFonts w:ascii="Calibri" w:hAnsi="Calibri"/>
          <w:b/>
        </w:rPr>
        <w:t xml:space="preserve"> à :</w:t>
      </w:r>
    </w:p>
    <w:p w:rsidR="00CD285E" w:rsidRPr="0036464B" w:rsidRDefault="00CD285E" w:rsidP="00CD285E">
      <w:pPr>
        <w:rPr>
          <w:rFonts w:ascii="Calibri" w:hAnsi="Calibri"/>
        </w:rPr>
      </w:pPr>
    </w:p>
    <w:p w:rsidR="00CD285E" w:rsidRPr="0036464B" w:rsidRDefault="00CD285E" w:rsidP="00CD285E">
      <w:pPr>
        <w:jc w:val="both"/>
        <w:rPr>
          <w:rFonts w:ascii="Calibri" w:hAnsi="Calibri"/>
          <w:kern w:val="28"/>
        </w:rPr>
      </w:pPr>
      <w:r w:rsidRPr="0036464B">
        <w:rPr>
          <w:rFonts w:ascii="Calibri" w:hAnsi="Calibri"/>
          <w:kern w:val="28"/>
        </w:rPr>
        <w:t xml:space="preserve">- </w:t>
      </w:r>
      <w:r w:rsidRPr="0036464B">
        <w:rPr>
          <w:rFonts w:ascii="Calibri" w:hAnsi="Calibri"/>
          <w:b/>
          <w:kern w:val="28"/>
          <w:u w:val="single"/>
        </w:rPr>
        <w:t>soit</w:t>
      </w:r>
      <w:r w:rsidRPr="0036464B">
        <w:rPr>
          <w:rFonts w:ascii="Calibri" w:hAnsi="Calibri"/>
          <w:kern w:val="28"/>
        </w:rPr>
        <w:t xml:space="preserve"> par voie postale :</w:t>
      </w:r>
    </w:p>
    <w:p w:rsidR="00CD285E" w:rsidRPr="0036464B" w:rsidRDefault="00CD285E" w:rsidP="00CD285E">
      <w:pPr>
        <w:rPr>
          <w:rFonts w:ascii="Calibri" w:hAnsi="Calibri"/>
          <w:kern w:val="28"/>
        </w:rPr>
      </w:pPr>
    </w:p>
    <w:p w:rsidR="00CD285E" w:rsidRPr="0036464B" w:rsidRDefault="00CD285E" w:rsidP="00CD285E">
      <w:pPr>
        <w:ind w:firstLine="709"/>
        <w:rPr>
          <w:rFonts w:ascii="Calibri" w:hAnsi="Calibri"/>
          <w:kern w:val="28"/>
        </w:rPr>
      </w:pPr>
      <w:r w:rsidRPr="0036464B">
        <w:rPr>
          <w:rFonts w:ascii="Calibri" w:hAnsi="Calibri"/>
          <w:kern w:val="28"/>
        </w:rPr>
        <w:t xml:space="preserve">A l’attention de Monsieur Jean VAN PAMEL, Inspecteur Général </w:t>
      </w:r>
    </w:p>
    <w:p w:rsidR="00CD285E" w:rsidRPr="0036464B" w:rsidRDefault="00CD285E" w:rsidP="00CD285E">
      <w:pPr>
        <w:ind w:firstLine="709"/>
        <w:rPr>
          <w:rFonts w:ascii="Calibri" w:hAnsi="Calibri"/>
          <w:kern w:val="28"/>
        </w:rPr>
      </w:pPr>
      <w:r w:rsidRPr="0036464B">
        <w:rPr>
          <w:rFonts w:ascii="Calibri" w:hAnsi="Calibri"/>
          <w:kern w:val="28"/>
        </w:rPr>
        <w:t>Service public de Wallonie – SPW Territoire, Logement, Patrimoine, Energie</w:t>
      </w:r>
    </w:p>
    <w:p w:rsidR="00CD285E" w:rsidRPr="0036464B" w:rsidRDefault="00CD285E" w:rsidP="00CD285E">
      <w:pPr>
        <w:ind w:firstLine="709"/>
        <w:rPr>
          <w:rFonts w:ascii="Calibri" w:hAnsi="Calibri"/>
          <w:kern w:val="28"/>
        </w:rPr>
      </w:pPr>
      <w:r w:rsidRPr="0036464B">
        <w:rPr>
          <w:rFonts w:ascii="Calibri" w:hAnsi="Calibri"/>
          <w:kern w:val="28"/>
        </w:rPr>
        <w:t>Département de l’Énergie et du Bâtiment durable</w:t>
      </w:r>
    </w:p>
    <w:p w:rsidR="00CD285E" w:rsidRPr="0036464B" w:rsidRDefault="00CD285E" w:rsidP="00CD285E">
      <w:pPr>
        <w:ind w:firstLine="709"/>
        <w:rPr>
          <w:rFonts w:ascii="Calibri" w:hAnsi="Calibri"/>
          <w:kern w:val="28"/>
        </w:rPr>
      </w:pPr>
      <w:r w:rsidRPr="0036464B">
        <w:rPr>
          <w:rFonts w:ascii="Calibri" w:hAnsi="Calibri"/>
          <w:kern w:val="28"/>
        </w:rPr>
        <w:t>Rue des Brigades d’Irlande, 1</w:t>
      </w:r>
    </w:p>
    <w:p w:rsidR="00CD285E" w:rsidRPr="0036464B" w:rsidRDefault="00CD285E" w:rsidP="00CD285E">
      <w:pPr>
        <w:ind w:firstLine="709"/>
        <w:rPr>
          <w:rFonts w:ascii="Calibri" w:hAnsi="Calibri"/>
          <w:kern w:val="28"/>
        </w:rPr>
      </w:pPr>
      <w:r w:rsidRPr="0036464B">
        <w:rPr>
          <w:rFonts w:ascii="Calibri" w:hAnsi="Calibri"/>
          <w:kern w:val="28"/>
        </w:rPr>
        <w:t>5100 Namur (Jambes)</w:t>
      </w:r>
    </w:p>
    <w:p w:rsidR="00CD285E" w:rsidRPr="0036464B" w:rsidRDefault="00CD285E" w:rsidP="00CD285E">
      <w:pPr>
        <w:ind w:firstLine="709"/>
        <w:rPr>
          <w:rFonts w:ascii="Calibri" w:hAnsi="Calibri"/>
          <w:kern w:val="28"/>
        </w:rPr>
      </w:pPr>
    </w:p>
    <w:p w:rsidR="00CD285E" w:rsidRPr="0036464B" w:rsidRDefault="00CD285E" w:rsidP="00CD285E">
      <w:pPr>
        <w:jc w:val="both"/>
        <w:rPr>
          <w:rFonts w:ascii="Calibri" w:hAnsi="Calibri"/>
          <w:kern w:val="28"/>
        </w:rPr>
      </w:pPr>
      <w:r w:rsidRPr="0036464B">
        <w:rPr>
          <w:rFonts w:ascii="Calibri" w:hAnsi="Calibri"/>
          <w:kern w:val="28"/>
        </w:rPr>
        <w:t xml:space="preserve">- </w:t>
      </w:r>
      <w:r w:rsidRPr="0036464B">
        <w:rPr>
          <w:rFonts w:ascii="Calibri" w:hAnsi="Calibri"/>
          <w:b/>
          <w:kern w:val="28"/>
          <w:u w:val="single"/>
        </w:rPr>
        <w:t>soit</w:t>
      </w:r>
      <w:r w:rsidRPr="0036464B">
        <w:rPr>
          <w:rFonts w:ascii="Calibri" w:hAnsi="Calibri"/>
          <w:kern w:val="28"/>
        </w:rPr>
        <w:t xml:space="preserve"> par courriel : </w:t>
      </w:r>
    </w:p>
    <w:p w:rsidR="00CD285E" w:rsidRPr="0036464B" w:rsidRDefault="00CD285E" w:rsidP="00CD285E">
      <w:pPr>
        <w:jc w:val="both"/>
        <w:rPr>
          <w:rFonts w:ascii="Calibri" w:hAnsi="Calibri"/>
          <w:kern w:val="28"/>
        </w:rPr>
      </w:pPr>
    </w:p>
    <w:p w:rsidR="00CD285E" w:rsidRPr="0036464B" w:rsidRDefault="00CD285E" w:rsidP="00CD285E">
      <w:pPr>
        <w:ind w:left="709"/>
        <w:jc w:val="both"/>
        <w:rPr>
          <w:rFonts w:ascii="Calibri" w:hAnsi="Calibri"/>
          <w:kern w:val="28"/>
        </w:rPr>
      </w:pPr>
      <w:r w:rsidRPr="0036464B">
        <w:rPr>
          <w:rFonts w:ascii="Calibri" w:hAnsi="Calibri"/>
          <w:kern w:val="28"/>
        </w:rPr>
        <w:t xml:space="preserve">A l’adresse </w:t>
      </w:r>
      <w:hyperlink r:id="rId21" w:history="1">
        <w:r w:rsidRPr="0036464B">
          <w:rPr>
            <w:rFonts w:ascii="Calibri" w:hAnsi="Calibri"/>
            <w:color w:val="0000FF"/>
            <w:kern w:val="28"/>
            <w:u w:val="single"/>
          </w:rPr>
          <w:t>secretariatenergie.dgo4@spw.wallonie.be</w:t>
        </w:r>
      </w:hyperlink>
    </w:p>
    <w:p w:rsidR="00CD285E" w:rsidRPr="0036464B" w:rsidRDefault="00CD285E" w:rsidP="00CD285E">
      <w:pPr>
        <w:ind w:left="709"/>
        <w:jc w:val="both"/>
        <w:rPr>
          <w:rFonts w:ascii="Calibri" w:hAnsi="Calibri"/>
          <w:kern w:val="28"/>
        </w:rPr>
      </w:pPr>
      <w:r w:rsidRPr="0036464B">
        <w:rPr>
          <w:rFonts w:ascii="Calibri" w:hAnsi="Calibri"/>
          <w:kern w:val="28"/>
        </w:rPr>
        <w:t>Dans la rubrique « objet » : « DEBD-DBD »</w:t>
      </w:r>
    </w:p>
    <w:p w:rsidR="00CD285E" w:rsidRPr="0036464B" w:rsidRDefault="00CD285E" w:rsidP="00CD285E">
      <w:pPr>
        <w:ind w:left="709"/>
        <w:rPr>
          <w:rFonts w:ascii="Calibri" w:hAnsi="Calibri"/>
        </w:rPr>
      </w:pPr>
      <w:r w:rsidRPr="0036464B">
        <w:rPr>
          <w:rFonts w:ascii="Calibri" w:hAnsi="Calibri"/>
          <w:kern w:val="28"/>
        </w:rPr>
        <w:t>En pièce jointe au format PDF : copie du formulaire signé manuscritement ou formulaire signé numériquement</w:t>
      </w:r>
    </w:p>
    <w:p w:rsidR="00CD285E" w:rsidRPr="0036464B" w:rsidRDefault="00CD285E" w:rsidP="00CD285E">
      <w:pPr>
        <w:rPr>
          <w:rFonts w:ascii="Verdana" w:hAnsi="Verdana" w:cs="Tahoma"/>
        </w:rPr>
      </w:pPr>
    </w:p>
    <w:p w:rsidR="00CD285E" w:rsidRPr="0036464B" w:rsidRDefault="00CD285E" w:rsidP="00CD285E">
      <w:pPr>
        <w:rPr>
          <w:rFonts w:ascii="Verdana" w:hAnsi="Verdana" w:cs="Tahoma"/>
        </w:rPr>
      </w:pPr>
    </w:p>
    <w:p w:rsidR="00CD285E" w:rsidRPr="0036464B" w:rsidRDefault="00CD285E" w:rsidP="00CD285E">
      <w:pPr>
        <w:jc w:val="right"/>
        <w:rPr>
          <w:rFonts w:ascii="Calibri" w:hAnsi="Calibri"/>
          <w:b/>
        </w:rPr>
      </w:pPr>
      <w:r w:rsidRPr="0036464B">
        <w:rPr>
          <w:rFonts w:ascii="Calibri" w:hAnsi="Calibri"/>
          <w:b/>
        </w:rPr>
        <w:t xml:space="preserve">Personne de Contact : </w:t>
      </w:r>
    </w:p>
    <w:p w:rsidR="00CD285E" w:rsidRPr="0036464B" w:rsidRDefault="00CD285E" w:rsidP="00CD285E">
      <w:pPr>
        <w:ind w:firstLine="851"/>
        <w:jc w:val="right"/>
        <w:rPr>
          <w:rFonts w:ascii="Calibri" w:hAnsi="Calibri"/>
        </w:rPr>
      </w:pPr>
      <w:r w:rsidRPr="0036464B">
        <w:rPr>
          <w:rFonts w:ascii="Calibri" w:hAnsi="Calibri"/>
        </w:rPr>
        <w:t>Thibault TEREUR</w:t>
      </w:r>
    </w:p>
    <w:p w:rsidR="00CD285E" w:rsidRPr="0036464B" w:rsidRDefault="00CD285E" w:rsidP="00CD285E">
      <w:pPr>
        <w:ind w:firstLine="851"/>
        <w:jc w:val="right"/>
        <w:rPr>
          <w:rFonts w:ascii="Calibri" w:hAnsi="Calibri"/>
        </w:rPr>
      </w:pPr>
      <w:r w:rsidRPr="0036464B">
        <w:rPr>
          <w:rFonts w:ascii="Calibri" w:hAnsi="Calibri"/>
        </w:rPr>
        <w:t>Département de l’Énergie &amp; du Bâtiment durable</w:t>
      </w:r>
    </w:p>
    <w:p w:rsidR="00CD285E" w:rsidRPr="0036464B" w:rsidRDefault="00CD285E" w:rsidP="00CD285E">
      <w:pPr>
        <w:ind w:firstLine="851"/>
        <w:jc w:val="right"/>
        <w:rPr>
          <w:rFonts w:ascii="Calibri" w:hAnsi="Calibri"/>
        </w:rPr>
      </w:pPr>
      <w:r w:rsidRPr="0036464B">
        <w:rPr>
          <w:rFonts w:ascii="Calibri" w:hAnsi="Calibri"/>
        </w:rPr>
        <w:t>Tél. 081/48.64.01</w:t>
      </w:r>
    </w:p>
    <w:p w:rsidR="00CD285E" w:rsidRPr="0036464B" w:rsidRDefault="00CD285E" w:rsidP="00CD285E">
      <w:pPr>
        <w:jc w:val="right"/>
        <w:rPr>
          <w:rFonts w:ascii="Calibri" w:hAnsi="Calibri" w:cs="Tahoma"/>
          <w:b/>
        </w:rPr>
      </w:pPr>
      <w:hyperlink r:id="rId22" w:history="1">
        <w:r w:rsidRPr="0036464B">
          <w:rPr>
            <w:rFonts w:ascii="Calibri" w:hAnsi="Calibri"/>
            <w:color w:val="0000FF"/>
            <w:u w:val="single"/>
          </w:rPr>
          <w:t>thibault.tereur@spw.wallonie.be</w:t>
        </w:r>
      </w:hyperlink>
    </w:p>
    <w:p w:rsidR="00CD285E" w:rsidRPr="0036464B" w:rsidRDefault="00CD285E" w:rsidP="00CD285E">
      <w:pPr>
        <w:ind w:left="431"/>
        <w:jc w:val="right"/>
        <w:rPr>
          <w:rFonts w:ascii="Calibri" w:hAnsi="Calibri" w:cs="Tahoma"/>
        </w:rPr>
      </w:pPr>
    </w:p>
    <w:p w:rsidR="003421E7" w:rsidRDefault="00CD285E" w:rsidP="00CD285E">
      <w:pPr>
        <w:pStyle w:val="Commentaire"/>
        <w:jc w:val="right"/>
        <w:rPr>
          <w:rFonts w:ascii="Calibri" w:hAnsi="Calibri" w:cs="Tahoma"/>
          <w:color w:val="0000FF"/>
          <w:u w:val="single"/>
        </w:rPr>
      </w:pPr>
      <w:r w:rsidRPr="0036464B">
        <w:rPr>
          <w:rFonts w:ascii="Calibri" w:hAnsi="Calibri" w:cs="Tahoma"/>
          <w:b/>
        </w:rPr>
        <w:t xml:space="preserve">Site Internet : </w:t>
      </w:r>
      <w:hyperlink r:id="rId23" w:history="1">
        <w:r w:rsidRPr="0036464B">
          <w:rPr>
            <w:rFonts w:ascii="Calibri" w:hAnsi="Calibri" w:cs="Tahoma"/>
            <w:color w:val="0000FF"/>
            <w:u w:val="single"/>
          </w:rPr>
          <w:t>http://energie.wallonie.be</w:t>
        </w:r>
      </w:hyperlink>
    </w:p>
    <w:p w:rsidR="003421E7" w:rsidRDefault="003421E7">
      <w:pPr>
        <w:rPr>
          <w:rFonts w:ascii="Calibri" w:hAnsi="Calibri" w:cs="Tahoma"/>
          <w:color w:val="0000FF"/>
          <w:u w:val="single"/>
        </w:rPr>
      </w:pPr>
      <w:r>
        <w:rPr>
          <w:rFonts w:ascii="Calibri" w:hAnsi="Calibri" w:cs="Tahoma"/>
          <w:color w:val="0000FF"/>
          <w:u w:val="single"/>
        </w:rPr>
        <w:br w:type="page"/>
      </w:r>
    </w:p>
    <w:p w:rsidR="003421E7" w:rsidRPr="0036464B" w:rsidRDefault="003421E7" w:rsidP="003421E7">
      <w:pPr>
        <w:shd w:val="clear" w:color="auto" w:fill="D9D9D9"/>
        <w:jc w:val="both"/>
        <w:rPr>
          <w:rFonts w:ascii="Calibri" w:hAnsi="Calibri" w:cs="Calibri"/>
          <w:b/>
          <w:smallCaps/>
          <w:color w:val="FF0000"/>
          <w:sz w:val="22"/>
          <w:szCs w:val="22"/>
        </w:rPr>
      </w:pPr>
      <w:bookmarkStart w:id="6" w:name="_Hlk37855774"/>
      <w:r w:rsidRPr="0036464B">
        <w:rPr>
          <w:rFonts w:ascii="Calibri" w:hAnsi="Calibri" w:cs="Calibri"/>
          <w:b/>
          <w:smallCaps/>
          <w:color w:val="FF0000"/>
          <w:sz w:val="22"/>
          <w:szCs w:val="22"/>
        </w:rPr>
        <w:lastRenderedPageBreak/>
        <w:t xml:space="preserve">attention : </w:t>
      </w:r>
    </w:p>
    <w:p w:rsidR="003421E7" w:rsidRPr="0036464B" w:rsidRDefault="003421E7" w:rsidP="003421E7">
      <w:pPr>
        <w:shd w:val="clear" w:color="auto" w:fill="D9D9D9"/>
        <w:jc w:val="both"/>
        <w:rPr>
          <w:rFonts w:ascii="Calibri" w:hAnsi="Calibri" w:cs="Calibri"/>
          <w:b/>
          <w:smallCaps/>
          <w:color w:val="FF0000"/>
          <w:sz w:val="22"/>
          <w:szCs w:val="22"/>
        </w:rPr>
      </w:pPr>
      <w:r w:rsidRPr="0036464B">
        <w:rPr>
          <w:rFonts w:ascii="Calibri" w:hAnsi="Calibri" w:cs="Calibri"/>
          <w:b/>
          <w:smallCaps/>
          <w:color w:val="FF0000"/>
          <w:sz w:val="22"/>
          <w:szCs w:val="22"/>
        </w:rPr>
        <w:t xml:space="preserve">- ce </w:t>
      </w:r>
      <w:r>
        <w:rPr>
          <w:rFonts w:ascii="Calibri" w:hAnsi="Calibri" w:cs="Calibri"/>
          <w:b/>
          <w:smallCaps/>
          <w:color w:val="FF0000"/>
          <w:sz w:val="22"/>
          <w:szCs w:val="22"/>
        </w:rPr>
        <w:t>FORMULAIRE</w:t>
      </w:r>
      <w:r w:rsidRPr="0036464B">
        <w:rPr>
          <w:rFonts w:ascii="Calibri" w:hAnsi="Calibri" w:cs="Calibri"/>
          <w:b/>
          <w:smallCaps/>
          <w:color w:val="FF0000"/>
          <w:sz w:val="22"/>
          <w:szCs w:val="22"/>
        </w:rPr>
        <w:t xml:space="preserve"> est destiné au suivi </w:t>
      </w:r>
      <w:r w:rsidRPr="0036464B">
        <w:rPr>
          <w:rFonts w:ascii="Calibri" w:hAnsi="Calibri" w:cs="Calibri"/>
          <w:b/>
          <w:smallCaps/>
          <w:color w:val="FF0000"/>
          <w:sz w:val="22"/>
          <w:szCs w:val="22"/>
          <w:u w:val="single"/>
        </w:rPr>
        <w:t>administratif</w:t>
      </w:r>
      <w:r w:rsidRPr="0036464B">
        <w:rPr>
          <w:rFonts w:ascii="Calibri" w:hAnsi="Calibri" w:cs="Calibri"/>
          <w:b/>
          <w:smallCaps/>
          <w:color w:val="FF0000"/>
          <w:sz w:val="22"/>
          <w:szCs w:val="22"/>
        </w:rPr>
        <w:t xml:space="preserve"> de votre dossier</w:t>
      </w:r>
    </w:p>
    <w:p w:rsidR="003421E7" w:rsidRPr="0036464B" w:rsidRDefault="003421E7" w:rsidP="003421E7">
      <w:pPr>
        <w:shd w:val="clear" w:color="auto" w:fill="D9D9D9"/>
        <w:jc w:val="both"/>
        <w:rPr>
          <w:rFonts w:ascii="Calibri" w:hAnsi="Calibri" w:cs="Calibri"/>
          <w:b/>
          <w:smallCaps/>
          <w:color w:val="FF0000"/>
          <w:sz w:val="22"/>
          <w:szCs w:val="22"/>
        </w:rPr>
      </w:pPr>
      <w:r w:rsidRPr="0036464B">
        <w:rPr>
          <w:rFonts w:ascii="Calibri" w:hAnsi="Calibri" w:cs="Calibri"/>
          <w:b/>
          <w:smallCaps/>
          <w:color w:val="FF0000"/>
          <w:sz w:val="22"/>
          <w:szCs w:val="22"/>
        </w:rPr>
        <w:t xml:space="preserve">- </w:t>
      </w:r>
      <w:r w:rsidRPr="0036464B">
        <w:rPr>
          <w:rFonts w:ascii="Calibri" w:hAnsi="Calibri" w:cs="Calibri"/>
          <w:b/>
          <w:smallCaps/>
          <w:color w:val="FF0000"/>
          <w:sz w:val="22"/>
          <w:szCs w:val="22"/>
          <w:u w:val="single"/>
        </w:rPr>
        <w:t>toute modification ultérieure de ces informations devra être signalée !</w:t>
      </w:r>
    </w:p>
    <w:bookmarkEnd w:id="6"/>
    <w:p w:rsidR="003421E7" w:rsidRPr="003421E7" w:rsidRDefault="003421E7" w:rsidP="003421E7"/>
    <w:p w:rsidR="008D617E" w:rsidRPr="00CD285E" w:rsidRDefault="008D617E" w:rsidP="00CD285E">
      <w:pPr>
        <w:numPr>
          <w:ilvl w:val="0"/>
          <w:numId w:val="18"/>
        </w:numPr>
        <w:shd w:val="clear" w:color="auto" w:fill="FF0000"/>
        <w:rPr>
          <w:rFonts w:ascii="Calibri" w:hAnsi="Calibri" w:cs="Calibri"/>
          <w:b/>
          <w:smallCaps/>
          <w:color w:val="FFFFFF"/>
          <w:sz w:val="22"/>
          <w:szCs w:val="22"/>
        </w:rPr>
      </w:pPr>
      <w:r w:rsidRPr="00CD285E">
        <w:rPr>
          <w:rFonts w:ascii="Calibri" w:hAnsi="Calibri" w:cs="Calibri"/>
          <w:b/>
          <w:smallCaps/>
          <w:color w:val="FFFFFF"/>
          <w:sz w:val="22"/>
          <w:szCs w:val="22"/>
        </w:rPr>
        <w:t>Identification du centre de formation</w:t>
      </w:r>
    </w:p>
    <w:p w:rsidR="00976A9A" w:rsidRPr="006C1EFE" w:rsidRDefault="00976A9A" w:rsidP="00976A9A">
      <w:pPr>
        <w:ind w:left="360"/>
        <w:rPr>
          <w:rFonts w:asciiTheme="minorHAnsi" w:hAnsiTheme="minorHAnsi"/>
          <w:b/>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84"/>
        <w:gridCol w:w="992"/>
        <w:gridCol w:w="2268"/>
        <w:gridCol w:w="850"/>
        <w:gridCol w:w="142"/>
        <w:gridCol w:w="3328"/>
      </w:tblGrid>
      <w:tr w:rsidR="008D617E" w:rsidRPr="00B63BEE">
        <w:trPr>
          <w:cantSplit/>
        </w:trPr>
        <w:tc>
          <w:tcPr>
            <w:tcW w:w="9210" w:type="dxa"/>
            <w:gridSpan w:val="7"/>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Dénomination officielle du centre de formation</w:t>
            </w:r>
            <w:r w:rsidR="00CB7D2B">
              <w:rPr>
                <w:rFonts w:asciiTheme="minorHAnsi" w:hAnsiTheme="minorHAnsi"/>
                <w:sz w:val="18"/>
              </w:rPr>
              <w:t xml:space="preserve"> et n° d’agrément</w:t>
            </w:r>
            <w:r w:rsidRPr="00B63BEE">
              <w:rPr>
                <w:rFonts w:asciiTheme="minorHAnsi" w:hAnsiTheme="minorHAnsi"/>
                <w:sz w:val="18"/>
              </w:rPr>
              <w:t xml:space="preserve"> :</w:t>
            </w:r>
          </w:p>
        </w:tc>
      </w:tr>
      <w:tr w:rsidR="008D617E" w:rsidRPr="00B63BEE">
        <w:trPr>
          <w:cantSplit/>
        </w:trPr>
        <w:tc>
          <w:tcPr>
            <w:tcW w:w="9210" w:type="dxa"/>
            <w:gridSpan w:val="7"/>
            <w:tcBorders>
              <w:top w:val="single" w:sz="4" w:space="0" w:color="auto"/>
              <w:left w:val="single" w:sz="4" w:space="0" w:color="auto"/>
              <w:bottom w:val="single" w:sz="4" w:space="0" w:color="auto"/>
              <w:right w:val="single" w:sz="4" w:space="0" w:color="auto"/>
            </w:tcBorders>
          </w:tcPr>
          <w:p w:rsidR="00CB7D2B" w:rsidRPr="00B63BEE" w:rsidRDefault="00CB7D2B">
            <w:pPr>
              <w:rPr>
                <w:rFonts w:asciiTheme="minorHAnsi" w:hAnsiTheme="minorHAnsi"/>
                <w:sz w:val="18"/>
              </w:rPr>
            </w:pPr>
          </w:p>
        </w:tc>
      </w:tr>
      <w:tr w:rsidR="00CB7D2B" w:rsidRPr="00B63BEE">
        <w:trPr>
          <w:cantSplit/>
        </w:trPr>
        <w:tc>
          <w:tcPr>
            <w:tcW w:w="9210" w:type="dxa"/>
            <w:gridSpan w:val="7"/>
            <w:tcBorders>
              <w:top w:val="single" w:sz="4" w:space="0" w:color="auto"/>
              <w:left w:val="single" w:sz="4" w:space="0" w:color="auto"/>
              <w:bottom w:val="single" w:sz="4" w:space="0" w:color="auto"/>
              <w:right w:val="single" w:sz="4" w:space="0" w:color="auto"/>
            </w:tcBorders>
          </w:tcPr>
          <w:p w:rsidR="00CB7D2B" w:rsidRPr="00B63BEE" w:rsidRDefault="00CB7D2B">
            <w:pPr>
              <w:rPr>
                <w:rFonts w:asciiTheme="minorHAnsi" w:hAnsiTheme="minorHAnsi"/>
                <w:sz w:val="18"/>
              </w:rPr>
            </w:pPr>
          </w:p>
        </w:tc>
      </w:tr>
      <w:tr w:rsidR="008D617E" w:rsidRPr="00B63BEE">
        <w:trPr>
          <w:cantSplit/>
        </w:trPr>
        <w:tc>
          <w:tcPr>
            <w:tcW w:w="9210" w:type="dxa"/>
            <w:gridSpan w:val="7"/>
            <w:tcBorders>
              <w:top w:val="nil"/>
              <w:left w:val="nil"/>
              <w:bottom w:val="nil"/>
              <w:right w:val="nil"/>
            </w:tcBorders>
          </w:tcPr>
          <w:p w:rsidR="008D617E" w:rsidRPr="00B63BEE" w:rsidRDefault="008D617E">
            <w:pPr>
              <w:rPr>
                <w:rFonts w:asciiTheme="minorHAnsi" w:hAnsiTheme="minorHAnsi"/>
                <w:sz w:val="18"/>
              </w:rPr>
            </w:pPr>
          </w:p>
          <w:p w:rsidR="008D617E" w:rsidRPr="00B63BEE" w:rsidRDefault="008D617E">
            <w:pPr>
              <w:rPr>
                <w:rFonts w:asciiTheme="minorHAnsi" w:hAnsiTheme="minorHAnsi"/>
                <w:sz w:val="18"/>
                <w:u w:val="single"/>
              </w:rPr>
            </w:pPr>
            <w:r w:rsidRPr="00B63BEE">
              <w:rPr>
                <w:rFonts w:asciiTheme="minorHAnsi" w:hAnsiTheme="minorHAnsi"/>
                <w:sz w:val="18"/>
                <w:u w:val="single"/>
              </w:rPr>
              <w:t>Adresse du siège social :</w:t>
            </w: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Rue:</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N° :</w:t>
            </w:r>
          </w:p>
        </w:tc>
        <w:tc>
          <w:tcPr>
            <w:tcW w:w="3544" w:type="dxa"/>
            <w:gridSpan w:val="3"/>
            <w:tcBorders>
              <w:left w:val="single" w:sz="4" w:space="0" w:color="auto"/>
              <w:bottom w:val="single" w:sz="4" w:space="0" w:color="auto"/>
              <w:right w:val="single" w:sz="4" w:space="0" w:color="auto"/>
            </w:tcBorders>
          </w:tcPr>
          <w:p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Boîte :</w:t>
            </w:r>
          </w:p>
        </w:tc>
        <w:tc>
          <w:tcPr>
            <w:tcW w:w="3328" w:type="dxa"/>
            <w:tcBorders>
              <w:left w:val="single" w:sz="4" w:space="0" w:color="auto"/>
              <w:bottom w:val="nil"/>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Code Postal :</w:t>
            </w:r>
          </w:p>
        </w:tc>
        <w:tc>
          <w:tcPr>
            <w:tcW w:w="3544" w:type="dxa"/>
            <w:gridSpan w:val="3"/>
            <w:tcBorders>
              <w:left w:val="single" w:sz="4" w:space="0" w:color="auto"/>
              <w:bottom w:val="nil"/>
              <w:right w:val="single" w:sz="4" w:space="0" w:color="auto"/>
            </w:tcBorders>
          </w:tcPr>
          <w:p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Localité :</w:t>
            </w:r>
          </w:p>
        </w:tc>
        <w:tc>
          <w:tcPr>
            <w:tcW w:w="3328" w:type="dxa"/>
            <w:tcBorders>
              <w:left w:val="single" w:sz="4" w:space="0" w:color="auto"/>
              <w:bottom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Pays :</w:t>
            </w:r>
          </w:p>
        </w:tc>
        <w:tc>
          <w:tcPr>
            <w:tcW w:w="3544" w:type="dxa"/>
            <w:gridSpan w:val="3"/>
            <w:tcBorders>
              <w:left w:val="single" w:sz="4" w:space="0" w:color="auto"/>
              <w:bottom w:val="single" w:sz="4" w:space="0" w:color="auto"/>
              <w:right w:val="single" w:sz="4" w:space="0" w:color="auto"/>
            </w:tcBorders>
          </w:tcPr>
          <w:p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rsidR="008D617E" w:rsidRPr="00B63BEE" w:rsidRDefault="008D617E">
            <w:pPr>
              <w:rPr>
                <w:rFonts w:asciiTheme="minorHAnsi" w:hAnsiTheme="minorHAnsi"/>
                <w:sz w:val="18"/>
              </w:rPr>
            </w:pPr>
          </w:p>
        </w:tc>
        <w:tc>
          <w:tcPr>
            <w:tcW w:w="3328" w:type="dxa"/>
            <w:tcBorders>
              <w:top w:val="nil"/>
              <w:left w:val="nil"/>
              <w:bottom w:val="nil"/>
              <w:right w:val="nil"/>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rsidR="008D617E" w:rsidRPr="00B63BEE" w:rsidRDefault="008D617E">
            <w:pPr>
              <w:rPr>
                <w:rFonts w:asciiTheme="minorHAnsi" w:hAnsiTheme="minorHAnsi"/>
                <w:sz w:val="18"/>
              </w:rPr>
            </w:pPr>
          </w:p>
        </w:tc>
        <w:tc>
          <w:tcPr>
            <w:tcW w:w="850"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Site Internet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9210" w:type="dxa"/>
            <w:gridSpan w:val="7"/>
            <w:tcBorders>
              <w:top w:val="nil"/>
              <w:left w:val="nil"/>
              <w:bottom w:val="nil"/>
              <w:right w:val="nil"/>
            </w:tcBorders>
          </w:tcPr>
          <w:p w:rsidR="008D617E" w:rsidRPr="00B63BEE" w:rsidRDefault="008D617E">
            <w:pPr>
              <w:rPr>
                <w:rFonts w:asciiTheme="minorHAnsi" w:hAnsiTheme="minorHAnsi"/>
                <w:sz w:val="18"/>
              </w:rPr>
            </w:pPr>
          </w:p>
          <w:p w:rsidR="008D617E" w:rsidRPr="00B63BEE" w:rsidRDefault="008D617E">
            <w:pPr>
              <w:rPr>
                <w:rFonts w:asciiTheme="minorHAnsi" w:hAnsiTheme="minorHAnsi"/>
                <w:sz w:val="18"/>
                <w:u w:val="single"/>
              </w:rPr>
            </w:pPr>
            <w:r w:rsidRPr="00B63BEE">
              <w:rPr>
                <w:rFonts w:asciiTheme="minorHAnsi" w:hAnsiTheme="minorHAnsi"/>
                <w:sz w:val="18"/>
                <w:u w:val="single"/>
              </w:rPr>
              <w:t>Personne responsable du centre :</w:t>
            </w:r>
          </w:p>
        </w:tc>
      </w:tr>
      <w:tr w:rsidR="008D617E" w:rsidRPr="00B63BEE">
        <w:tc>
          <w:tcPr>
            <w:tcW w:w="1630"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rsidR="008D617E" w:rsidRPr="00B63BEE" w:rsidRDefault="008D617E">
            <w:pPr>
              <w:rPr>
                <w:rFonts w:asciiTheme="minorHAnsi" w:hAnsiTheme="minorHAnsi"/>
                <w:sz w:val="18"/>
              </w:rPr>
            </w:pPr>
          </w:p>
        </w:tc>
        <w:tc>
          <w:tcPr>
            <w:tcW w:w="850"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rsidR="008D617E" w:rsidRPr="00B63BEE" w:rsidRDefault="008D617E">
            <w:pPr>
              <w:rPr>
                <w:rFonts w:asciiTheme="minorHAnsi" w:hAnsiTheme="minorHAnsi"/>
                <w:sz w:val="18"/>
              </w:rPr>
            </w:pPr>
          </w:p>
        </w:tc>
        <w:tc>
          <w:tcPr>
            <w:tcW w:w="850"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9210" w:type="dxa"/>
            <w:gridSpan w:val="7"/>
            <w:tcBorders>
              <w:top w:val="nil"/>
              <w:left w:val="nil"/>
              <w:bottom w:val="nil"/>
              <w:right w:val="nil"/>
            </w:tcBorders>
          </w:tcPr>
          <w:p w:rsidR="008D617E" w:rsidRPr="00B63BEE" w:rsidRDefault="008D617E">
            <w:pPr>
              <w:rPr>
                <w:rFonts w:asciiTheme="minorHAnsi" w:hAnsiTheme="minorHAnsi"/>
                <w:sz w:val="18"/>
              </w:rPr>
            </w:pPr>
          </w:p>
          <w:p w:rsidR="008D617E" w:rsidRPr="00B63BEE" w:rsidRDefault="008D617E" w:rsidP="006C1EFE">
            <w:pPr>
              <w:jc w:val="both"/>
              <w:rPr>
                <w:rFonts w:asciiTheme="minorHAnsi" w:hAnsiTheme="minorHAnsi"/>
                <w:sz w:val="18"/>
              </w:rPr>
            </w:pPr>
            <w:r w:rsidRPr="00B63BEE">
              <w:rPr>
                <w:rFonts w:asciiTheme="minorHAnsi" w:hAnsiTheme="minorHAnsi"/>
                <w:sz w:val="18"/>
                <w:u w:val="single"/>
              </w:rPr>
              <w:t>Personne responsable des formations et examens visés par la demande d’agrément</w:t>
            </w:r>
            <w:r w:rsidRPr="00B63BEE">
              <w:rPr>
                <w:rFonts w:asciiTheme="minorHAnsi" w:hAnsiTheme="minorHAnsi"/>
                <w:sz w:val="18"/>
              </w:rPr>
              <w:t xml:space="preserve"> (si différente de la personne responsable du centre) :</w:t>
            </w:r>
          </w:p>
        </w:tc>
      </w:tr>
      <w:tr w:rsidR="008D617E" w:rsidRPr="00B63BEE">
        <w:tc>
          <w:tcPr>
            <w:tcW w:w="1630"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rsidR="008D617E" w:rsidRPr="00B63BEE" w:rsidRDefault="008D617E">
            <w:pPr>
              <w:rPr>
                <w:rFonts w:asciiTheme="minorHAnsi" w:hAnsiTheme="minorHAnsi"/>
                <w:sz w:val="18"/>
              </w:rPr>
            </w:pPr>
          </w:p>
        </w:tc>
        <w:tc>
          <w:tcPr>
            <w:tcW w:w="850"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rsidR="008D617E" w:rsidRPr="00B63BEE" w:rsidRDefault="008D617E">
            <w:pPr>
              <w:rPr>
                <w:rFonts w:asciiTheme="minorHAnsi" w:hAnsiTheme="minorHAnsi"/>
                <w:sz w:val="18"/>
              </w:rPr>
            </w:pPr>
          </w:p>
        </w:tc>
        <w:tc>
          <w:tcPr>
            <w:tcW w:w="850"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rsidR="008D617E" w:rsidRPr="00B63BEE" w:rsidRDefault="008D617E">
            <w:pPr>
              <w:rPr>
                <w:rFonts w:asciiTheme="minorHAnsi" w:hAnsiTheme="minorHAnsi"/>
                <w:sz w:val="18"/>
              </w:rPr>
            </w:pPr>
          </w:p>
        </w:tc>
      </w:tr>
      <w:tr w:rsidR="008D617E" w:rsidRPr="00B63BEE">
        <w:trPr>
          <w:cantSplit/>
        </w:trPr>
        <w:tc>
          <w:tcPr>
            <w:tcW w:w="1346"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rsidR="008D617E" w:rsidRPr="00B63BEE" w:rsidRDefault="008D617E">
            <w:pPr>
              <w:rPr>
                <w:rFonts w:asciiTheme="minorHAnsi" w:hAnsiTheme="minorHAnsi"/>
                <w:sz w:val="18"/>
              </w:rPr>
            </w:pPr>
          </w:p>
        </w:tc>
      </w:tr>
    </w:tbl>
    <w:p w:rsidR="008D617E" w:rsidRDefault="008D617E">
      <w:pPr>
        <w:pStyle w:val="Commentaire"/>
        <w:rPr>
          <w:rFonts w:asciiTheme="minorHAnsi" w:hAnsiTheme="minorHAnsi"/>
        </w:rPr>
      </w:pPr>
    </w:p>
    <w:p w:rsidR="00976A9A" w:rsidRPr="00B63BEE" w:rsidRDefault="00976A9A">
      <w:pPr>
        <w:pStyle w:val="Commentaire"/>
        <w:rPr>
          <w:rFonts w:asciiTheme="minorHAnsi" w:hAnsiTheme="minorHAnsi"/>
        </w:rPr>
      </w:pPr>
    </w:p>
    <w:p w:rsidR="008D617E" w:rsidRPr="00CD285E" w:rsidRDefault="008D617E" w:rsidP="00CD285E">
      <w:pPr>
        <w:numPr>
          <w:ilvl w:val="0"/>
          <w:numId w:val="18"/>
        </w:numPr>
        <w:shd w:val="clear" w:color="auto" w:fill="FF0000"/>
        <w:rPr>
          <w:rFonts w:ascii="Calibri" w:hAnsi="Calibri" w:cs="Calibri"/>
          <w:b/>
          <w:smallCaps/>
          <w:color w:val="FFFFFF"/>
          <w:sz w:val="22"/>
          <w:szCs w:val="22"/>
        </w:rPr>
      </w:pPr>
      <w:r w:rsidRPr="00CD285E">
        <w:rPr>
          <w:rFonts w:ascii="Calibri" w:hAnsi="Calibri" w:cs="Calibri"/>
          <w:b/>
          <w:smallCaps/>
          <w:color w:val="FFFFFF"/>
          <w:sz w:val="22"/>
          <w:szCs w:val="22"/>
        </w:rPr>
        <w:t>Renseignements à communiquer</w:t>
      </w:r>
    </w:p>
    <w:p w:rsidR="00976A9A" w:rsidRPr="006C1EFE" w:rsidRDefault="00976A9A" w:rsidP="00976A9A">
      <w:pPr>
        <w:ind w:left="360"/>
        <w:rPr>
          <w:rFonts w:asciiTheme="minorHAnsi" w:hAnsiTheme="minorHAnsi"/>
          <w:b/>
          <w:smallCaps/>
          <w:sz w:val="24"/>
          <w:szCs w:val="24"/>
        </w:rPr>
      </w:pPr>
    </w:p>
    <w:p w:rsidR="008D617E" w:rsidRPr="00CD285E" w:rsidRDefault="008D617E" w:rsidP="00CD285E">
      <w:pPr>
        <w:keepNext/>
        <w:numPr>
          <w:ilvl w:val="1"/>
          <w:numId w:val="18"/>
        </w:numPr>
        <w:shd w:val="clear" w:color="auto" w:fill="BFBFBF"/>
        <w:tabs>
          <w:tab w:val="clear" w:pos="360"/>
        </w:tabs>
        <w:ind w:left="0" w:firstLine="0"/>
        <w:outlineLvl w:val="8"/>
        <w:rPr>
          <w:rFonts w:ascii="Calibri" w:hAnsi="Calibri"/>
          <w:smallCaps/>
          <w:sz w:val="22"/>
          <w:szCs w:val="22"/>
        </w:rPr>
      </w:pPr>
      <w:r w:rsidRPr="00CD285E">
        <w:rPr>
          <w:rFonts w:ascii="Calibri" w:hAnsi="Calibri"/>
          <w:smallCaps/>
          <w:sz w:val="22"/>
          <w:szCs w:val="22"/>
        </w:rPr>
        <w:t xml:space="preserve">Personnel Enseignant </w:t>
      </w:r>
      <w:r w:rsidR="008E7483" w:rsidRPr="00CD285E">
        <w:rPr>
          <w:rFonts w:ascii="Calibri" w:hAnsi="Calibri"/>
          <w:smallCaps/>
          <w:sz w:val="22"/>
          <w:szCs w:val="22"/>
        </w:rPr>
        <w:t>Ajouté</w:t>
      </w:r>
    </w:p>
    <w:p w:rsidR="00976A9A" w:rsidRPr="006C1EFE" w:rsidRDefault="00976A9A" w:rsidP="00976A9A">
      <w:pPr>
        <w:ind w:left="360"/>
        <w:rPr>
          <w:rFonts w:asciiTheme="minorHAnsi" w:hAnsiTheme="minorHAnsi"/>
          <w:b/>
          <w:small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4"/>
        <w:gridCol w:w="992"/>
        <w:gridCol w:w="706"/>
        <w:gridCol w:w="1562"/>
        <w:gridCol w:w="142"/>
        <w:gridCol w:w="425"/>
        <w:gridCol w:w="283"/>
        <w:gridCol w:w="2478"/>
        <w:gridCol w:w="992"/>
      </w:tblGrid>
      <w:tr w:rsidR="008D617E" w:rsidRPr="00B63BEE" w:rsidTr="00667BA7">
        <w:trPr>
          <w:cantSplit/>
        </w:trPr>
        <w:tc>
          <w:tcPr>
            <w:tcW w:w="9282" w:type="dxa"/>
            <w:gridSpan w:val="10"/>
            <w:tcBorders>
              <w:top w:val="nil"/>
              <w:left w:val="nil"/>
              <w:bottom w:val="nil"/>
              <w:right w:val="nil"/>
            </w:tcBorders>
          </w:tcPr>
          <w:p w:rsidR="008D617E" w:rsidRDefault="008D617E" w:rsidP="006C1EFE">
            <w:pPr>
              <w:pStyle w:val="Titre6"/>
              <w:numPr>
                <w:ilvl w:val="2"/>
                <w:numId w:val="18"/>
              </w:numPr>
              <w:jc w:val="both"/>
              <w:rPr>
                <w:rFonts w:asciiTheme="minorHAnsi" w:hAnsiTheme="minorHAnsi"/>
                <w:sz w:val="18"/>
              </w:rPr>
            </w:pPr>
            <w:r w:rsidRPr="00B63BEE">
              <w:rPr>
                <w:rFonts w:asciiTheme="minorHAnsi" w:hAnsiTheme="minorHAnsi"/>
                <w:sz w:val="18"/>
              </w:rPr>
              <w:t>Personne responsable de l’infrastructure technique nécessaire au bon déroulement des formations et examens :</w:t>
            </w:r>
          </w:p>
          <w:p w:rsidR="00976A9A" w:rsidRPr="00976A9A" w:rsidRDefault="00976A9A" w:rsidP="00976A9A"/>
        </w:tc>
      </w:tr>
      <w:tr w:rsidR="008D617E" w:rsidRPr="00B63BEE" w:rsidTr="00667BA7">
        <w:tc>
          <w:tcPr>
            <w:tcW w:w="1702"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gridSpan w:val="2"/>
            <w:tcBorders>
              <w:top w:val="single" w:sz="4" w:space="0" w:color="auto"/>
              <w:left w:val="single" w:sz="4" w:space="0" w:color="auto"/>
              <w:right w:val="single" w:sz="4" w:space="0" w:color="auto"/>
            </w:tcBorders>
          </w:tcPr>
          <w:p w:rsidR="008D617E" w:rsidRPr="00B63BEE" w:rsidRDefault="008D617E">
            <w:pPr>
              <w:rPr>
                <w:rFonts w:asciiTheme="minorHAnsi" w:hAnsiTheme="minorHAnsi"/>
                <w:sz w:val="18"/>
              </w:rPr>
            </w:pPr>
          </w:p>
        </w:tc>
        <w:tc>
          <w:tcPr>
            <w:tcW w:w="850" w:type="dxa"/>
            <w:gridSpan w:val="3"/>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rsidR="008D617E" w:rsidRPr="00B63BEE" w:rsidRDefault="008D617E">
            <w:pPr>
              <w:rPr>
                <w:rFonts w:asciiTheme="minorHAnsi" w:hAnsiTheme="minorHAnsi"/>
                <w:sz w:val="18"/>
              </w:rPr>
            </w:pPr>
          </w:p>
        </w:tc>
      </w:tr>
      <w:tr w:rsidR="008D617E" w:rsidRPr="00B63BEE" w:rsidTr="00667BA7">
        <w:trPr>
          <w:cantSplit/>
        </w:trPr>
        <w:tc>
          <w:tcPr>
            <w:tcW w:w="1418" w:type="dxa"/>
            <w:tcBorders>
              <w:top w:val="nil"/>
              <w:left w:val="nil"/>
              <w:bottom w:val="nil"/>
              <w:right w:val="nil"/>
            </w:tcBorders>
          </w:tcPr>
          <w:p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9"/>
            <w:tcBorders>
              <w:left w:val="single" w:sz="4" w:space="0" w:color="auto"/>
            </w:tcBorders>
          </w:tcPr>
          <w:p w:rsidR="008D617E" w:rsidRPr="00B63BEE" w:rsidRDefault="008D617E">
            <w:pPr>
              <w:rPr>
                <w:rFonts w:asciiTheme="minorHAnsi" w:hAnsiTheme="minorHAnsi"/>
                <w:sz w:val="18"/>
              </w:rPr>
            </w:pPr>
          </w:p>
        </w:tc>
      </w:tr>
      <w:tr w:rsidR="008D617E" w:rsidRPr="00B63BEE" w:rsidTr="00667BA7">
        <w:trPr>
          <w:cantSplit/>
        </w:trPr>
        <w:tc>
          <w:tcPr>
            <w:tcW w:w="1418"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4"/>
            <w:tcBorders>
              <w:left w:val="single" w:sz="4" w:space="0" w:color="auto"/>
              <w:bottom w:val="nil"/>
              <w:right w:val="single" w:sz="4" w:space="0" w:color="auto"/>
            </w:tcBorders>
          </w:tcPr>
          <w:p w:rsidR="008D617E" w:rsidRPr="00B63BEE" w:rsidRDefault="008D617E">
            <w:pPr>
              <w:rPr>
                <w:rFonts w:asciiTheme="minorHAnsi" w:hAnsiTheme="minorHAnsi"/>
                <w:sz w:val="18"/>
              </w:rPr>
            </w:pPr>
          </w:p>
        </w:tc>
        <w:tc>
          <w:tcPr>
            <w:tcW w:w="850" w:type="dxa"/>
            <w:gridSpan w:val="3"/>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rsidR="008D617E" w:rsidRPr="00B63BEE" w:rsidRDefault="008D617E">
            <w:pPr>
              <w:rPr>
                <w:rFonts w:asciiTheme="minorHAnsi" w:hAnsiTheme="minorHAnsi"/>
                <w:sz w:val="18"/>
              </w:rPr>
            </w:pPr>
          </w:p>
        </w:tc>
      </w:tr>
      <w:tr w:rsidR="008D617E" w:rsidRPr="00B63BEE" w:rsidTr="00667BA7">
        <w:trPr>
          <w:cantSplit/>
        </w:trPr>
        <w:tc>
          <w:tcPr>
            <w:tcW w:w="1418" w:type="dxa"/>
            <w:tcBorders>
              <w:top w:val="nil"/>
              <w:left w:val="nil"/>
              <w:bottom w:val="nil"/>
              <w:right w:val="nil"/>
            </w:tcBorders>
          </w:tcPr>
          <w:p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9"/>
            <w:tcBorders>
              <w:left w:val="single" w:sz="4" w:space="0" w:color="auto"/>
            </w:tcBorders>
          </w:tcPr>
          <w:p w:rsidR="008D617E" w:rsidRPr="00B63BEE" w:rsidRDefault="008D617E">
            <w:pPr>
              <w:rPr>
                <w:rFonts w:asciiTheme="minorHAnsi" w:hAnsiTheme="minorHAnsi"/>
                <w:sz w:val="18"/>
              </w:rPr>
            </w:pPr>
          </w:p>
        </w:tc>
      </w:tr>
      <w:tr w:rsidR="008D617E" w:rsidRPr="00B63BEE" w:rsidTr="00667BA7">
        <w:trPr>
          <w:cantSplit/>
        </w:trPr>
        <w:tc>
          <w:tcPr>
            <w:tcW w:w="9282" w:type="dxa"/>
            <w:gridSpan w:val="10"/>
            <w:tcBorders>
              <w:top w:val="nil"/>
              <w:left w:val="nil"/>
              <w:bottom w:val="nil"/>
              <w:right w:val="nil"/>
            </w:tcBorders>
          </w:tcPr>
          <w:p w:rsidR="008D617E" w:rsidRPr="00B63BEE" w:rsidRDefault="008D617E">
            <w:pPr>
              <w:rPr>
                <w:rFonts w:asciiTheme="minorHAnsi" w:hAnsiTheme="minorHAnsi"/>
                <w:sz w:val="18"/>
              </w:rPr>
            </w:pPr>
          </w:p>
          <w:p w:rsidR="008D617E" w:rsidRDefault="008D617E">
            <w:pPr>
              <w:numPr>
                <w:ilvl w:val="2"/>
                <w:numId w:val="18"/>
              </w:numPr>
              <w:rPr>
                <w:rFonts w:asciiTheme="minorHAnsi" w:hAnsiTheme="minorHAnsi"/>
                <w:sz w:val="18"/>
                <w:u w:val="single"/>
              </w:rPr>
            </w:pPr>
            <w:r w:rsidRPr="00B63BEE">
              <w:rPr>
                <w:rFonts w:asciiTheme="minorHAnsi" w:hAnsiTheme="minorHAnsi"/>
                <w:sz w:val="18"/>
                <w:u w:val="single"/>
              </w:rPr>
              <w:t>Personnel enseignant :</w:t>
            </w:r>
          </w:p>
          <w:p w:rsidR="00976A9A" w:rsidRPr="00B63BEE" w:rsidRDefault="00976A9A" w:rsidP="00976A9A">
            <w:pPr>
              <w:ind w:left="720"/>
              <w:rPr>
                <w:rFonts w:asciiTheme="minorHAnsi" w:hAnsiTheme="minorHAnsi"/>
                <w:sz w:val="18"/>
                <w:u w:val="single"/>
              </w:rPr>
            </w:pPr>
          </w:p>
        </w:tc>
      </w:tr>
      <w:tr w:rsidR="008D617E" w:rsidRPr="00B63BEE" w:rsidTr="00667BA7">
        <w:tc>
          <w:tcPr>
            <w:tcW w:w="1702"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Prénom :</w:t>
            </w:r>
          </w:p>
        </w:tc>
        <w:tc>
          <w:tcPr>
            <w:tcW w:w="2410" w:type="dxa"/>
            <w:gridSpan w:val="3"/>
            <w:tcBorders>
              <w:top w:val="single" w:sz="4" w:space="0" w:color="auto"/>
              <w:left w:val="single" w:sz="4" w:space="0" w:color="auto"/>
              <w:bottom w:val="single" w:sz="4" w:space="0" w:color="auto"/>
              <w:right w:val="single" w:sz="4" w:space="0" w:color="auto"/>
            </w:tcBorders>
          </w:tcPr>
          <w:p w:rsidR="008D617E" w:rsidRPr="00B63BEE" w:rsidRDefault="008D617E">
            <w:pPr>
              <w:rPr>
                <w:rFonts w:asciiTheme="minorHAnsi" w:hAnsiTheme="minorHAnsi"/>
                <w:sz w:val="18"/>
              </w:rPr>
            </w:pPr>
          </w:p>
        </w:tc>
        <w:tc>
          <w:tcPr>
            <w:tcW w:w="708" w:type="dxa"/>
            <w:gridSpan w:val="2"/>
            <w:tcBorders>
              <w:top w:val="nil"/>
              <w:left w:val="nil"/>
              <w:bottom w:val="nil"/>
              <w:right w:val="nil"/>
            </w:tcBorders>
          </w:tcPr>
          <w:p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rsidR="008D617E" w:rsidRPr="00B63BEE" w:rsidRDefault="008D617E">
            <w:pPr>
              <w:rPr>
                <w:rFonts w:asciiTheme="minorHAnsi" w:hAnsiTheme="minorHAnsi"/>
                <w:sz w:val="18"/>
              </w:rPr>
            </w:pPr>
          </w:p>
        </w:tc>
      </w:tr>
      <w:tr w:rsidR="008D617E" w:rsidRPr="00B63BEE" w:rsidTr="00667BA7">
        <w:trPr>
          <w:cantSplit/>
        </w:trPr>
        <w:tc>
          <w:tcPr>
            <w:tcW w:w="9282" w:type="dxa"/>
            <w:gridSpan w:val="10"/>
            <w:tcBorders>
              <w:top w:val="nil"/>
              <w:left w:val="nil"/>
              <w:bottom w:val="nil"/>
              <w:right w:val="nil"/>
            </w:tcBorders>
          </w:tcPr>
          <w:p w:rsidR="008D617E" w:rsidRPr="00B63BEE" w:rsidRDefault="008D617E">
            <w:pPr>
              <w:rPr>
                <w:rFonts w:asciiTheme="minorHAnsi" w:hAnsiTheme="minorHAnsi"/>
                <w:sz w:val="18"/>
              </w:rPr>
            </w:pPr>
          </w:p>
        </w:tc>
      </w:tr>
      <w:tr w:rsidR="0097485A" w:rsidRPr="00B63BEE" w:rsidTr="00976A9A">
        <w:trPr>
          <w:gridAfter w:val="1"/>
          <w:wAfter w:w="992" w:type="dxa"/>
          <w:cantSplit/>
          <w:trHeight w:val="238"/>
        </w:trPr>
        <w:tc>
          <w:tcPr>
            <w:tcW w:w="5529" w:type="dxa"/>
            <w:gridSpan w:val="7"/>
            <w:tcBorders>
              <w:top w:val="nil"/>
              <w:left w:val="nil"/>
              <w:bottom w:val="nil"/>
              <w:right w:val="single" w:sz="4" w:space="0" w:color="auto"/>
            </w:tcBorders>
          </w:tcPr>
          <w:p w:rsidR="0097485A" w:rsidRDefault="0097485A" w:rsidP="00015E93">
            <w:pPr>
              <w:rPr>
                <w:rFonts w:asciiTheme="minorHAnsi" w:hAnsiTheme="minorHAnsi"/>
                <w:sz w:val="18"/>
              </w:rPr>
            </w:pPr>
            <w:r>
              <w:rPr>
                <w:rFonts w:asciiTheme="minorHAnsi" w:hAnsiTheme="minorHAnsi"/>
                <w:sz w:val="18"/>
              </w:rPr>
              <w:t xml:space="preserve">Numéro d’agrément en tant que </w:t>
            </w:r>
            <w:r w:rsidR="00015E93">
              <w:rPr>
                <w:rFonts w:asciiTheme="minorHAnsi" w:hAnsiTheme="minorHAnsi"/>
                <w:sz w:val="18"/>
              </w:rPr>
              <w:t>responsable</w:t>
            </w:r>
            <w:r w:rsidR="00E57983">
              <w:rPr>
                <w:rFonts w:asciiTheme="minorHAnsi" w:hAnsiTheme="minorHAnsi"/>
                <w:sz w:val="18"/>
              </w:rPr>
              <w:t xml:space="preserve"> </w:t>
            </w:r>
            <w:r>
              <w:rPr>
                <w:rFonts w:asciiTheme="minorHAnsi" w:hAnsiTheme="minorHAnsi"/>
                <w:sz w:val="18"/>
              </w:rPr>
              <w:t>PEB :</w:t>
            </w:r>
          </w:p>
        </w:tc>
        <w:tc>
          <w:tcPr>
            <w:tcW w:w="2761" w:type="dxa"/>
            <w:gridSpan w:val="2"/>
            <w:tcBorders>
              <w:top w:val="single" w:sz="4" w:space="0" w:color="auto"/>
              <w:left w:val="single" w:sz="4" w:space="0" w:color="auto"/>
              <w:bottom w:val="single" w:sz="4" w:space="0" w:color="auto"/>
              <w:right w:val="single" w:sz="4" w:space="0" w:color="auto"/>
            </w:tcBorders>
          </w:tcPr>
          <w:p w:rsidR="0097485A" w:rsidRPr="00B63BEE" w:rsidRDefault="0097485A" w:rsidP="0097485A">
            <w:pPr>
              <w:rPr>
                <w:rFonts w:asciiTheme="minorHAnsi" w:hAnsiTheme="minorHAnsi"/>
                <w:sz w:val="18"/>
              </w:rPr>
            </w:pPr>
          </w:p>
        </w:tc>
      </w:tr>
      <w:tr w:rsidR="0097485A" w:rsidRPr="00B63BEE" w:rsidTr="00976A9A">
        <w:trPr>
          <w:gridAfter w:val="1"/>
          <w:wAfter w:w="992" w:type="dxa"/>
          <w:cantSplit/>
          <w:trHeight w:val="156"/>
        </w:trPr>
        <w:tc>
          <w:tcPr>
            <w:tcW w:w="5529" w:type="dxa"/>
            <w:gridSpan w:val="7"/>
            <w:tcBorders>
              <w:top w:val="nil"/>
              <w:left w:val="nil"/>
              <w:bottom w:val="nil"/>
              <w:right w:val="nil"/>
            </w:tcBorders>
          </w:tcPr>
          <w:p w:rsidR="0097485A" w:rsidRDefault="0097485A" w:rsidP="0097485A">
            <w:pPr>
              <w:rPr>
                <w:rFonts w:asciiTheme="minorHAnsi" w:hAnsiTheme="minorHAnsi"/>
                <w:sz w:val="18"/>
              </w:rPr>
            </w:pPr>
          </w:p>
          <w:p w:rsidR="00E46AC2" w:rsidRDefault="00E46AC2" w:rsidP="0097485A">
            <w:pPr>
              <w:rPr>
                <w:rFonts w:asciiTheme="minorHAnsi" w:hAnsiTheme="minorHAnsi"/>
                <w:sz w:val="18"/>
              </w:rPr>
            </w:pPr>
          </w:p>
        </w:tc>
        <w:tc>
          <w:tcPr>
            <w:tcW w:w="2761" w:type="dxa"/>
            <w:gridSpan w:val="2"/>
            <w:tcBorders>
              <w:top w:val="single" w:sz="4" w:space="0" w:color="auto"/>
              <w:left w:val="nil"/>
              <w:bottom w:val="nil"/>
              <w:right w:val="nil"/>
            </w:tcBorders>
          </w:tcPr>
          <w:p w:rsidR="00FA1B49" w:rsidRDefault="00FA1B49" w:rsidP="0097485A">
            <w:pPr>
              <w:rPr>
                <w:rFonts w:asciiTheme="minorHAnsi" w:hAnsiTheme="minorHAnsi"/>
                <w:sz w:val="18"/>
              </w:rPr>
            </w:pPr>
          </w:p>
        </w:tc>
      </w:tr>
      <w:tr w:rsidR="008D617E" w:rsidRPr="00B63BEE" w:rsidTr="00667BA7">
        <w:trPr>
          <w:cantSplit/>
        </w:trPr>
        <w:tc>
          <w:tcPr>
            <w:tcW w:w="9282" w:type="dxa"/>
            <w:gridSpan w:val="10"/>
            <w:tcBorders>
              <w:top w:val="nil"/>
              <w:left w:val="nil"/>
              <w:bottom w:val="nil"/>
              <w:right w:val="nil"/>
            </w:tcBorders>
          </w:tcPr>
          <w:p w:rsidR="008D617E" w:rsidRPr="00B63BEE" w:rsidRDefault="008D617E">
            <w:pPr>
              <w:pStyle w:val="Titre8"/>
              <w:rPr>
                <w:rFonts w:asciiTheme="minorHAnsi" w:hAnsiTheme="minorHAnsi"/>
              </w:rPr>
            </w:pPr>
          </w:p>
        </w:tc>
      </w:tr>
      <w:tr w:rsidR="00976A9A" w:rsidRPr="00B63BEE" w:rsidTr="0056208D">
        <w:tc>
          <w:tcPr>
            <w:tcW w:w="1702" w:type="dxa"/>
            <w:gridSpan w:val="2"/>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t>Prénom :</w:t>
            </w:r>
          </w:p>
        </w:tc>
        <w:tc>
          <w:tcPr>
            <w:tcW w:w="2410" w:type="dxa"/>
            <w:gridSpan w:val="3"/>
            <w:tcBorders>
              <w:top w:val="single" w:sz="4" w:space="0" w:color="auto"/>
              <w:left w:val="single" w:sz="4" w:space="0" w:color="auto"/>
              <w:bottom w:val="single" w:sz="4" w:space="0" w:color="auto"/>
              <w:right w:val="single" w:sz="4" w:space="0" w:color="auto"/>
            </w:tcBorders>
          </w:tcPr>
          <w:p w:rsidR="00976A9A" w:rsidRPr="00B63BEE" w:rsidRDefault="00976A9A" w:rsidP="0056208D">
            <w:pPr>
              <w:rPr>
                <w:rFonts w:asciiTheme="minorHAnsi" w:hAnsiTheme="minorHAnsi"/>
                <w:sz w:val="18"/>
              </w:rPr>
            </w:pPr>
          </w:p>
        </w:tc>
        <w:tc>
          <w:tcPr>
            <w:tcW w:w="708" w:type="dxa"/>
            <w:gridSpan w:val="2"/>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rsidR="00976A9A" w:rsidRPr="00B63BEE" w:rsidRDefault="00976A9A" w:rsidP="0056208D">
            <w:pPr>
              <w:rPr>
                <w:rFonts w:asciiTheme="minorHAnsi" w:hAnsiTheme="minorHAnsi"/>
                <w:sz w:val="18"/>
              </w:rPr>
            </w:pPr>
          </w:p>
        </w:tc>
      </w:tr>
      <w:tr w:rsidR="00976A9A" w:rsidRPr="00B63BEE" w:rsidTr="0056208D">
        <w:trPr>
          <w:cantSplit/>
        </w:trPr>
        <w:tc>
          <w:tcPr>
            <w:tcW w:w="9282" w:type="dxa"/>
            <w:gridSpan w:val="10"/>
            <w:tcBorders>
              <w:top w:val="nil"/>
              <w:left w:val="nil"/>
              <w:bottom w:val="nil"/>
              <w:right w:val="nil"/>
            </w:tcBorders>
          </w:tcPr>
          <w:p w:rsidR="00976A9A" w:rsidRPr="00B63BEE" w:rsidRDefault="00976A9A" w:rsidP="0056208D">
            <w:pPr>
              <w:rPr>
                <w:rFonts w:asciiTheme="minorHAnsi" w:hAnsiTheme="minorHAnsi"/>
                <w:sz w:val="18"/>
              </w:rPr>
            </w:pPr>
          </w:p>
        </w:tc>
      </w:tr>
      <w:tr w:rsidR="00976A9A" w:rsidRPr="00B63BEE" w:rsidTr="0056208D">
        <w:trPr>
          <w:gridAfter w:val="1"/>
          <w:wAfter w:w="992" w:type="dxa"/>
          <w:cantSplit/>
          <w:trHeight w:val="238"/>
        </w:trPr>
        <w:tc>
          <w:tcPr>
            <w:tcW w:w="5529" w:type="dxa"/>
            <w:gridSpan w:val="7"/>
            <w:tcBorders>
              <w:top w:val="nil"/>
              <w:left w:val="nil"/>
              <w:bottom w:val="nil"/>
              <w:right w:val="single" w:sz="4" w:space="0" w:color="auto"/>
            </w:tcBorders>
          </w:tcPr>
          <w:p w:rsidR="00976A9A" w:rsidRDefault="00976A9A" w:rsidP="0056208D">
            <w:pPr>
              <w:rPr>
                <w:rFonts w:asciiTheme="minorHAnsi" w:hAnsiTheme="minorHAnsi"/>
                <w:sz w:val="18"/>
              </w:rPr>
            </w:pPr>
            <w:r>
              <w:rPr>
                <w:rFonts w:asciiTheme="minorHAnsi" w:hAnsiTheme="minorHAnsi"/>
                <w:sz w:val="18"/>
              </w:rPr>
              <w:t>Numéro d’agrément en tant que responsable PEB :</w:t>
            </w:r>
          </w:p>
        </w:tc>
        <w:tc>
          <w:tcPr>
            <w:tcW w:w="2761" w:type="dxa"/>
            <w:gridSpan w:val="2"/>
            <w:tcBorders>
              <w:top w:val="single" w:sz="4" w:space="0" w:color="auto"/>
              <w:left w:val="single" w:sz="4" w:space="0" w:color="auto"/>
              <w:bottom w:val="single" w:sz="4" w:space="0" w:color="auto"/>
              <w:right w:val="single" w:sz="4" w:space="0" w:color="auto"/>
            </w:tcBorders>
          </w:tcPr>
          <w:p w:rsidR="00976A9A" w:rsidRPr="00B63BEE" w:rsidRDefault="00976A9A" w:rsidP="0056208D">
            <w:pPr>
              <w:rPr>
                <w:rFonts w:asciiTheme="minorHAnsi" w:hAnsiTheme="minorHAnsi"/>
                <w:sz w:val="18"/>
              </w:rPr>
            </w:pPr>
          </w:p>
        </w:tc>
      </w:tr>
      <w:tr w:rsidR="00FA1B49" w:rsidRPr="00B63BEE" w:rsidTr="00667BA7">
        <w:trPr>
          <w:gridAfter w:val="6"/>
          <w:wAfter w:w="5882" w:type="dxa"/>
          <w:cantSplit/>
        </w:trPr>
        <w:tc>
          <w:tcPr>
            <w:tcW w:w="3400" w:type="dxa"/>
            <w:gridSpan w:val="4"/>
            <w:tcBorders>
              <w:top w:val="nil"/>
              <w:left w:val="nil"/>
              <w:bottom w:val="nil"/>
              <w:right w:val="nil"/>
            </w:tcBorders>
          </w:tcPr>
          <w:p w:rsidR="00FA1B49" w:rsidRDefault="00FA1B49">
            <w:pPr>
              <w:rPr>
                <w:rFonts w:asciiTheme="minorHAnsi" w:hAnsiTheme="minorHAnsi"/>
                <w:sz w:val="18"/>
              </w:rPr>
            </w:pPr>
          </w:p>
          <w:p w:rsidR="00976A9A" w:rsidRPr="00B63BEE" w:rsidRDefault="00976A9A">
            <w:pPr>
              <w:rPr>
                <w:rFonts w:asciiTheme="minorHAnsi" w:hAnsiTheme="minorHAnsi"/>
                <w:sz w:val="18"/>
              </w:rPr>
            </w:pPr>
          </w:p>
        </w:tc>
      </w:tr>
      <w:tr w:rsidR="008D617E" w:rsidRPr="00B63BEE" w:rsidTr="00667BA7">
        <w:trPr>
          <w:cantSplit/>
        </w:trPr>
        <w:tc>
          <w:tcPr>
            <w:tcW w:w="9282" w:type="dxa"/>
            <w:gridSpan w:val="10"/>
            <w:tcBorders>
              <w:top w:val="nil"/>
              <w:left w:val="nil"/>
              <w:bottom w:val="nil"/>
              <w:right w:val="nil"/>
            </w:tcBorders>
          </w:tcPr>
          <w:p w:rsidR="008D617E" w:rsidRPr="00B63BEE" w:rsidRDefault="008D617E" w:rsidP="00976A9A">
            <w:pPr>
              <w:rPr>
                <w:rFonts w:asciiTheme="minorHAnsi" w:hAnsiTheme="minorHAnsi"/>
                <w:i/>
                <w:sz w:val="18"/>
              </w:rPr>
            </w:pPr>
            <w:r w:rsidRPr="00B63BEE">
              <w:rPr>
                <w:rFonts w:asciiTheme="minorHAnsi" w:hAnsiTheme="minorHAnsi"/>
                <w:i/>
                <w:sz w:val="18"/>
              </w:rPr>
              <w:t xml:space="preserve">(dupliquer ce cadre </w:t>
            </w:r>
            <w:r w:rsidR="00E23F26">
              <w:rPr>
                <w:rFonts w:asciiTheme="minorHAnsi" w:hAnsiTheme="minorHAnsi"/>
                <w:i/>
                <w:sz w:val="18"/>
              </w:rPr>
              <w:t xml:space="preserve">2.1.2 </w:t>
            </w:r>
            <w:r w:rsidR="00976A9A">
              <w:rPr>
                <w:rFonts w:asciiTheme="minorHAnsi" w:hAnsiTheme="minorHAnsi"/>
                <w:i/>
                <w:sz w:val="18"/>
              </w:rPr>
              <w:t>si nécessaire</w:t>
            </w:r>
            <w:r w:rsidR="006C1EFE">
              <w:rPr>
                <w:rFonts w:asciiTheme="minorHAnsi" w:hAnsiTheme="minorHAnsi"/>
                <w:i/>
                <w:sz w:val="18"/>
              </w:rPr>
              <w:t>)</w:t>
            </w:r>
          </w:p>
        </w:tc>
      </w:tr>
    </w:tbl>
    <w:p w:rsidR="008D617E" w:rsidRDefault="008D617E">
      <w:pPr>
        <w:rPr>
          <w:rFonts w:asciiTheme="minorHAnsi" w:hAnsiTheme="minorHAnsi"/>
        </w:rPr>
      </w:pPr>
    </w:p>
    <w:p w:rsidR="00E46AC2" w:rsidRDefault="00E46AC2">
      <w:pPr>
        <w:rPr>
          <w:rFonts w:asciiTheme="minorHAnsi" w:hAnsiTheme="minorHAnsi"/>
        </w:rPr>
      </w:pPr>
    </w:p>
    <w:p w:rsidR="00CC7A78" w:rsidRPr="003421E7" w:rsidRDefault="00CC7A78" w:rsidP="003421E7">
      <w:pPr>
        <w:keepNext/>
        <w:numPr>
          <w:ilvl w:val="1"/>
          <w:numId w:val="18"/>
        </w:numPr>
        <w:shd w:val="clear" w:color="auto" w:fill="BFBFBF"/>
        <w:tabs>
          <w:tab w:val="clear" w:pos="360"/>
        </w:tabs>
        <w:ind w:left="0" w:firstLine="0"/>
        <w:outlineLvl w:val="8"/>
        <w:rPr>
          <w:rFonts w:ascii="Calibri" w:hAnsi="Calibri"/>
          <w:smallCaps/>
          <w:sz w:val="22"/>
          <w:szCs w:val="22"/>
        </w:rPr>
      </w:pPr>
      <w:r w:rsidRPr="003421E7">
        <w:rPr>
          <w:rFonts w:ascii="Calibri" w:hAnsi="Calibri"/>
          <w:smallCaps/>
          <w:sz w:val="22"/>
          <w:szCs w:val="22"/>
        </w:rPr>
        <w:t xml:space="preserve">Personnel Enseignant </w:t>
      </w:r>
      <w:r w:rsidR="008E7483" w:rsidRPr="003421E7">
        <w:rPr>
          <w:rFonts w:ascii="Calibri" w:hAnsi="Calibri"/>
          <w:smallCaps/>
          <w:sz w:val="22"/>
          <w:szCs w:val="22"/>
        </w:rPr>
        <w:t>Retire</w:t>
      </w:r>
    </w:p>
    <w:p w:rsidR="00976A9A" w:rsidRPr="006C1EFE" w:rsidRDefault="00976A9A" w:rsidP="00976A9A">
      <w:pPr>
        <w:ind w:left="360"/>
        <w:rPr>
          <w:rFonts w:asciiTheme="minorHAnsi" w:hAnsiTheme="minorHAnsi"/>
          <w:b/>
          <w:small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4"/>
        <w:gridCol w:w="992"/>
        <w:gridCol w:w="2268"/>
        <w:gridCol w:w="142"/>
        <w:gridCol w:w="425"/>
        <w:gridCol w:w="283"/>
        <w:gridCol w:w="2478"/>
        <w:gridCol w:w="992"/>
      </w:tblGrid>
      <w:tr w:rsidR="00CC7A78" w:rsidRPr="00B63BEE" w:rsidTr="00CC7A78">
        <w:trPr>
          <w:cantSplit/>
        </w:trPr>
        <w:tc>
          <w:tcPr>
            <w:tcW w:w="9282" w:type="dxa"/>
            <w:gridSpan w:val="9"/>
            <w:tcBorders>
              <w:top w:val="nil"/>
              <w:left w:val="nil"/>
              <w:bottom w:val="nil"/>
              <w:right w:val="nil"/>
            </w:tcBorders>
          </w:tcPr>
          <w:p w:rsidR="00CC7A78" w:rsidRDefault="00CC7A78" w:rsidP="00CC7A78">
            <w:pPr>
              <w:pStyle w:val="Titre6"/>
              <w:numPr>
                <w:ilvl w:val="2"/>
                <w:numId w:val="18"/>
              </w:numPr>
              <w:jc w:val="both"/>
              <w:rPr>
                <w:rFonts w:asciiTheme="minorHAnsi" w:hAnsiTheme="minorHAnsi"/>
                <w:sz w:val="18"/>
              </w:rPr>
            </w:pPr>
            <w:r w:rsidRPr="00B63BEE">
              <w:rPr>
                <w:rFonts w:asciiTheme="minorHAnsi" w:hAnsiTheme="minorHAnsi"/>
                <w:sz w:val="18"/>
              </w:rPr>
              <w:t>Personne responsable de l’infrastructure technique nécessaire au bon déroulement des formations et examens :</w:t>
            </w:r>
          </w:p>
          <w:p w:rsidR="00976A9A" w:rsidRPr="00976A9A" w:rsidRDefault="00976A9A" w:rsidP="00976A9A"/>
        </w:tc>
      </w:tr>
      <w:tr w:rsidR="00CC7A78" w:rsidRPr="00B63BEE" w:rsidTr="00CC7A78">
        <w:tc>
          <w:tcPr>
            <w:tcW w:w="1702" w:type="dxa"/>
            <w:gridSpan w:val="2"/>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rsidR="00CC7A78" w:rsidRPr="00B63BEE" w:rsidRDefault="00CC7A78" w:rsidP="00CC7A78">
            <w:pPr>
              <w:rPr>
                <w:rFonts w:asciiTheme="minorHAnsi" w:hAnsiTheme="minorHAnsi"/>
                <w:sz w:val="18"/>
              </w:rPr>
            </w:pPr>
          </w:p>
        </w:tc>
        <w:tc>
          <w:tcPr>
            <w:tcW w:w="850" w:type="dxa"/>
            <w:gridSpan w:val="3"/>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rsidR="00CC7A78" w:rsidRPr="00B63BEE" w:rsidRDefault="00CC7A78" w:rsidP="00CC7A78">
            <w:pPr>
              <w:rPr>
                <w:rFonts w:asciiTheme="minorHAnsi" w:hAnsiTheme="minorHAnsi"/>
                <w:sz w:val="18"/>
              </w:rPr>
            </w:pPr>
          </w:p>
        </w:tc>
      </w:tr>
      <w:tr w:rsidR="00CC7A78" w:rsidRPr="00B63BEE" w:rsidTr="00CC7A78">
        <w:trPr>
          <w:cantSplit/>
        </w:trPr>
        <w:tc>
          <w:tcPr>
            <w:tcW w:w="1418" w:type="dxa"/>
            <w:tcBorders>
              <w:top w:val="nil"/>
              <w:left w:val="nil"/>
              <w:bottom w:val="nil"/>
              <w:right w:val="nil"/>
            </w:tcBorders>
          </w:tcPr>
          <w:p w:rsidR="00CC7A78" w:rsidRPr="00B63BEE" w:rsidRDefault="00CC7A78" w:rsidP="00CC7A78">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8"/>
            <w:tcBorders>
              <w:left w:val="single" w:sz="4" w:space="0" w:color="auto"/>
            </w:tcBorders>
          </w:tcPr>
          <w:p w:rsidR="00CC7A78" w:rsidRPr="00B63BEE" w:rsidRDefault="00CC7A78" w:rsidP="00CC7A78">
            <w:pPr>
              <w:rPr>
                <w:rFonts w:asciiTheme="minorHAnsi" w:hAnsiTheme="minorHAnsi"/>
                <w:sz w:val="18"/>
              </w:rPr>
            </w:pPr>
          </w:p>
        </w:tc>
      </w:tr>
      <w:tr w:rsidR="00CC7A78" w:rsidRPr="00B63BEE" w:rsidTr="00CC7A78">
        <w:trPr>
          <w:cantSplit/>
        </w:trPr>
        <w:tc>
          <w:tcPr>
            <w:tcW w:w="1418" w:type="dxa"/>
            <w:tcBorders>
              <w:top w:val="nil"/>
              <w:left w:val="nil"/>
              <w:bottom w:val="nil"/>
              <w:right w:val="nil"/>
            </w:tcBorders>
          </w:tcPr>
          <w:p w:rsidR="00CC7A78" w:rsidRPr="00B63BEE" w:rsidRDefault="00CC7A78" w:rsidP="00CC7A78">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rsidR="00CC7A78" w:rsidRPr="00B63BEE" w:rsidRDefault="00CC7A78" w:rsidP="00CC7A78">
            <w:pPr>
              <w:rPr>
                <w:rFonts w:asciiTheme="minorHAnsi" w:hAnsiTheme="minorHAnsi"/>
                <w:sz w:val="18"/>
              </w:rPr>
            </w:pPr>
          </w:p>
        </w:tc>
        <w:tc>
          <w:tcPr>
            <w:tcW w:w="850" w:type="dxa"/>
            <w:gridSpan w:val="3"/>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rsidR="00CC7A78" w:rsidRPr="00B63BEE" w:rsidRDefault="00CC7A78" w:rsidP="00CC7A78">
            <w:pPr>
              <w:rPr>
                <w:rFonts w:asciiTheme="minorHAnsi" w:hAnsiTheme="minorHAnsi"/>
                <w:sz w:val="18"/>
              </w:rPr>
            </w:pPr>
          </w:p>
        </w:tc>
      </w:tr>
      <w:tr w:rsidR="00CC7A78" w:rsidRPr="00B63BEE" w:rsidTr="00CC7A78">
        <w:trPr>
          <w:cantSplit/>
        </w:trPr>
        <w:tc>
          <w:tcPr>
            <w:tcW w:w="1418" w:type="dxa"/>
            <w:tcBorders>
              <w:top w:val="nil"/>
              <w:left w:val="nil"/>
              <w:bottom w:val="nil"/>
              <w:right w:val="nil"/>
            </w:tcBorders>
          </w:tcPr>
          <w:p w:rsidR="00CC7A78" w:rsidRPr="00B63BEE" w:rsidRDefault="00CC7A78" w:rsidP="00CC7A78">
            <w:pPr>
              <w:jc w:val="right"/>
              <w:rPr>
                <w:rFonts w:asciiTheme="minorHAnsi" w:hAnsiTheme="minorHAnsi"/>
                <w:sz w:val="18"/>
              </w:rPr>
            </w:pPr>
            <w:r w:rsidRPr="00B63BEE">
              <w:rPr>
                <w:rFonts w:asciiTheme="minorHAnsi" w:hAnsiTheme="minorHAnsi"/>
                <w:sz w:val="18"/>
              </w:rPr>
              <w:t>Courriel :</w:t>
            </w:r>
          </w:p>
        </w:tc>
        <w:tc>
          <w:tcPr>
            <w:tcW w:w="7864" w:type="dxa"/>
            <w:gridSpan w:val="8"/>
            <w:tcBorders>
              <w:left w:val="single" w:sz="4" w:space="0" w:color="auto"/>
            </w:tcBorders>
          </w:tcPr>
          <w:p w:rsidR="00CC7A78" w:rsidRPr="00B63BEE" w:rsidRDefault="00CC7A78" w:rsidP="00CC7A78">
            <w:pPr>
              <w:rPr>
                <w:rFonts w:asciiTheme="minorHAnsi" w:hAnsiTheme="minorHAnsi"/>
                <w:sz w:val="18"/>
              </w:rPr>
            </w:pPr>
          </w:p>
        </w:tc>
      </w:tr>
      <w:tr w:rsidR="00CC7A78" w:rsidRPr="00B63BEE" w:rsidTr="00CC7A78">
        <w:trPr>
          <w:cantSplit/>
        </w:trPr>
        <w:tc>
          <w:tcPr>
            <w:tcW w:w="9282" w:type="dxa"/>
            <w:gridSpan w:val="9"/>
            <w:tcBorders>
              <w:top w:val="nil"/>
              <w:left w:val="nil"/>
              <w:bottom w:val="nil"/>
              <w:right w:val="nil"/>
            </w:tcBorders>
          </w:tcPr>
          <w:p w:rsidR="00CC7A78" w:rsidRPr="00B63BEE" w:rsidRDefault="00CC7A78" w:rsidP="00CC7A78">
            <w:pPr>
              <w:rPr>
                <w:rFonts w:asciiTheme="minorHAnsi" w:hAnsiTheme="minorHAnsi"/>
                <w:sz w:val="18"/>
              </w:rPr>
            </w:pPr>
          </w:p>
          <w:p w:rsidR="00CC7A78" w:rsidRDefault="00CC7A78" w:rsidP="00CC7A78">
            <w:pPr>
              <w:numPr>
                <w:ilvl w:val="2"/>
                <w:numId w:val="18"/>
              </w:numPr>
              <w:rPr>
                <w:rFonts w:asciiTheme="minorHAnsi" w:hAnsiTheme="minorHAnsi"/>
                <w:sz w:val="18"/>
                <w:u w:val="single"/>
              </w:rPr>
            </w:pPr>
            <w:r w:rsidRPr="00B63BEE">
              <w:rPr>
                <w:rFonts w:asciiTheme="minorHAnsi" w:hAnsiTheme="minorHAnsi"/>
                <w:sz w:val="18"/>
                <w:u w:val="single"/>
              </w:rPr>
              <w:t>Personnel enseignant :</w:t>
            </w:r>
          </w:p>
          <w:p w:rsidR="00976A9A" w:rsidRPr="00B63BEE" w:rsidRDefault="00976A9A" w:rsidP="00976A9A">
            <w:pPr>
              <w:ind w:left="720"/>
              <w:rPr>
                <w:rFonts w:asciiTheme="minorHAnsi" w:hAnsiTheme="minorHAnsi"/>
                <w:sz w:val="18"/>
                <w:u w:val="single"/>
              </w:rPr>
            </w:pPr>
          </w:p>
        </w:tc>
      </w:tr>
      <w:tr w:rsidR="00CC7A78" w:rsidRPr="00B63BEE" w:rsidTr="00CC7A78">
        <w:tc>
          <w:tcPr>
            <w:tcW w:w="1702" w:type="dxa"/>
            <w:gridSpan w:val="2"/>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rsidR="00CC7A78" w:rsidRPr="00B63BEE" w:rsidRDefault="00CC7A78" w:rsidP="00CC7A78">
            <w:pPr>
              <w:rPr>
                <w:rFonts w:asciiTheme="minorHAnsi" w:hAnsiTheme="minorHAnsi"/>
                <w:sz w:val="18"/>
              </w:rPr>
            </w:pPr>
          </w:p>
        </w:tc>
        <w:tc>
          <w:tcPr>
            <w:tcW w:w="708" w:type="dxa"/>
            <w:gridSpan w:val="2"/>
            <w:tcBorders>
              <w:top w:val="nil"/>
              <w:left w:val="nil"/>
              <w:bottom w:val="nil"/>
              <w:right w:val="nil"/>
            </w:tcBorders>
          </w:tcPr>
          <w:p w:rsidR="00CC7A78" w:rsidRPr="00B63BEE" w:rsidRDefault="00CC7A78" w:rsidP="00CC7A78">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rsidR="00CC7A78" w:rsidRPr="00B63BEE" w:rsidRDefault="00CC7A78" w:rsidP="00CC7A78">
            <w:pPr>
              <w:rPr>
                <w:rFonts w:asciiTheme="minorHAnsi" w:hAnsiTheme="minorHAnsi"/>
                <w:sz w:val="18"/>
              </w:rPr>
            </w:pPr>
          </w:p>
        </w:tc>
      </w:tr>
      <w:tr w:rsidR="00CC7A78" w:rsidRPr="00B63BEE" w:rsidTr="00CC7A78">
        <w:trPr>
          <w:cantSplit/>
        </w:trPr>
        <w:tc>
          <w:tcPr>
            <w:tcW w:w="9282" w:type="dxa"/>
            <w:gridSpan w:val="9"/>
            <w:tcBorders>
              <w:top w:val="nil"/>
              <w:left w:val="nil"/>
              <w:bottom w:val="nil"/>
              <w:right w:val="nil"/>
            </w:tcBorders>
          </w:tcPr>
          <w:p w:rsidR="00CC7A78" w:rsidRPr="00B63BEE" w:rsidRDefault="00CC7A78" w:rsidP="00CC7A78">
            <w:pPr>
              <w:rPr>
                <w:rFonts w:asciiTheme="minorHAnsi" w:hAnsiTheme="minorHAnsi"/>
                <w:sz w:val="18"/>
              </w:rPr>
            </w:pPr>
          </w:p>
        </w:tc>
      </w:tr>
      <w:tr w:rsidR="00CC7A78" w:rsidRPr="00B63BEE" w:rsidTr="00976A9A">
        <w:trPr>
          <w:gridAfter w:val="1"/>
          <w:wAfter w:w="992" w:type="dxa"/>
          <w:cantSplit/>
          <w:trHeight w:val="238"/>
        </w:trPr>
        <w:tc>
          <w:tcPr>
            <w:tcW w:w="5529" w:type="dxa"/>
            <w:gridSpan w:val="6"/>
            <w:tcBorders>
              <w:top w:val="nil"/>
              <w:left w:val="nil"/>
              <w:bottom w:val="nil"/>
              <w:right w:val="single" w:sz="4" w:space="0" w:color="auto"/>
            </w:tcBorders>
          </w:tcPr>
          <w:p w:rsidR="00CC7A78" w:rsidRDefault="00CC7A78" w:rsidP="007F431F">
            <w:pPr>
              <w:rPr>
                <w:rFonts w:asciiTheme="minorHAnsi" w:hAnsiTheme="minorHAnsi"/>
                <w:sz w:val="18"/>
              </w:rPr>
            </w:pPr>
            <w:r>
              <w:rPr>
                <w:rFonts w:asciiTheme="minorHAnsi" w:hAnsiTheme="minorHAnsi"/>
                <w:sz w:val="18"/>
              </w:rPr>
              <w:t xml:space="preserve">Numéro d’agrément en tant que </w:t>
            </w:r>
            <w:r w:rsidR="007F431F">
              <w:rPr>
                <w:rFonts w:asciiTheme="minorHAnsi" w:hAnsiTheme="minorHAnsi"/>
                <w:sz w:val="18"/>
              </w:rPr>
              <w:t>responsable</w:t>
            </w:r>
            <w:r>
              <w:rPr>
                <w:rFonts w:asciiTheme="minorHAnsi" w:hAnsiTheme="minorHAnsi"/>
                <w:sz w:val="18"/>
              </w:rPr>
              <w:t xml:space="preserve"> PEB :</w:t>
            </w:r>
          </w:p>
        </w:tc>
        <w:tc>
          <w:tcPr>
            <w:tcW w:w="2761" w:type="dxa"/>
            <w:gridSpan w:val="2"/>
            <w:tcBorders>
              <w:top w:val="single" w:sz="4" w:space="0" w:color="auto"/>
              <w:left w:val="single" w:sz="4" w:space="0" w:color="auto"/>
              <w:bottom w:val="single" w:sz="4" w:space="0" w:color="auto"/>
              <w:right w:val="single" w:sz="4" w:space="0" w:color="auto"/>
            </w:tcBorders>
          </w:tcPr>
          <w:p w:rsidR="00CC7A78" w:rsidRPr="00B63BEE" w:rsidRDefault="00CC7A78" w:rsidP="00CC7A78">
            <w:pPr>
              <w:rPr>
                <w:rFonts w:asciiTheme="minorHAnsi" w:hAnsiTheme="minorHAnsi"/>
                <w:sz w:val="18"/>
              </w:rPr>
            </w:pPr>
          </w:p>
        </w:tc>
      </w:tr>
      <w:tr w:rsidR="00CC7A78" w:rsidRPr="00B63BEE" w:rsidTr="00976A9A">
        <w:trPr>
          <w:gridAfter w:val="1"/>
          <w:wAfter w:w="992" w:type="dxa"/>
          <w:cantSplit/>
          <w:trHeight w:val="156"/>
        </w:trPr>
        <w:tc>
          <w:tcPr>
            <w:tcW w:w="5529" w:type="dxa"/>
            <w:gridSpan w:val="6"/>
            <w:tcBorders>
              <w:top w:val="nil"/>
              <w:left w:val="nil"/>
              <w:bottom w:val="nil"/>
              <w:right w:val="nil"/>
            </w:tcBorders>
          </w:tcPr>
          <w:p w:rsidR="00CC7A78" w:rsidRDefault="00CC7A78" w:rsidP="00CC7A78">
            <w:pPr>
              <w:rPr>
                <w:rFonts w:asciiTheme="minorHAnsi" w:hAnsiTheme="minorHAnsi"/>
                <w:sz w:val="18"/>
              </w:rPr>
            </w:pPr>
          </w:p>
          <w:p w:rsidR="00976A9A" w:rsidRDefault="00976A9A" w:rsidP="00CC7A78">
            <w:pPr>
              <w:rPr>
                <w:rFonts w:asciiTheme="minorHAnsi" w:hAnsiTheme="minorHAnsi"/>
                <w:sz w:val="18"/>
              </w:rPr>
            </w:pPr>
          </w:p>
        </w:tc>
        <w:tc>
          <w:tcPr>
            <w:tcW w:w="2761" w:type="dxa"/>
            <w:gridSpan w:val="2"/>
            <w:tcBorders>
              <w:top w:val="single" w:sz="4" w:space="0" w:color="auto"/>
              <w:left w:val="nil"/>
              <w:bottom w:val="nil"/>
              <w:right w:val="nil"/>
            </w:tcBorders>
          </w:tcPr>
          <w:p w:rsidR="00CC7A78" w:rsidRDefault="00CC7A78" w:rsidP="00CC7A78">
            <w:pPr>
              <w:rPr>
                <w:rFonts w:asciiTheme="minorHAnsi" w:hAnsiTheme="minorHAnsi"/>
                <w:sz w:val="18"/>
              </w:rPr>
            </w:pPr>
          </w:p>
        </w:tc>
      </w:tr>
      <w:tr w:rsidR="00976A9A" w:rsidRPr="00B63BEE" w:rsidTr="0056208D">
        <w:tc>
          <w:tcPr>
            <w:tcW w:w="1702" w:type="dxa"/>
            <w:gridSpan w:val="2"/>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rsidR="00976A9A" w:rsidRPr="00B63BEE" w:rsidRDefault="00976A9A" w:rsidP="0056208D">
            <w:pPr>
              <w:rPr>
                <w:rFonts w:asciiTheme="minorHAnsi" w:hAnsiTheme="minorHAnsi"/>
                <w:sz w:val="18"/>
              </w:rPr>
            </w:pPr>
          </w:p>
        </w:tc>
        <w:tc>
          <w:tcPr>
            <w:tcW w:w="708" w:type="dxa"/>
            <w:gridSpan w:val="2"/>
            <w:tcBorders>
              <w:top w:val="nil"/>
              <w:left w:val="nil"/>
              <w:bottom w:val="nil"/>
              <w:right w:val="nil"/>
            </w:tcBorders>
          </w:tcPr>
          <w:p w:rsidR="00976A9A" w:rsidRPr="00B63BEE" w:rsidRDefault="00976A9A" w:rsidP="0056208D">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rsidR="00976A9A" w:rsidRPr="00B63BEE" w:rsidRDefault="00976A9A" w:rsidP="0056208D">
            <w:pPr>
              <w:rPr>
                <w:rFonts w:asciiTheme="minorHAnsi" w:hAnsiTheme="minorHAnsi"/>
                <w:sz w:val="18"/>
              </w:rPr>
            </w:pPr>
          </w:p>
        </w:tc>
      </w:tr>
      <w:tr w:rsidR="00976A9A" w:rsidRPr="00B63BEE" w:rsidTr="0056208D">
        <w:trPr>
          <w:cantSplit/>
        </w:trPr>
        <w:tc>
          <w:tcPr>
            <w:tcW w:w="9282" w:type="dxa"/>
            <w:gridSpan w:val="9"/>
            <w:tcBorders>
              <w:top w:val="nil"/>
              <w:left w:val="nil"/>
              <w:bottom w:val="nil"/>
              <w:right w:val="nil"/>
            </w:tcBorders>
          </w:tcPr>
          <w:p w:rsidR="00976A9A" w:rsidRPr="00B63BEE" w:rsidRDefault="00976A9A" w:rsidP="0056208D">
            <w:pPr>
              <w:rPr>
                <w:rFonts w:asciiTheme="minorHAnsi" w:hAnsiTheme="minorHAnsi"/>
                <w:sz w:val="18"/>
              </w:rPr>
            </w:pPr>
          </w:p>
        </w:tc>
      </w:tr>
      <w:tr w:rsidR="00976A9A" w:rsidRPr="00B63BEE" w:rsidTr="0056208D">
        <w:trPr>
          <w:gridAfter w:val="1"/>
          <w:wAfter w:w="992" w:type="dxa"/>
          <w:cantSplit/>
          <w:trHeight w:val="238"/>
        </w:trPr>
        <w:tc>
          <w:tcPr>
            <w:tcW w:w="5529" w:type="dxa"/>
            <w:gridSpan w:val="6"/>
            <w:tcBorders>
              <w:top w:val="nil"/>
              <w:left w:val="nil"/>
              <w:bottom w:val="nil"/>
              <w:right w:val="single" w:sz="4" w:space="0" w:color="auto"/>
            </w:tcBorders>
          </w:tcPr>
          <w:p w:rsidR="00976A9A" w:rsidRDefault="00976A9A" w:rsidP="0056208D">
            <w:pPr>
              <w:rPr>
                <w:rFonts w:asciiTheme="minorHAnsi" w:hAnsiTheme="minorHAnsi"/>
                <w:sz w:val="18"/>
              </w:rPr>
            </w:pPr>
            <w:r>
              <w:rPr>
                <w:rFonts w:asciiTheme="minorHAnsi" w:hAnsiTheme="minorHAnsi"/>
                <w:sz w:val="18"/>
              </w:rPr>
              <w:t>Numéro d’agrément en tant que responsable PEB :</w:t>
            </w:r>
          </w:p>
        </w:tc>
        <w:tc>
          <w:tcPr>
            <w:tcW w:w="2761" w:type="dxa"/>
            <w:gridSpan w:val="2"/>
            <w:tcBorders>
              <w:top w:val="single" w:sz="4" w:space="0" w:color="auto"/>
              <w:left w:val="single" w:sz="4" w:space="0" w:color="auto"/>
              <w:bottom w:val="single" w:sz="4" w:space="0" w:color="auto"/>
              <w:right w:val="single" w:sz="4" w:space="0" w:color="auto"/>
            </w:tcBorders>
          </w:tcPr>
          <w:p w:rsidR="00976A9A" w:rsidRPr="00B63BEE" w:rsidRDefault="00976A9A" w:rsidP="0056208D">
            <w:pPr>
              <w:rPr>
                <w:rFonts w:asciiTheme="minorHAnsi" w:hAnsiTheme="minorHAnsi"/>
                <w:sz w:val="18"/>
              </w:rPr>
            </w:pPr>
          </w:p>
        </w:tc>
      </w:tr>
      <w:tr w:rsidR="00CC7A78" w:rsidRPr="00B63BEE" w:rsidTr="00CC7A78">
        <w:trPr>
          <w:cantSplit/>
        </w:trPr>
        <w:tc>
          <w:tcPr>
            <w:tcW w:w="9282" w:type="dxa"/>
            <w:gridSpan w:val="9"/>
            <w:tcBorders>
              <w:top w:val="nil"/>
              <w:left w:val="nil"/>
              <w:bottom w:val="nil"/>
              <w:right w:val="nil"/>
            </w:tcBorders>
          </w:tcPr>
          <w:p w:rsidR="00CC7A78" w:rsidRDefault="00CC7A78" w:rsidP="00CC7A78">
            <w:pPr>
              <w:pStyle w:val="Titre8"/>
              <w:rPr>
                <w:rFonts w:asciiTheme="minorHAnsi" w:hAnsiTheme="minorHAnsi"/>
              </w:rPr>
            </w:pPr>
          </w:p>
          <w:p w:rsidR="00976A9A" w:rsidRPr="00976A9A" w:rsidRDefault="00976A9A" w:rsidP="00976A9A"/>
        </w:tc>
      </w:tr>
    </w:tbl>
    <w:p w:rsidR="00CC7A78" w:rsidRDefault="00027481">
      <w:pPr>
        <w:rPr>
          <w:rFonts w:asciiTheme="minorHAnsi" w:hAnsiTheme="minorHAnsi"/>
        </w:rPr>
      </w:pPr>
      <w:r w:rsidRPr="00B63BEE">
        <w:rPr>
          <w:rFonts w:asciiTheme="minorHAnsi" w:hAnsiTheme="minorHAnsi"/>
          <w:i/>
          <w:sz w:val="18"/>
        </w:rPr>
        <w:t xml:space="preserve">(dupliquer ce cadre </w:t>
      </w:r>
      <w:r>
        <w:rPr>
          <w:rFonts w:asciiTheme="minorHAnsi" w:hAnsiTheme="minorHAnsi"/>
          <w:i/>
          <w:sz w:val="18"/>
        </w:rPr>
        <w:t>2.2.</w:t>
      </w:r>
      <w:r w:rsidR="002F0E62">
        <w:rPr>
          <w:rFonts w:asciiTheme="minorHAnsi" w:hAnsiTheme="minorHAnsi"/>
          <w:i/>
          <w:sz w:val="18"/>
        </w:rPr>
        <w:t>2</w:t>
      </w:r>
      <w:r w:rsidR="00976A9A">
        <w:rPr>
          <w:rFonts w:asciiTheme="minorHAnsi" w:hAnsiTheme="minorHAnsi"/>
          <w:i/>
          <w:sz w:val="18"/>
        </w:rPr>
        <w:t xml:space="preserve"> si nécessaire</w:t>
      </w:r>
      <w:r>
        <w:rPr>
          <w:rFonts w:asciiTheme="minorHAnsi" w:hAnsiTheme="minorHAnsi"/>
          <w:i/>
          <w:sz w:val="18"/>
        </w:rPr>
        <w:t>)</w:t>
      </w:r>
    </w:p>
    <w:p w:rsidR="00CC7A78" w:rsidRDefault="00CC7A78">
      <w:pPr>
        <w:rPr>
          <w:rFonts w:asciiTheme="minorHAnsi" w:hAnsiTheme="minorHAnsi"/>
        </w:rPr>
      </w:pPr>
    </w:p>
    <w:p w:rsidR="00C44A98" w:rsidRDefault="00C44A98">
      <w:pPr>
        <w:rPr>
          <w:rFonts w:asciiTheme="minorHAnsi" w:hAnsiTheme="minorHAnsi"/>
        </w:rPr>
      </w:pPr>
    </w:p>
    <w:p w:rsidR="008D617E" w:rsidRPr="003421E7" w:rsidRDefault="003421E7" w:rsidP="003421E7">
      <w:pPr>
        <w:numPr>
          <w:ilvl w:val="0"/>
          <w:numId w:val="18"/>
        </w:numPr>
        <w:shd w:val="clear" w:color="auto" w:fill="FF0000"/>
        <w:rPr>
          <w:rFonts w:ascii="Calibri" w:hAnsi="Calibri" w:cs="Calibri"/>
          <w:b/>
          <w:smallCaps/>
          <w:color w:val="FFFFFF"/>
          <w:sz w:val="22"/>
          <w:szCs w:val="22"/>
        </w:rPr>
      </w:pPr>
      <w:r w:rsidRPr="00377DF1">
        <w:rPr>
          <w:rFonts w:ascii="Calibri" w:eastAsia="Calibri" w:hAnsi="Calibri" w:cs="Calibri"/>
          <w:b/>
          <w:smallCaps/>
          <w:color w:val="FFFFFF"/>
          <w:sz w:val="22"/>
          <w:szCs w:val="22"/>
          <w:lang w:val="fr-BE" w:eastAsia="en-US"/>
        </w:rPr>
        <w:t>déclaration sur l’honneur et Signature</w:t>
      </w:r>
      <w:bookmarkStart w:id="7" w:name="_GoBack"/>
      <w:bookmarkEnd w:id="7"/>
    </w:p>
    <w:p w:rsidR="003421E7" w:rsidRDefault="003421E7">
      <w:pPr>
        <w:pStyle w:val="Corpsdetexte3"/>
        <w:rPr>
          <w:rFonts w:asciiTheme="minorHAnsi" w:hAnsiTheme="minorHAnsi"/>
        </w:rPr>
      </w:pPr>
    </w:p>
    <w:p w:rsidR="008D617E" w:rsidRPr="00B63BEE" w:rsidRDefault="008D617E">
      <w:pPr>
        <w:pStyle w:val="Corpsdetexte3"/>
        <w:rPr>
          <w:rFonts w:asciiTheme="minorHAnsi" w:hAnsiTheme="minorHAnsi"/>
        </w:rPr>
      </w:pPr>
      <w:r w:rsidRPr="00B63BEE">
        <w:rPr>
          <w:rFonts w:asciiTheme="minorHAnsi" w:hAnsiTheme="minorHAnsi"/>
        </w:rPr>
        <w:t>Pour l’établissement d’enseignement / le centre de formation, signature de la personne dirigeante, accompagnée de la formule suivante :</w:t>
      </w:r>
    </w:p>
    <w:p w:rsidR="008D617E" w:rsidRPr="00B63BEE" w:rsidRDefault="008D617E">
      <w:pPr>
        <w:jc w:val="both"/>
        <w:rPr>
          <w:rFonts w:asciiTheme="minorHAnsi" w:hAnsiTheme="minorHAnsi"/>
        </w:rPr>
      </w:pPr>
    </w:p>
    <w:p w:rsidR="008D617E" w:rsidRPr="00B63BEE" w:rsidRDefault="00E46AC2">
      <w:pPr>
        <w:jc w:val="both"/>
        <w:rPr>
          <w:rFonts w:asciiTheme="minorHAnsi" w:hAnsiTheme="minorHAnsi"/>
          <w:i/>
        </w:rPr>
      </w:pPr>
      <w:r w:rsidRPr="00B63BEE">
        <w:rPr>
          <w:rFonts w:asciiTheme="minorHAnsi" w:hAnsiTheme="minorHAnsi"/>
          <w:i/>
        </w:rPr>
        <w:t>« Je soussigné, ……………………………</w:t>
      </w:r>
      <w:r>
        <w:rPr>
          <w:rFonts w:asciiTheme="minorHAnsi" w:hAnsiTheme="minorHAnsi"/>
          <w:i/>
        </w:rPr>
        <w:t>…………………………………</w:t>
      </w:r>
      <w:proofErr w:type="gramStart"/>
      <w:r>
        <w:rPr>
          <w:rFonts w:asciiTheme="minorHAnsi" w:hAnsiTheme="minorHAnsi"/>
          <w:i/>
        </w:rPr>
        <w:t>…….</w:t>
      </w:r>
      <w:proofErr w:type="gramEnd"/>
      <w:r>
        <w:rPr>
          <w:rFonts w:asciiTheme="minorHAnsi" w:hAnsiTheme="minorHAnsi"/>
          <w:i/>
        </w:rPr>
        <w:t>.</w:t>
      </w:r>
      <w:r w:rsidRPr="00B63BEE">
        <w:rPr>
          <w:rFonts w:asciiTheme="minorHAnsi" w:hAnsiTheme="minorHAnsi"/>
          <w:i/>
        </w:rPr>
        <w:t>, agissant en qualité de personne dirigeant le centre ………………………………………………………</w:t>
      </w:r>
      <w:r>
        <w:rPr>
          <w:rFonts w:asciiTheme="minorHAnsi" w:hAnsiTheme="minorHAnsi"/>
          <w:i/>
        </w:rPr>
        <w:t>…………………………..</w:t>
      </w:r>
      <w:r w:rsidRPr="00B63BEE">
        <w:rPr>
          <w:rFonts w:asciiTheme="minorHAnsi" w:hAnsiTheme="minorHAnsi"/>
          <w:i/>
        </w:rPr>
        <w:t xml:space="preserve">.., </w:t>
      </w:r>
      <w:r w:rsidR="003421E7" w:rsidRPr="003421E7">
        <w:rPr>
          <w:rFonts w:asciiTheme="minorHAnsi" w:hAnsiTheme="minorHAnsi"/>
          <w:i/>
        </w:rPr>
        <w:t>déclare avoir pris connaissance des exigences et des sanctions réglementaires applicables, certifie que les informations renseignées dans ce dossier sont exactes et m’engage à informer la Région wallonne de toute modification ultérieure. »</w:t>
      </w:r>
      <w:r w:rsidRPr="00B63BEE">
        <w:rPr>
          <w:rFonts w:asciiTheme="minorHAnsi" w:hAnsiTheme="minorHAnsi"/>
          <w:i/>
        </w:rPr>
        <w:t>.</w:t>
      </w:r>
    </w:p>
    <w:p w:rsidR="008D617E" w:rsidRPr="00B63BEE" w:rsidRDefault="008D617E">
      <w:pPr>
        <w:rPr>
          <w:rFonts w:asciiTheme="minorHAnsi" w:hAnsiTheme="minorHAnsi"/>
        </w:rPr>
      </w:pPr>
    </w:p>
    <w:p w:rsidR="008D617E" w:rsidRPr="00B63BEE" w:rsidRDefault="008D617E">
      <w:pPr>
        <w:rPr>
          <w:rFonts w:asciiTheme="minorHAnsi" w:hAnsiTheme="minorHAnsi"/>
        </w:rPr>
      </w:pPr>
    </w:p>
    <w:p w:rsidR="008D617E" w:rsidRPr="00B63BEE" w:rsidRDefault="008D617E">
      <w:pPr>
        <w:rPr>
          <w:rFonts w:asciiTheme="minorHAnsi" w:hAnsiTheme="minorHAnsi"/>
        </w:rPr>
      </w:pPr>
      <w:r w:rsidRPr="00B63BEE">
        <w:rPr>
          <w:rFonts w:asciiTheme="minorHAnsi" w:hAnsiTheme="minorHAnsi"/>
        </w:rPr>
        <w:t>Date :</w:t>
      </w:r>
    </w:p>
    <w:p w:rsidR="008D617E" w:rsidRPr="00B63BEE" w:rsidRDefault="008D617E">
      <w:pPr>
        <w:rPr>
          <w:rFonts w:asciiTheme="minorHAnsi" w:hAnsiTheme="minorHAnsi"/>
        </w:rPr>
      </w:pPr>
    </w:p>
    <w:p w:rsidR="008D617E" w:rsidRPr="00B63BEE" w:rsidRDefault="008D617E">
      <w:pPr>
        <w:rPr>
          <w:rFonts w:asciiTheme="minorHAnsi" w:hAnsiTheme="minorHAnsi"/>
        </w:rPr>
      </w:pPr>
      <w:r w:rsidRPr="00B63BEE">
        <w:rPr>
          <w:rFonts w:asciiTheme="minorHAnsi" w:hAnsiTheme="minorHAnsi"/>
        </w:rPr>
        <w:t>Signature :</w:t>
      </w:r>
    </w:p>
    <w:p w:rsidR="008D617E" w:rsidRPr="00B63BEE" w:rsidRDefault="008D617E">
      <w:pPr>
        <w:rPr>
          <w:rFonts w:asciiTheme="minorHAnsi" w:hAnsiTheme="minorHAnsi"/>
        </w:rPr>
      </w:pPr>
    </w:p>
    <w:sectPr w:rsidR="008D617E" w:rsidRPr="00B63BEE" w:rsidSect="00CD285E">
      <w:headerReference w:type="default" r:id="rId24"/>
      <w:pgSz w:w="11906" w:h="16838"/>
      <w:pgMar w:top="1417" w:right="1416"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636" w:rsidRDefault="00B13636">
      <w:r>
        <w:separator/>
      </w:r>
    </w:p>
  </w:endnote>
  <w:endnote w:type="continuationSeparator" w:id="0">
    <w:p w:rsidR="00B13636" w:rsidRDefault="00B1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516" w:rsidRDefault="00295C4F">
    <w:pPr>
      <w:pStyle w:val="Pieddepage"/>
      <w:framePr w:wrap="around" w:vAnchor="text" w:hAnchor="margin" w:xAlign="right" w:y="1"/>
      <w:rPr>
        <w:rStyle w:val="Numrodepage"/>
      </w:rPr>
    </w:pPr>
    <w:r>
      <w:rPr>
        <w:rStyle w:val="Numrodepage"/>
      </w:rPr>
      <w:fldChar w:fldCharType="begin"/>
    </w:r>
    <w:r w:rsidR="00660516">
      <w:rPr>
        <w:rStyle w:val="Numrodepage"/>
      </w:rPr>
      <w:instrText xml:space="preserve">PAGE  </w:instrText>
    </w:r>
    <w:r>
      <w:rPr>
        <w:rStyle w:val="Numrodepage"/>
      </w:rPr>
      <w:fldChar w:fldCharType="separate"/>
    </w:r>
    <w:r w:rsidR="00660516">
      <w:rPr>
        <w:rStyle w:val="Numrodepage"/>
        <w:noProof/>
      </w:rPr>
      <w:t>1</w:t>
    </w:r>
    <w:r>
      <w:rPr>
        <w:rStyle w:val="Numrodepage"/>
      </w:rPr>
      <w:fldChar w:fldCharType="end"/>
    </w:r>
  </w:p>
  <w:p w:rsidR="00660516" w:rsidRDefault="006605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516" w:rsidRPr="00CD285E" w:rsidRDefault="00CD285E" w:rsidP="00CD285E">
    <w:pPr>
      <w:pStyle w:val="Pieddepage"/>
      <w:jc w:val="right"/>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Pr>
        <w:rFonts w:ascii="Century Gothic" w:hAnsi="Century Gothic" w:cs="Arial"/>
        <w:sz w:val="16"/>
        <w:szCs w:val="16"/>
      </w:rPr>
      <w:t>5</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Pr>
        <w:rFonts w:ascii="Century Gothic" w:hAnsi="Century Gothic" w:cs="Arial"/>
        <w:sz w:val="16"/>
        <w:szCs w:val="16"/>
      </w:rPr>
      <w:t>7</w:t>
    </w:r>
    <w:r>
      <w:rPr>
        <w:rFonts w:ascii="Century Gothic" w:hAnsi="Century Gothic"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636" w:rsidRDefault="00B13636">
      <w:r>
        <w:separator/>
      </w:r>
    </w:p>
  </w:footnote>
  <w:footnote w:type="continuationSeparator" w:id="0">
    <w:p w:rsidR="00B13636" w:rsidRDefault="00B1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E" w:rsidRPr="00FF1B7C" w:rsidRDefault="00CD285E" w:rsidP="00CD285E">
    <w:pPr>
      <w:pStyle w:val="En-tte"/>
      <w:jc w:val="center"/>
    </w:pPr>
    <w:bookmarkStart w:id="5" w:name="_Hlk37854661"/>
    <w:r>
      <w:rPr>
        <w:rFonts w:ascii="Calibri" w:hAnsi="Calibri"/>
        <w:b/>
        <w:kern w:val="28"/>
        <w:sz w:val="24"/>
      </w:rPr>
      <w:t xml:space="preserve">Informations générales - </w:t>
    </w:r>
    <w:r w:rsidRPr="000E3B81">
      <w:rPr>
        <w:rFonts w:ascii="Calibri" w:hAnsi="Calibri"/>
        <w:b/>
        <w:color w:val="FFFFFF"/>
        <w:kern w:val="28"/>
        <w:sz w:val="32"/>
        <w:u w:val="single"/>
        <w:shd w:val="clear" w:color="auto" w:fill="7F7F7F"/>
      </w:rPr>
      <w:t>à conserver par le demandeur</w:t>
    </w:r>
  </w:p>
  <w:bookmarkEnd w:id="5"/>
  <w:p w:rsidR="00CD285E" w:rsidRDefault="00CD28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5E" w:rsidRDefault="00CD285E" w:rsidP="00CD285E">
    <w:pPr>
      <w:pStyle w:val="En-tte"/>
      <w:jc w:val="center"/>
    </w:pPr>
    <w:r w:rsidRPr="00707937">
      <w:rPr>
        <w:b/>
        <w:sz w:val="24"/>
      </w:rPr>
      <w:t>FORMULAIRE - NE PAS AGRAFER s.v.p.</w:t>
    </w:r>
  </w:p>
  <w:p w:rsidR="00CD285E" w:rsidRDefault="00CD28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7626"/>
    <w:multiLevelType w:val="multilevel"/>
    <w:tmpl w:val="F9303AE0"/>
    <w:lvl w:ilvl="0">
      <w:start w:val="1"/>
      <w:numFmt w:val="decimal"/>
      <w:lvlText w:val="%1."/>
      <w:lvlJc w:val="left"/>
      <w:pPr>
        <w:tabs>
          <w:tab w:val="num" w:pos="360"/>
        </w:tabs>
        <w:ind w:left="360" w:hanging="360"/>
      </w:pPr>
      <w:rPr>
        <w:rFonts w:ascii="Tahoma" w:hAnsi="Tahoma" w:cs="Tahoma"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D71E37"/>
    <w:multiLevelType w:val="hybridMultilevel"/>
    <w:tmpl w:val="09DA5C2C"/>
    <w:lvl w:ilvl="0" w:tplc="EC5C4B1C">
      <w:start w:val="1"/>
      <w:numFmt w:val="bullet"/>
      <w:lvlText w:val="-"/>
      <w:lvlJc w:val="left"/>
      <w:pPr>
        <w:ind w:left="720" w:hanging="360"/>
      </w:pPr>
      <w:rPr>
        <w:rFonts w:ascii="Calibri" w:eastAsia="Times New Roman" w:hAnsi="Calibri" w:cs="TimesNewRomanPS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1A440C"/>
    <w:multiLevelType w:val="hybridMultilevel"/>
    <w:tmpl w:val="91004682"/>
    <w:lvl w:ilvl="0" w:tplc="F0C423A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DF72F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4F2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1C47FD"/>
    <w:multiLevelType w:val="singleLevel"/>
    <w:tmpl w:val="040C0015"/>
    <w:lvl w:ilvl="0">
      <w:start w:val="3"/>
      <w:numFmt w:val="upperLetter"/>
      <w:lvlText w:val="%1."/>
      <w:lvlJc w:val="left"/>
      <w:pPr>
        <w:tabs>
          <w:tab w:val="num" w:pos="360"/>
        </w:tabs>
        <w:ind w:left="360" w:hanging="360"/>
      </w:pPr>
      <w:rPr>
        <w:rFonts w:hint="default"/>
      </w:rPr>
    </w:lvl>
  </w:abstractNum>
  <w:abstractNum w:abstractNumId="6" w15:restartNumberingAfterBreak="0">
    <w:nsid w:val="207600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B32B2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4316D7"/>
    <w:multiLevelType w:val="hybridMultilevel"/>
    <w:tmpl w:val="31CE3496"/>
    <w:lvl w:ilvl="0" w:tplc="1F58FDB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29D35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B744A9E"/>
    <w:multiLevelType w:val="hybridMultilevel"/>
    <w:tmpl w:val="89248E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4A58C0"/>
    <w:multiLevelType w:val="hybridMultilevel"/>
    <w:tmpl w:val="7702EF4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D46C9B"/>
    <w:multiLevelType w:val="singleLevel"/>
    <w:tmpl w:val="040C0015"/>
    <w:lvl w:ilvl="0">
      <w:start w:val="1"/>
      <w:numFmt w:val="upperLetter"/>
      <w:lvlText w:val="%1."/>
      <w:lvlJc w:val="left"/>
      <w:pPr>
        <w:tabs>
          <w:tab w:val="num" w:pos="360"/>
        </w:tabs>
        <w:ind w:left="360" w:hanging="360"/>
      </w:pPr>
      <w:rPr>
        <w:rFonts w:hint="default"/>
      </w:rPr>
    </w:lvl>
  </w:abstractNum>
  <w:abstractNum w:abstractNumId="13" w15:restartNumberingAfterBreak="0">
    <w:nsid w:val="34C35E7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9B55C4"/>
    <w:multiLevelType w:val="singleLevel"/>
    <w:tmpl w:val="9B64DA76"/>
    <w:lvl w:ilvl="0">
      <w:start w:val="3"/>
      <w:numFmt w:val="bullet"/>
      <w:lvlText w:val="-"/>
      <w:lvlJc w:val="left"/>
      <w:pPr>
        <w:tabs>
          <w:tab w:val="num" w:pos="360"/>
        </w:tabs>
        <w:ind w:left="360" w:hanging="360"/>
      </w:pPr>
      <w:rPr>
        <w:rFonts w:hint="default"/>
      </w:rPr>
    </w:lvl>
  </w:abstractNum>
  <w:abstractNum w:abstractNumId="15" w15:restartNumberingAfterBreak="0">
    <w:nsid w:val="3F206517"/>
    <w:multiLevelType w:val="multilevel"/>
    <w:tmpl w:val="0A12D6F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5B909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472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BD7881"/>
    <w:multiLevelType w:val="singleLevel"/>
    <w:tmpl w:val="F72E3170"/>
    <w:lvl w:ilvl="0">
      <w:start w:val="1"/>
      <w:numFmt w:val="bullet"/>
      <w:lvlText w:val="-"/>
      <w:lvlJc w:val="left"/>
      <w:pPr>
        <w:tabs>
          <w:tab w:val="num" w:pos="360"/>
        </w:tabs>
        <w:ind w:left="360" w:hanging="360"/>
      </w:pPr>
      <w:rPr>
        <w:rFonts w:hint="default"/>
      </w:rPr>
    </w:lvl>
  </w:abstractNum>
  <w:abstractNum w:abstractNumId="19" w15:restartNumberingAfterBreak="0">
    <w:nsid w:val="4FFE7893"/>
    <w:multiLevelType w:val="multilevel"/>
    <w:tmpl w:val="CCD81F8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514A528B"/>
    <w:multiLevelType w:val="singleLevel"/>
    <w:tmpl w:val="F72E3170"/>
    <w:lvl w:ilvl="0">
      <w:start w:val="1"/>
      <w:numFmt w:val="bullet"/>
      <w:lvlText w:val="-"/>
      <w:lvlJc w:val="left"/>
      <w:pPr>
        <w:tabs>
          <w:tab w:val="num" w:pos="360"/>
        </w:tabs>
        <w:ind w:left="360" w:hanging="360"/>
      </w:pPr>
      <w:rPr>
        <w:rFonts w:hint="default"/>
      </w:rPr>
    </w:lvl>
  </w:abstractNum>
  <w:abstractNum w:abstractNumId="21" w15:restartNumberingAfterBreak="0">
    <w:nsid w:val="51AF7970"/>
    <w:multiLevelType w:val="singleLevel"/>
    <w:tmpl w:val="FF9CD00E"/>
    <w:lvl w:ilvl="0">
      <w:start w:val="1"/>
      <w:numFmt w:val="decimal"/>
      <w:lvlText w:val="%1."/>
      <w:lvlJc w:val="left"/>
      <w:pPr>
        <w:tabs>
          <w:tab w:val="num" w:pos="360"/>
        </w:tabs>
        <w:ind w:left="360" w:hanging="360"/>
      </w:pPr>
      <w:rPr>
        <w:rFonts w:hint="default"/>
        <w:b/>
      </w:rPr>
    </w:lvl>
  </w:abstractNum>
  <w:abstractNum w:abstractNumId="22" w15:restartNumberingAfterBreak="0">
    <w:nsid w:val="5BE646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1B01E4"/>
    <w:multiLevelType w:val="hybridMultilevel"/>
    <w:tmpl w:val="F2D0AAA4"/>
    <w:lvl w:ilvl="0" w:tplc="C534EB36">
      <w:start w:val="1"/>
      <w:numFmt w:val="bullet"/>
      <w:lvlText w:val="■"/>
      <w:lvlJc w:val="left"/>
      <w:pPr>
        <w:tabs>
          <w:tab w:val="num" w:pos="680"/>
        </w:tabs>
        <w:ind w:left="680" w:hanging="340"/>
      </w:pPr>
      <w:rPr>
        <w:rFonts w:ascii="Wingdings" w:eastAsia="Times New Roman" w:hAnsi="Wingdings" w:hint="default"/>
      </w:rPr>
    </w:lvl>
    <w:lvl w:ilvl="1" w:tplc="337802BA" w:tentative="1">
      <w:start w:val="1"/>
      <w:numFmt w:val="bullet"/>
      <w:lvlText w:val="o"/>
      <w:lvlJc w:val="left"/>
      <w:pPr>
        <w:tabs>
          <w:tab w:val="num" w:pos="1440"/>
        </w:tabs>
        <w:ind w:left="1440" w:hanging="360"/>
      </w:pPr>
      <w:rPr>
        <w:rFonts w:ascii="Courier New" w:hAnsi="Courier New" w:cs="Trebuchet MS" w:hint="default"/>
      </w:rPr>
    </w:lvl>
    <w:lvl w:ilvl="2" w:tplc="11485BB0" w:tentative="1">
      <w:start w:val="1"/>
      <w:numFmt w:val="bullet"/>
      <w:lvlText w:val=""/>
      <w:lvlJc w:val="left"/>
      <w:pPr>
        <w:tabs>
          <w:tab w:val="num" w:pos="2160"/>
        </w:tabs>
        <w:ind w:left="2160" w:hanging="360"/>
      </w:pPr>
      <w:rPr>
        <w:rFonts w:ascii="Wingdings" w:hAnsi="Wingdings" w:hint="default"/>
      </w:rPr>
    </w:lvl>
    <w:lvl w:ilvl="3" w:tplc="0798B664" w:tentative="1">
      <w:start w:val="1"/>
      <w:numFmt w:val="bullet"/>
      <w:lvlText w:val=""/>
      <w:lvlJc w:val="left"/>
      <w:pPr>
        <w:tabs>
          <w:tab w:val="num" w:pos="2880"/>
        </w:tabs>
        <w:ind w:left="2880" w:hanging="360"/>
      </w:pPr>
      <w:rPr>
        <w:rFonts w:ascii="Symbol" w:hAnsi="Symbol" w:hint="default"/>
      </w:rPr>
    </w:lvl>
    <w:lvl w:ilvl="4" w:tplc="90549306" w:tentative="1">
      <w:start w:val="1"/>
      <w:numFmt w:val="bullet"/>
      <w:lvlText w:val="o"/>
      <w:lvlJc w:val="left"/>
      <w:pPr>
        <w:tabs>
          <w:tab w:val="num" w:pos="3600"/>
        </w:tabs>
        <w:ind w:left="3600" w:hanging="360"/>
      </w:pPr>
      <w:rPr>
        <w:rFonts w:ascii="Courier New" w:hAnsi="Courier New" w:cs="Trebuchet MS" w:hint="default"/>
      </w:rPr>
    </w:lvl>
    <w:lvl w:ilvl="5" w:tplc="CDC21812" w:tentative="1">
      <w:start w:val="1"/>
      <w:numFmt w:val="bullet"/>
      <w:lvlText w:val=""/>
      <w:lvlJc w:val="left"/>
      <w:pPr>
        <w:tabs>
          <w:tab w:val="num" w:pos="4320"/>
        </w:tabs>
        <w:ind w:left="4320" w:hanging="360"/>
      </w:pPr>
      <w:rPr>
        <w:rFonts w:ascii="Wingdings" w:hAnsi="Wingdings" w:hint="default"/>
      </w:rPr>
    </w:lvl>
    <w:lvl w:ilvl="6" w:tplc="B41C0A16" w:tentative="1">
      <w:start w:val="1"/>
      <w:numFmt w:val="bullet"/>
      <w:lvlText w:val=""/>
      <w:lvlJc w:val="left"/>
      <w:pPr>
        <w:tabs>
          <w:tab w:val="num" w:pos="5040"/>
        </w:tabs>
        <w:ind w:left="5040" w:hanging="360"/>
      </w:pPr>
      <w:rPr>
        <w:rFonts w:ascii="Symbol" w:hAnsi="Symbol" w:hint="default"/>
      </w:rPr>
    </w:lvl>
    <w:lvl w:ilvl="7" w:tplc="3A7E6F9C" w:tentative="1">
      <w:start w:val="1"/>
      <w:numFmt w:val="bullet"/>
      <w:lvlText w:val="o"/>
      <w:lvlJc w:val="left"/>
      <w:pPr>
        <w:tabs>
          <w:tab w:val="num" w:pos="5760"/>
        </w:tabs>
        <w:ind w:left="5760" w:hanging="360"/>
      </w:pPr>
      <w:rPr>
        <w:rFonts w:ascii="Courier New" w:hAnsi="Courier New" w:cs="Trebuchet MS" w:hint="default"/>
      </w:rPr>
    </w:lvl>
    <w:lvl w:ilvl="8" w:tplc="18FE46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26E28"/>
    <w:multiLevelType w:val="singleLevel"/>
    <w:tmpl w:val="76CCFB76"/>
    <w:lvl w:ilvl="0">
      <w:start w:val="5"/>
      <w:numFmt w:val="decimal"/>
      <w:lvlText w:val="%1."/>
      <w:lvlJc w:val="left"/>
      <w:pPr>
        <w:tabs>
          <w:tab w:val="num" w:pos="989"/>
        </w:tabs>
        <w:ind w:left="989" w:hanging="705"/>
      </w:pPr>
      <w:rPr>
        <w:rFonts w:hint="default"/>
      </w:rPr>
    </w:lvl>
  </w:abstractNum>
  <w:abstractNum w:abstractNumId="25" w15:restartNumberingAfterBreak="0">
    <w:nsid w:val="6F4C124A"/>
    <w:multiLevelType w:val="singleLevel"/>
    <w:tmpl w:val="9B64DA76"/>
    <w:lvl w:ilvl="0">
      <w:start w:val="1"/>
      <w:numFmt w:val="bullet"/>
      <w:lvlText w:val="-"/>
      <w:lvlJc w:val="left"/>
      <w:pPr>
        <w:tabs>
          <w:tab w:val="num" w:pos="360"/>
        </w:tabs>
        <w:ind w:left="360" w:hanging="360"/>
      </w:pPr>
      <w:rPr>
        <w:rFonts w:hint="default"/>
      </w:rPr>
    </w:lvl>
  </w:abstractNum>
  <w:abstractNum w:abstractNumId="26" w15:restartNumberingAfterBreak="0">
    <w:nsid w:val="738A545D"/>
    <w:multiLevelType w:val="hybridMultilevel"/>
    <w:tmpl w:val="6246A782"/>
    <w:lvl w:ilvl="0" w:tplc="74AEC82E">
      <w:start w:val="1"/>
      <w:numFmt w:val="bullet"/>
      <w:lvlText w:val=""/>
      <w:lvlJc w:val="left"/>
      <w:pPr>
        <w:tabs>
          <w:tab w:val="num" w:pos="720"/>
        </w:tabs>
        <w:ind w:left="720" w:hanging="360"/>
      </w:pPr>
      <w:rPr>
        <w:rFonts w:ascii="Symbol" w:hAnsi="Symbol" w:hint="default"/>
      </w:rPr>
    </w:lvl>
    <w:lvl w:ilvl="1" w:tplc="2EA00D6E" w:tentative="1">
      <w:start w:val="1"/>
      <w:numFmt w:val="bullet"/>
      <w:lvlText w:val="o"/>
      <w:lvlJc w:val="left"/>
      <w:pPr>
        <w:tabs>
          <w:tab w:val="num" w:pos="1440"/>
        </w:tabs>
        <w:ind w:left="1440" w:hanging="360"/>
      </w:pPr>
      <w:rPr>
        <w:rFonts w:ascii="Courier New" w:hAnsi="Courier New" w:cs="Trebuchet MS" w:hint="default"/>
      </w:rPr>
    </w:lvl>
    <w:lvl w:ilvl="2" w:tplc="911422AA" w:tentative="1">
      <w:start w:val="1"/>
      <w:numFmt w:val="bullet"/>
      <w:lvlText w:val=""/>
      <w:lvlJc w:val="left"/>
      <w:pPr>
        <w:tabs>
          <w:tab w:val="num" w:pos="2160"/>
        </w:tabs>
        <w:ind w:left="2160" w:hanging="360"/>
      </w:pPr>
      <w:rPr>
        <w:rFonts w:ascii="Wingdings" w:hAnsi="Wingdings" w:hint="default"/>
      </w:rPr>
    </w:lvl>
    <w:lvl w:ilvl="3" w:tplc="415819F2" w:tentative="1">
      <w:start w:val="1"/>
      <w:numFmt w:val="bullet"/>
      <w:lvlText w:val=""/>
      <w:lvlJc w:val="left"/>
      <w:pPr>
        <w:tabs>
          <w:tab w:val="num" w:pos="2880"/>
        </w:tabs>
        <w:ind w:left="2880" w:hanging="360"/>
      </w:pPr>
      <w:rPr>
        <w:rFonts w:ascii="Symbol" w:hAnsi="Symbol" w:hint="default"/>
      </w:rPr>
    </w:lvl>
    <w:lvl w:ilvl="4" w:tplc="E1D2EACA" w:tentative="1">
      <w:start w:val="1"/>
      <w:numFmt w:val="bullet"/>
      <w:lvlText w:val="o"/>
      <w:lvlJc w:val="left"/>
      <w:pPr>
        <w:tabs>
          <w:tab w:val="num" w:pos="3600"/>
        </w:tabs>
        <w:ind w:left="3600" w:hanging="360"/>
      </w:pPr>
      <w:rPr>
        <w:rFonts w:ascii="Courier New" w:hAnsi="Courier New" w:cs="Trebuchet MS" w:hint="default"/>
      </w:rPr>
    </w:lvl>
    <w:lvl w:ilvl="5" w:tplc="FDCAC7E6" w:tentative="1">
      <w:start w:val="1"/>
      <w:numFmt w:val="bullet"/>
      <w:lvlText w:val=""/>
      <w:lvlJc w:val="left"/>
      <w:pPr>
        <w:tabs>
          <w:tab w:val="num" w:pos="4320"/>
        </w:tabs>
        <w:ind w:left="4320" w:hanging="360"/>
      </w:pPr>
      <w:rPr>
        <w:rFonts w:ascii="Wingdings" w:hAnsi="Wingdings" w:hint="default"/>
      </w:rPr>
    </w:lvl>
    <w:lvl w:ilvl="6" w:tplc="3A4CEC9C" w:tentative="1">
      <w:start w:val="1"/>
      <w:numFmt w:val="bullet"/>
      <w:lvlText w:val=""/>
      <w:lvlJc w:val="left"/>
      <w:pPr>
        <w:tabs>
          <w:tab w:val="num" w:pos="5040"/>
        </w:tabs>
        <w:ind w:left="5040" w:hanging="360"/>
      </w:pPr>
      <w:rPr>
        <w:rFonts w:ascii="Symbol" w:hAnsi="Symbol" w:hint="default"/>
      </w:rPr>
    </w:lvl>
    <w:lvl w:ilvl="7" w:tplc="DFF0B42C" w:tentative="1">
      <w:start w:val="1"/>
      <w:numFmt w:val="bullet"/>
      <w:lvlText w:val="o"/>
      <w:lvlJc w:val="left"/>
      <w:pPr>
        <w:tabs>
          <w:tab w:val="num" w:pos="5760"/>
        </w:tabs>
        <w:ind w:left="5760" w:hanging="360"/>
      </w:pPr>
      <w:rPr>
        <w:rFonts w:ascii="Courier New" w:hAnsi="Courier New" w:cs="Trebuchet MS" w:hint="default"/>
      </w:rPr>
    </w:lvl>
    <w:lvl w:ilvl="8" w:tplc="762043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6E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9C7356"/>
    <w:multiLevelType w:val="singleLevel"/>
    <w:tmpl w:val="040C000F"/>
    <w:lvl w:ilvl="0">
      <w:start w:val="1"/>
      <w:numFmt w:val="decimal"/>
      <w:lvlText w:val="%1."/>
      <w:lvlJc w:val="left"/>
      <w:pPr>
        <w:tabs>
          <w:tab w:val="num" w:pos="360"/>
        </w:tabs>
        <w:ind w:left="360" w:hanging="360"/>
      </w:pPr>
      <w:rPr>
        <w:rFonts w:hint="default"/>
      </w:rPr>
    </w:lvl>
  </w:abstractNum>
  <w:abstractNum w:abstractNumId="29" w15:restartNumberingAfterBreak="0">
    <w:nsid w:val="7C064EEA"/>
    <w:multiLevelType w:val="hybridMultilevel"/>
    <w:tmpl w:val="43FC815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396570"/>
    <w:multiLevelType w:val="singleLevel"/>
    <w:tmpl w:val="F72E3170"/>
    <w:lvl w:ilvl="0">
      <w:start w:val="1"/>
      <w:numFmt w:val="bullet"/>
      <w:lvlText w:val="-"/>
      <w:lvlJc w:val="left"/>
      <w:pPr>
        <w:tabs>
          <w:tab w:val="num" w:pos="360"/>
        </w:tabs>
        <w:ind w:left="360" w:hanging="360"/>
      </w:pPr>
      <w:rPr>
        <w:rFonts w:hint="default"/>
      </w:rPr>
    </w:lvl>
  </w:abstractNum>
  <w:abstractNum w:abstractNumId="31" w15:restartNumberingAfterBreak="0">
    <w:nsid w:val="7DA03B9B"/>
    <w:multiLevelType w:val="singleLevel"/>
    <w:tmpl w:val="F72E3170"/>
    <w:lvl w:ilvl="0">
      <w:start w:val="1"/>
      <w:numFmt w:val="bullet"/>
      <w:lvlText w:val="-"/>
      <w:lvlJc w:val="left"/>
      <w:pPr>
        <w:tabs>
          <w:tab w:val="num" w:pos="360"/>
        </w:tabs>
        <w:ind w:left="360" w:hanging="360"/>
      </w:pPr>
      <w:rPr>
        <w:rFonts w:hint="default"/>
      </w:rPr>
    </w:lvl>
  </w:abstractNum>
  <w:num w:numId="1">
    <w:abstractNumId w:val="18"/>
  </w:num>
  <w:num w:numId="2">
    <w:abstractNumId w:val="17"/>
  </w:num>
  <w:num w:numId="3">
    <w:abstractNumId w:val="9"/>
  </w:num>
  <w:num w:numId="4">
    <w:abstractNumId w:val="3"/>
  </w:num>
  <w:num w:numId="5">
    <w:abstractNumId w:val="31"/>
  </w:num>
  <w:num w:numId="6">
    <w:abstractNumId w:val="30"/>
  </w:num>
  <w:num w:numId="7">
    <w:abstractNumId w:val="20"/>
  </w:num>
  <w:num w:numId="8">
    <w:abstractNumId w:val="4"/>
  </w:num>
  <w:num w:numId="9">
    <w:abstractNumId w:val="21"/>
  </w:num>
  <w:num w:numId="10">
    <w:abstractNumId w:val="13"/>
  </w:num>
  <w:num w:numId="11">
    <w:abstractNumId w:val="6"/>
  </w:num>
  <w:num w:numId="12">
    <w:abstractNumId w:val="22"/>
  </w:num>
  <w:num w:numId="13">
    <w:abstractNumId w:val="28"/>
  </w:num>
  <w:num w:numId="14">
    <w:abstractNumId w:val="12"/>
  </w:num>
  <w:num w:numId="15">
    <w:abstractNumId w:val="5"/>
  </w:num>
  <w:num w:numId="16">
    <w:abstractNumId w:val="26"/>
  </w:num>
  <w:num w:numId="17">
    <w:abstractNumId w:val="23"/>
  </w:num>
  <w:num w:numId="18">
    <w:abstractNumId w:val="15"/>
  </w:num>
  <w:num w:numId="19">
    <w:abstractNumId w:val="27"/>
  </w:num>
  <w:num w:numId="20">
    <w:abstractNumId w:val="16"/>
  </w:num>
  <w:num w:numId="21">
    <w:abstractNumId w:val="7"/>
  </w:num>
  <w:num w:numId="22">
    <w:abstractNumId w:val="24"/>
  </w:num>
  <w:num w:numId="23">
    <w:abstractNumId w:val="14"/>
  </w:num>
  <w:num w:numId="24">
    <w:abstractNumId w:val="0"/>
  </w:num>
  <w:num w:numId="25">
    <w:abstractNumId w:val="19"/>
  </w:num>
  <w:num w:numId="26">
    <w:abstractNumId w:val="25"/>
  </w:num>
  <w:num w:numId="27">
    <w:abstractNumId w:val="29"/>
  </w:num>
  <w:num w:numId="28">
    <w:abstractNumId w:val="11"/>
  </w:num>
  <w:num w:numId="29">
    <w:abstractNumId w:val="1"/>
  </w:num>
  <w:num w:numId="30">
    <w:abstractNumId w:val="10"/>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308"/>
    <w:rsid w:val="00005328"/>
    <w:rsid w:val="00015E93"/>
    <w:rsid w:val="00015E9A"/>
    <w:rsid w:val="00027481"/>
    <w:rsid w:val="000359B9"/>
    <w:rsid w:val="00037D14"/>
    <w:rsid w:val="000415EC"/>
    <w:rsid w:val="0006026E"/>
    <w:rsid w:val="00071A2D"/>
    <w:rsid w:val="000E28F7"/>
    <w:rsid w:val="000E2AC2"/>
    <w:rsid w:val="0014760D"/>
    <w:rsid w:val="00166A18"/>
    <w:rsid w:val="001717AD"/>
    <w:rsid w:val="001872C3"/>
    <w:rsid w:val="001A43EC"/>
    <w:rsid w:val="0021705C"/>
    <w:rsid w:val="00245BC6"/>
    <w:rsid w:val="00263B27"/>
    <w:rsid w:val="002753AA"/>
    <w:rsid w:val="00276664"/>
    <w:rsid w:val="00295C4F"/>
    <w:rsid w:val="002C15C6"/>
    <w:rsid w:val="002C3B7B"/>
    <w:rsid w:val="002D5625"/>
    <w:rsid w:val="002F0E62"/>
    <w:rsid w:val="00333E0C"/>
    <w:rsid w:val="003421E7"/>
    <w:rsid w:val="003A1DF1"/>
    <w:rsid w:val="004774B1"/>
    <w:rsid w:val="004B3DE9"/>
    <w:rsid w:val="00513C51"/>
    <w:rsid w:val="00547E3B"/>
    <w:rsid w:val="00551F81"/>
    <w:rsid w:val="00557A5D"/>
    <w:rsid w:val="00573E2A"/>
    <w:rsid w:val="00594422"/>
    <w:rsid w:val="005D4145"/>
    <w:rsid w:val="0060442A"/>
    <w:rsid w:val="00660516"/>
    <w:rsid w:val="00667BA7"/>
    <w:rsid w:val="00672719"/>
    <w:rsid w:val="00694770"/>
    <w:rsid w:val="006C1EFE"/>
    <w:rsid w:val="006E241C"/>
    <w:rsid w:val="00753ABA"/>
    <w:rsid w:val="00783E59"/>
    <w:rsid w:val="007F431F"/>
    <w:rsid w:val="0082273A"/>
    <w:rsid w:val="00844EF8"/>
    <w:rsid w:val="00893AE7"/>
    <w:rsid w:val="008D617E"/>
    <w:rsid w:val="008E7483"/>
    <w:rsid w:val="008F13F1"/>
    <w:rsid w:val="0090411B"/>
    <w:rsid w:val="0092068D"/>
    <w:rsid w:val="009400AD"/>
    <w:rsid w:val="00967AB1"/>
    <w:rsid w:val="0097485A"/>
    <w:rsid w:val="00976A9A"/>
    <w:rsid w:val="0099699B"/>
    <w:rsid w:val="009A1BC9"/>
    <w:rsid w:val="00A0213E"/>
    <w:rsid w:val="00A04763"/>
    <w:rsid w:val="00A3287D"/>
    <w:rsid w:val="00A662BA"/>
    <w:rsid w:val="00A754FA"/>
    <w:rsid w:val="00AD3D41"/>
    <w:rsid w:val="00B13636"/>
    <w:rsid w:val="00B419F6"/>
    <w:rsid w:val="00B42846"/>
    <w:rsid w:val="00B54E68"/>
    <w:rsid w:val="00B63BEE"/>
    <w:rsid w:val="00B853BE"/>
    <w:rsid w:val="00B86127"/>
    <w:rsid w:val="00BA37A7"/>
    <w:rsid w:val="00BA657C"/>
    <w:rsid w:val="00BD046C"/>
    <w:rsid w:val="00BE66C6"/>
    <w:rsid w:val="00BF4E22"/>
    <w:rsid w:val="00C10A77"/>
    <w:rsid w:val="00C44A98"/>
    <w:rsid w:val="00C64D67"/>
    <w:rsid w:val="00C90590"/>
    <w:rsid w:val="00C9570B"/>
    <w:rsid w:val="00CB793C"/>
    <w:rsid w:val="00CB7D2B"/>
    <w:rsid w:val="00CC7A78"/>
    <w:rsid w:val="00CD285E"/>
    <w:rsid w:val="00D46660"/>
    <w:rsid w:val="00D62CDA"/>
    <w:rsid w:val="00D8375D"/>
    <w:rsid w:val="00DE2748"/>
    <w:rsid w:val="00E23F26"/>
    <w:rsid w:val="00E27B17"/>
    <w:rsid w:val="00E40565"/>
    <w:rsid w:val="00E46AC2"/>
    <w:rsid w:val="00E57983"/>
    <w:rsid w:val="00E66F44"/>
    <w:rsid w:val="00E8309B"/>
    <w:rsid w:val="00ED6308"/>
    <w:rsid w:val="00F05A96"/>
    <w:rsid w:val="00F9405F"/>
    <w:rsid w:val="00F96DEE"/>
    <w:rsid w:val="00FA1B49"/>
    <w:rsid w:val="00FA1B5D"/>
    <w:rsid w:val="00FC2873"/>
    <w:rsid w:val="00FC49E4"/>
    <w:rsid w:val="00FD147D"/>
    <w:rsid w:val="00FE60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44A44"/>
  <w15:docId w15:val="{2996D4F7-AAC5-4ED7-A214-555B9C68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BC6"/>
    <w:rPr>
      <w:lang w:val="fr-FR" w:eastAsia="zh-CN"/>
    </w:rPr>
  </w:style>
  <w:style w:type="paragraph" w:styleId="Titre1">
    <w:name w:val="heading 1"/>
    <w:basedOn w:val="Normal"/>
    <w:next w:val="Normal"/>
    <w:qFormat/>
    <w:rsid w:val="00245BC6"/>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245BC6"/>
    <w:pPr>
      <w:keepNext/>
      <w:spacing w:before="240" w:after="60"/>
      <w:outlineLvl w:val="1"/>
    </w:pPr>
    <w:rPr>
      <w:rFonts w:ascii="Arial" w:hAnsi="Arial" w:cs="Arial"/>
      <w:b/>
      <w:bCs/>
      <w:i/>
      <w:iCs/>
      <w:sz w:val="24"/>
      <w:szCs w:val="24"/>
    </w:rPr>
  </w:style>
  <w:style w:type="paragraph" w:styleId="Titre3">
    <w:name w:val="heading 3"/>
    <w:basedOn w:val="Normal"/>
    <w:next w:val="Normal"/>
    <w:qFormat/>
    <w:rsid w:val="00245BC6"/>
    <w:pPr>
      <w:keepNext/>
      <w:outlineLvl w:val="2"/>
    </w:pPr>
    <w:rPr>
      <w:rFonts w:ascii="Tahoma" w:hAnsi="Tahoma"/>
    </w:rPr>
  </w:style>
  <w:style w:type="paragraph" w:styleId="Titre4">
    <w:name w:val="heading 4"/>
    <w:basedOn w:val="Normal"/>
    <w:next w:val="Normal"/>
    <w:qFormat/>
    <w:rsid w:val="00245BC6"/>
    <w:pPr>
      <w:keepNext/>
      <w:outlineLvl w:val="3"/>
    </w:pPr>
    <w:rPr>
      <w:rFonts w:ascii="Tahoma" w:hAnsi="Tahoma"/>
      <w:b/>
      <w:sz w:val="22"/>
    </w:rPr>
  </w:style>
  <w:style w:type="paragraph" w:styleId="Titre5">
    <w:name w:val="heading 5"/>
    <w:basedOn w:val="Normal"/>
    <w:next w:val="Normal"/>
    <w:qFormat/>
    <w:rsid w:val="00245BC6"/>
    <w:pPr>
      <w:keepNext/>
      <w:outlineLvl w:val="4"/>
    </w:pPr>
    <w:rPr>
      <w:b/>
      <w:kern w:val="28"/>
    </w:rPr>
  </w:style>
  <w:style w:type="paragraph" w:styleId="Titre6">
    <w:name w:val="heading 6"/>
    <w:basedOn w:val="Normal"/>
    <w:next w:val="Normal"/>
    <w:qFormat/>
    <w:rsid w:val="00245BC6"/>
    <w:pPr>
      <w:keepNext/>
      <w:outlineLvl w:val="5"/>
    </w:pPr>
    <w:rPr>
      <w:u w:val="single"/>
    </w:rPr>
  </w:style>
  <w:style w:type="paragraph" w:styleId="Titre7">
    <w:name w:val="heading 7"/>
    <w:basedOn w:val="Normal"/>
    <w:next w:val="Normal"/>
    <w:qFormat/>
    <w:rsid w:val="00245BC6"/>
    <w:pPr>
      <w:keepNext/>
      <w:outlineLvl w:val="6"/>
    </w:pPr>
    <w:rPr>
      <w:rFonts w:ascii="Tahoma" w:hAnsi="Tahoma"/>
      <w:sz w:val="18"/>
      <w:u w:val="single"/>
    </w:rPr>
  </w:style>
  <w:style w:type="paragraph" w:styleId="Titre8">
    <w:name w:val="heading 8"/>
    <w:basedOn w:val="Normal"/>
    <w:next w:val="Normal"/>
    <w:qFormat/>
    <w:rsid w:val="00245BC6"/>
    <w:pPr>
      <w:keepNext/>
      <w:outlineLvl w:val="7"/>
    </w:pPr>
    <w:rPr>
      <w:rFonts w:ascii="Tahoma" w:hAnsi="Tahoma"/>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245BC6"/>
    <w:rPr>
      <w:sz w:val="16"/>
      <w:szCs w:val="16"/>
    </w:rPr>
  </w:style>
  <w:style w:type="paragraph" w:styleId="Commentaire">
    <w:name w:val="annotation text"/>
    <w:basedOn w:val="Normal"/>
    <w:semiHidden/>
    <w:rsid w:val="00245BC6"/>
  </w:style>
  <w:style w:type="paragraph" w:styleId="Corpsdetexte">
    <w:name w:val="Body Text"/>
    <w:basedOn w:val="Normal"/>
    <w:semiHidden/>
    <w:rsid w:val="00245BC6"/>
    <w:pPr>
      <w:ind w:right="-18"/>
    </w:pPr>
    <w:rPr>
      <w:rFonts w:ascii="Arial" w:hAnsi="Arial" w:cs="Arial"/>
      <w:snapToGrid w:val="0"/>
      <w:lang w:eastAsia="fr-FR"/>
    </w:rPr>
  </w:style>
  <w:style w:type="paragraph" w:styleId="Corpsdetexte2">
    <w:name w:val="Body Text 2"/>
    <w:basedOn w:val="Normal"/>
    <w:semiHidden/>
    <w:rsid w:val="00245BC6"/>
    <w:rPr>
      <w:rFonts w:ascii="Tahoma" w:hAnsi="Tahoma" w:cs="Tahoma"/>
      <w:sz w:val="22"/>
      <w:szCs w:val="22"/>
    </w:rPr>
  </w:style>
  <w:style w:type="paragraph" w:styleId="Textedebulles">
    <w:name w:val="Balloon Text"/>
    <w:basedOn w:val="Normal"/>
    <w:semiHidden/>
    <w:rsid w:val="00245BC6"/>
    <w:rPr>
      <w:rFonts w:ascii="Tahoma" w:hAnsi="Tahoma" w:cs="Tahoma"/>
      <w:sz w:val="16"/>
      <w:szCs w:val="16"/>
    </w:rPr>
  </w:style>
  <w:style w:type="paragraph" w:styleId="En-tte">
    <w:name w:val="header"/>
    <w:basedOn w:val="Normal"/>
    <w:link w:val="En-tteCar"/>
    <w:rsid w:val="00245BC6"/>
    <w:pPr>
      <w:tabs>
        <w:tab w:val="center" w:pos="4536"/>
        <w:tab w:val="right" w:pos="9072"/>
      </w:tabs>
      <w:jc w:val="both"/>
    </w:pPr>
    <w:rPr>
      <w:rFonts w:ascii="Tahoma" w:hAnsi="Tahoma"/>
      <w:sz w:val="22"/>
    </w:rPr>
  </w:style>
  <w:style w:type="character" w:styleId="Lienhypertexte">
    <w:name w:val="Hyperlink"/>
    <w:semiHidden/>
    <w:rsid w:val="00245BC6"/>
    <w:rPr>
      <w:color w:val="0000FF"/>
      <w:u w:val="single"/>
    </w:rPr>
  </w:style>
  <w:style w:type="paragraph" w:styleId="Corpsdetexte3">
    <w:name w:val="Body Text 3"/>
    <w:basedOn w:val="Normal"/>
    <w:semiHidden/>
    <w:rsid w:val="00245BC6"/>
    <w:pPr>
      <w:jc w:val="both"/>
    </w:pPr>
    <w:rPr>
      <w:rFonts w:ascii="Tahoma" w:hAnsi="Tahoma"/>
    </w:rPr>
  </w:style>
  <w:style w:type="paragraph" w:styleId="Textebrut">
    <w:name w:val="Plain Text"/>
    <w:basedOn w:val="Normal"/>
    <w:semiHidden/>
    <w:rsid w:val="00245BC6"/>
    <w:rPr>
      <w:rFonts w:ascii="Courier New" w:hAnsi="Courier New"/>
    </w:rPr>
  </w:style>
  <w:style w:type="paragraph" w:styleId="Titre">
    <w:name w:val="Title"/>
    <w:basedOn w:val="Normal"/>
    <w:link w:val="TitreCar"/>
    <w:qFormat/>
    <w:rsid w:val="00245BC6"/>
    <w:pPr>
      <w:spacing w:before="240" w:after="60"/>
      <w:jc w:val="center"/>
      <w:outlineLvl w:val="0"/>
    </w:pPr>
    <w:rPr>
      <w:rFonts w:ascii="Trebuchet MS" w:hAnsi="Trebuchet MS"/>
      <w:b/>
      <w:kern w:val="28"/>
      <w:sz w:val="36"/>
    </w:rPr>
  </w:style>
  <w:style w:type="paragraph" w:customStyle="1" w:styleId="Formulairedemande">
    <w:name w:val="Formulaire demande"/>
    <w:rsid w:val="00245BC6"/>
    <w:pPr>
      <w:spacing w:after="240"/>
      <w:ind w:left="284"/>
    </w:pPr>
    <w:rPr>
      <w:sz w:val="22"/>
      <w:lang w:val="fr-FR" w:eastAsia="fr-FR"/>
    </w:rPr>
  </w:style>
  <w:style w:type="paragraph" w:customStyle="1" w:styleId="Descriptiontitre1">
    <w:name w:val="Description titre_1"/>
    <w:next w:val="Formulairedemande"/>
    <w:rsid w:val="00245BC6"/>
    <w:pPr>
      <w:keepNext/>
      <w:keepLines/>
      <w:tabs>
        <w:tab w:val="left" w:pos="992"/>
      </w:tabs>
      <w:suppressAutoHyphens/>
      <w:spacing w:before="60" w:after="180"/>
      <w:ind w:left="993" w:hanging="709"/>
    </w:pPr>
    <w:rPr>
      <w:rFonts w:ascii="Arial" w:hAnsi="Arial"/>
      <w:b/>
      <w:smallCaps/>
      <w:sz w:val="22"/>
      <w:lang w:val="fr-FR" w:eastAsia="fr-FR"/>
    </w:rPr>
  </w:style>
  <w:style w:type="paragraph" w:styleId="Notedebasdepage">
    <w:name w:val="footnote text"/>
    <w:basedOn w:val="Normal"/>
    <w:semiHidden/>
    <w:rsid w:val="00245BC6"/>
  </w:style>
  <w:style w:type="character" w:styleId="Appelnotedebasdep">
    <w:name w:val="footnote reference"/>
    <w:semiHidden/>
    <w:rsid w:val="00245BC6"/>
    <w:rPr>
      <w:vertAlign w:val="superscript"/>
    </w:rPr>
  </w:style>
  <w:style w:type="paragraph" w:customStyle="1" w:styleId="Lgislation">
    <w:name w:val="Législation"/>
    <w:rsid w:val="00245BC6"/>
    <w:pPr>
      <w:spacing w:after="60"/>
      <w:ind w:firstLine="567"/>
      <w:jc w:val="both"/>
    </w:pPr>
    <w:rPr>
      <w:sz w:val="22"/>
      <w:lang w:val="fr-FR" w:eastAsia="fr-FR"/>
    </w:rPr>
  </w:style>
  <w:style w:type="paragraph" w:styleId="Pieddepage">
    <w:name w:val="footer"/>
    <w:basedOn w:val="Normal"/>
    <w:link w:val="PieddepageCar"/>
    <w:rsid w:val="00245BC6"/>
    <w:pPr>
      <w:tabs>
        <w:tab w:val="center" w:pos="4536"/>
        <w:tab w:val="right" w:pos="9072"/>
      </w:tabs>
    </w:pPr>
  </w:style>
  <w:style w:type="character" w:styleId="Numrodepage">
    <w:name w:val="page number"/>
    <w:basedOn w:val="Policepardfaut"/>
    <w:semiHidden/>
    <w:rsid w:val="00245BC6"/>
  </w:style>
  <w:style w:type="paragraph" w:styleId="Objetducommentaire">
    <w:name w:val="annotation subject"/>
    <w:basedOn w:val="Commentaire"/>
    <w:next w:val="Commentaire"/>
    <w:semiHidden/>
    <w:rsid w:val="00245BC6"/>
    <w:rPr>
      <w:b/>
      <w:bCs/>
    </w:rPr>
  </w:style>
  <w:style w:type="character" w:customStyle="1" w:styleId="TitreCar">
    <w:name w:val="Titre Car"/>
    <w:basedOn w:val="Policepardfaut"/>
    <w:link w:val="Titre"/>
    <w:rsid w:val="00B63BEE"/>
    <w:rPr>
      <w:rFonts w:ascii="Trebuchet MS" w:hAnsi="Trebuchet MS"/>
      <w:b/>
      <w:kern w:val="28"/>
      <w:sz w:val="36"/>
      <w:lang w:val="fr-FR" w:eastAsia="zh-CN"/>
    </w:rPr>
  </w:style>
  <w:style w:type="paragraph" w:styleId="Paragraphedeliste">
    <w:name w:val="List Paragraph"/>
    <w:basedOn w:val="Normal"/>
    <w:uiPriority w:val="34"/>
    <w:qFormat/>
    <w:rsid w:val="00FC49E4"/>
    <w:pPr>
      <w:ind w:left="720"/>
      <w:contextualSpacing/>
    </w:pPr>
  </w:style>
  <w:style w:type="character" w:customStyle="1" w:styleId="link">
    <w:name w:val="link"/>
    <w:basedOn w:val="Policepardfaut"/>
    <w:rsid w:val="00694770"/>
  </w:style>
  <w:style w:type="character" w:customStyle="1" w:styleId="En-tteCar">
    <w:name w:val="En-tête Car"/>
    <w:link w:val="En-tte"/>
    <w:rsid w:val="00CD285E"/>
    <w:rPr>
      <w:rFonts w:ascii="Tahoma" w:hAnsi="Tahoma"/>
      <w:sz w:val="22"/>
      <w:lang w:val="fr-FR" w:eastAsia="zh-CN"/>
    </w:rPr>
  </w:style>
  <w:style w:type="character" w:customStyle="1" w:styleId="PieddepageCar">
    <w:name w:val="Pied de page Car"/>
    <w:link w:val="Pieddepage"/>
    <w:rsid w:val="00CD285E"/>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500935">
      <w:bodyDiv w:val="1"/>
      <w:marLeft w:val="0"/>
      <w:marRight w:val="0"/>
      <w:marTop w:val="0"/>
      <w:marBottom w:val="0"/>
      <w:divBdr>
        <w:top w:val="none" w:sz="0" w:space="0" w:color="auto"/>
        <w:left w:val="none" w:sz="0" w:space="0" w:color="auto"/>
        <w:bottom w:val="none" w:sz="0" w:space="0" w:color="auto"/>
        <w:right w:val="none" w:sz="0" w:space="0" w:color="auto"/>
      </w:divBdr>
    </w:div>
    <w:div w:id="21055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bault.tereur@spw.wallonie.be" TargetMode="External"/><Relationship Id="rId13" Type="http://schemas.openxmlformats.org/officeDocument/2006/relationships/hyperlink" Target="mailto:protectiondesdonnees@spw.wallonie.b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cretariatenergie.dgo4@spw.wallonie.be" TargetMode="External"/><Relationship Id="rId7" Type="http://schemas.openxmlformats.org/officeDocument/2006/relationships/endnotes" Target="endnotes.xml"/><Relationship Id="rId12" Type="http://schemas.openxmlformats.org/officeDocument/2006/relationships/hyperlink" Target="http://www.wallonie.be/demarches/138958-acceder-a-mes-donnees-personnelles" TargetMode="External"/><Relationship Id="rId17" Type="http://schemas.openxmlformats.org/officeDocument/2006/relationships/hyperlink" Target="http://www.le-mediateur.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demarches/138958-acceder-a-mes-donnees-personnell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ontact@apd-gba.be" TargetMode="External"/><Relationship Id="rId23" Type="http://schemas.openxmlformats.org/officeDocument/2006/relationships/hyperlink" Target="http://energie.wallonie.be" TargetMode="External"/><Relationship Id="rId10" Type="http://schemas.openxmlformats.org/officeDocument/2006/relationships/hyperlink" Target="mailto:apr.peb.dgo4@spw.wallonie.b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ergie.wallonie.be" TargetMode="External"/><Relationship Id="rId14" Type="http://schemas.openxmlformats.org/officeDocument/2006/relationships/hyperlink" Target="http://www.wallonie.be" TargetMode="External"/><Relationship Id="rId22" Type="http://schemas.openxmlformats.org/officeDocument/2006/relationships/hyperlink" Target="mailto:thibault.tereur@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FDEE7-FD95-4AB0-B732-0B16E678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1401</Words>
  <Characters>7707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Convention de partenariat pour la formation à la Procédure d'Avis Energétique en Région wallonne</vt:lpstr>
    </vt:vector>
  </TitlesOfParts>
  <Company>M.R.W.</Company>
  <LinksUpToDate>false</LinksUpToDate>
  <CharactersWithSpaces>9090</CharactersWithSpaces>
  <SharedDoc>false</SharedDoc>
  <HLinks>
    <vt:vector size="30" baseType="variant">
      <vt:variant>
        <vt:i4>131150</vt:i4>
      </vt:variant>
      <vt:variant>
        <vt:i4>12</vt:i4>
      </vt:variant>
      <vt:variant>
        <vt:i4>0</vt:i4>
      </vt:variant>
      <vt:variant>
        <vt:i4>5</vt:i4>
      </vt:variant>
      <vt:variant>
        <vt:lpwstr>http://mediateur.wallonie.be/</vt:lpwstr>
      </vt:variant>
      <vt:variant>
        <vt:lpwstr/>
      </vt:variant>
      <vt:variant>
        <vt:i4>917546</vt:i4>
      </vt:variant>
      <vt:variant>
        <vt:i4>8</vt:i4>
      </vt:variant>
      <vt:variant>
        <vt:i4>0</vt:i4>
      </vt:variant>
      <vt:variant>
        <vt:i4>5</vt:i4>
      </vt:variant>
      <vt:variant>
        <vt:lpwstr>mailto:B.Fourez@mrw.wallonie.be</vt:lpwstr>
      </vt:variant>
      <vt:variant>
        <vt:lpwstr/>
      </vt:variant>
      <vt:variant>
        <vt:i4>917546</vt:i4>
      </vt:variant>
      <vt:variant>
        <vt:i4>6</vt:i4>
      </vt:variant>
      <vt:variant>
        <vt:i4>0</vt:i4>
      </vt:variant>
      <vt:variant>
        <vt:i4>5</vt:i4>
      </vt:variant>
      <vt:variant>
        <vt:lpwstr>mailto:B.Fourez@mrw.wallonie.be</vt:lpwstr>
      </vt:variant>
      <vt:variant>
        <vt:lpwstr/>
      </vt:variant>
      <vt:variant>
        <vt:i4>8323126</vt:i4>
      </vt:variant>
      <vt:variant>
        <vt:i4>3</vt:i4>
      </vt:variant>
      <vt:variant>
        <vt:i4>0</vt:i4>
      </vt:variant>
      <vt:variant>
        <vt:i4>5</vt:i4>
      </vt:variant>
      <vt:variant>
        <vt:lpwstr>http://energie.wallonie.be/</vt:lpwstr>
      </vt:variant>
      <vt:variant>
        <vt:lpwstr/>
      </vt:variant>
      <vt:variant>
        <vt:i4>917546</vt:i4>
      </vt:variant>
      <vt:variant>
        <vt:i4>0</vt:i4>
      </vt:variant>
      <vt:variant>
        <vt:i4>0</vt:i4>
      </vt:variant>
      <vt:variant>
        <vt:i4>5</vt:i4>
      </vt:variant>
      <vt:variant>
        <vt:lpwstr>mailto:B.Fourez@mrw.wallonie.be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formation à la Procédure d'Avis Energétique en Région wallonne</dc:title>
  <dc:creator>FOUREZ Benoit</dc:creator>
  <cp:lastModifiedBy>DOZOT Frédéric</cp:lastModifiedBy>
  <cp:revision>3</cp:revision>
  <cp:lastPrinted>2015-08-19T09:25:00Z</cp:lastPrinted>
  <dcterms:created xsi:type="dcterms:W3CDTF">2020-05-07T09:52:00Z</dcterms:created>
  <dcterms:modified xsi:type="dcterms:W3CDTF">2020-05-07T10:07:00Z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frederic.dozot@spw.wallonie.be</vt:lpwstr>
  </property>
  <property fmtid="{D5CDD505-2E9C-101B-9397-08002B2CF9AE}" pid="5" name="MSIP_Label_e72a09c5-6e26-4737-a926-47ef1ab198ae_SetDate">
    <vt:lpwstr>2020-05-07T09:52:06.3787222Z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d1d23ced-7576-4f15-a9d3-25a22901f723</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