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FDB84BD" w:rsidR="00736CEE" w:rsidRDefault="00736CEE">
      <w:pPr>
        <w:jc w:val="center"/>
        <w:rPr>
          <w:rFonts w:ascii="Arial" w:hAnsi="Arial" w:cs="Arial"/>
          <w:lang w:val="fr-BE"/>
        </w:rPr>
      </w:pPr>
    </w:p>
    <w:p w14:paraId="5DAB6C7B" w14:textId="77777777" w:rsidR="00736CEE" w:rsidRDefault="00736CEE">
      <w:pPr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7B482366" w14:textId="70F6CFF8" w:rsidR="00482B1D" w:rsidRDefault="00B24D53" w:rsidP="00B24D5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4D5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79545EB" wp14:editId="4B11D790">
            <wp:extent cx="1609725" cy="1161169"/>
            <wp:effectExtent l="0" t="0" r="0" b="1270"/>
            <wp:docPr id="2084130289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30289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00" cy="11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A2B99" w14:textId="00575050" w:rsidR="00736CEE" w:rsidRDefault="00B24D5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GRILLE BUDGETAIRE</w:t>
      </w:r>
    </w:p>
    <w:p w14:paraId="39FE3470" w14:textId="77777777" w:rsidR="00094F70" w:rsidRDefault="00094F70" w:rsidP="00094F70">
      <w:pPr>
        <w:jc w:val="both"/>
        <w:rPr>
          <w:rFonts w:ascii="Arial" w:hAnsi="Arial" w:cs="Arial"/>
          <w:sz w:val="20"/>
          <w:szCs w:val="20"/>
        </w:rPr>
      </w:pPr>
    </w:p>
    <w:p w14:paraId="6EB574B5" w14:textId="6D28D817" w:rsidR="00094F70" w:rsidRPr="00094F70" w:rsidRDefault="00094F70" w:rsidP="00094F70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fr-BE"/>
        </w:rPr>
      </w:pPr>
      <w:r w:rsidRPr="00094F70">
        <w:rPr>
          <w:rFonts w:ascii="Arial" w:eastAsia="Arial" w:hAnsi="Arial" w:cs="Arial"/>
          <w:color w:val="000000" w:themeColor="text1"/>
          <w:sz w:val="20"/>
          <w:szCs w:val="20"/>
          <w:lang w:val="fr-BE"/>
        </w:rPr>
        <w:t xml:space="preserve">Vous pouvez remplir cette grille si vous demandez </w:t>
      </w:r>
      <w:r>
        <w:rPr>
          <w:rFonts w:ascii="Arial" w:eastAsia="Arial" w:hAnsi="Arial" w:cs="Arial"/>
          <w:color w:val="000000" w:themeColor="text1"/>
          <w:sz w:val="20"/>
          <w:szCs w:val="20"/>
          <w:lang w:val="fr-BE"/>
        </w:rPr>
        <w:t xml:space="preserve">une aide à la programmation annuelle en arts visuels. </w:t>
      </w:r>
    </w:p>
    <w:p w14:paraId="424B2503" w14:textId="77777777" w:rsidR="00094F70" w:rsidRPr="00094F70" w:rsidRDefault="00094F70" w:rsidP="00094F70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fr-BE"/>
        </w:rPr>
      </w:pPr>
    </w:p>
    <w:p w14:paraId="677B8370" w14:textId="5BC83E47" w:rsidR="00482B1D" w:rsidRDefault="00476133">
      <w:pPr>
        <w:jc w:val="both"/>
        <w:rPr>
          <w:rFonts w:ascii="Arial" w:eastAsia="Arial" w:hAnsi="Arial" w:cs="Arial"/>
          <w:color w:val="000000" w:themeColor="text1"/>
          <w:sz w:val="19"/>
          <w:szCs w:val="19"/>
          <w:lang w:val="fr-BE"/>
        </w:rPr>
      </w:pPr>
      <w:r w:rsidRPr="00476133">
        <w:rPr>
          <w:rFonts w:ascii="Arial" w:eastAsia="Arial" w:hAnsi="Arial" w:cs="Arial"/>
          <w:color w:val="000000" w:themeColor="text1"/>
          <w:sz w:val="19"/>
          <w:szCs w:val="19"/>
          <w:lang w:val="fr-BE"/>
        </w:rPr>
        <w:t>Si vous vous trouvez dans l’attente d’une réponse au moment d’introduire la présente demande, il convient de le mentionner.</w:t>
      </w:r>
    </w:p>
    <w:p w14:paraId="74539910" w14:textId="77777777" w:rsidR="00736CEE" w:rsidRDefault="00736CEE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440"/>
        <w:gridCol w:w="3420"/>
        <w:gridCol w:w="1496"/>
      </w:tblGrid>
      <w:tr w:rsidR="00202B02" w14:paraId="687E4E6E" w14:textId="77777777" w:rsidTr="00B24D53">
        <w:trPr>
          <w:trHeight w:val="616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E0CF2" w14:textId="77777777" w:rsidR="00736CEE" w:rsidRDefault="00736CE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04EC529" w14:textId="77777777" w:rsidR="00736CEE" w:rsidRDefault="00736CE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DEPENSES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6563" w14:textId="77777777" w:rsidR="00736CEE" w:rsidRDefault="00736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415E5A" w14:textId="77777777" w:rsidR="00736CEE" w:rsidRDefault="00736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Montants des postes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CDBE" w14:textId="77777777" w:rsidR="00736CEE" w:rsidRDefault="00736C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2634EC" w14:textId="77777777" w:rsidR="00736CEE" w:rsidRDefault="00736C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RECETTES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D4C27" w14:textId="77777777" w:rsidR="00736CEE" w:rsidRDefault="00736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6C06B3" w14:textId="77777777" w:rsidR="00736CEE" w:rsidRDefault="00736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Montants des postes</w:t>
            </w:r>
          </w:p>
        </w:tc>
      </w:tr>
      <w:tr w:rsidR="00202B02" w14:paraId="23E82354" w14:textId="77777777" w:rsidTr="00B24D53">
        <w:trPr>
          <w:trHeight w:val="1073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210C26" w14:textId="6138977D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16023583">
              <w:rPr>
                <w:rFonts w:ascii="Arial" w:hAnsi="Arial" w:cs="Arial"/>
                <w:sz w:val="16"/>
                <w:szCs w:val="16"/>
                <w:u w:val="single"/>
              </w:rPr>
              <w:t xml:space="preserve">1. </w:t>
            </w:r>
            <w:r w:rsidR="7F1C4F05" w:rsidRPr="16023583">
              <w:rPr>
                <w:rFonts w:ascii="Arial" w:hAnsi="Arial" w:cs="Arial"/>
                <w:sz w:val="16"/>
                <w:szCs w:val="16"/>
                <w:u w:val="single"/>
              </w:rPr>
              <w:t>Rémunérations</w:t>
            </w:r>
          </w:p>
          <w:p w14:paraId="3572E399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CEB15CE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F4EDF3" w14:textId="77777777" w:rsidR="00736CEE" w:rsidRDefault="00736CEE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Personnel de l’association</w:t>
            </w:r>
          </w:p>
          <w:p w14:paraId="66518E39" w14:textId="77777777" w:rsidR="00736CEE" w:rsidRDefault="00736CEE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FCD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0FDAA0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E2C6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1. Les subsides sollicités ou déjà octroyés par les pouvoirs publics</w:t>
            </w:r>
          </w:p>
          <w:p w14:paraId="774AF2BF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97B1EE3" w14:textId="77777777" w:rsidR="00736CEE" w:rsidRDefault="00736CEE">
            <w:pPr>
              <w:ind w:left="178"/>
              <w:jc w:val="both"/>
              <w:rPr>
                <w:rFonts w:ascii="Arial" w:hAnsi="Arial" w:cs="Arial"/>
                <w:i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BE"/>
              </w:rPr>
              <w:t>1.1.Fédération Wallonie-Bruxelles (secteur des Arts plastiques)</w:t>
            </w:r>
          </w:p>
          <w:p w14:paraId="7A292896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1599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673E5A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C3A6E4C" w14:textId="77777777" w:rsidTr="00B24D53">
        <w:trPr>
          <w:trHeight w:val="571"/>
        </w:trPr>
        <w:tc>
          <w:tcPr>
            <w:tcW w:w="41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D98D7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C0C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694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  <w:lang w:val="fr-BE"/>
              </w:rPr>
            </w:pPr>
          </w:p>
          <w:p w14:paraId="67629A74" w14:textId="77777777" w:rsidR="00736CEE" w:rsidRDefault="00736CEE">
            <w:pPr>
              <w:ind w:left="178"/>
              <w:jc w:val="both"/>
              <w:rPr>
                <w:rFonts w:ascii="Arial" w:hAnsi="Arial" w:cs="Arial"/>
                <w:i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BE"/>
              </w:rPr>
              <w:t>1.2. Fédération Wallonie-Bruxelles (autres secteurs culturels)</w:t>
            </w:r>
          </w:p>
          <w:p w14:paraId="4455F193" w14:textId="77777777" w:rsidR="00736CEE" w:rsidRDefault="00736CEE">
            <w:pPr>
              <w:ind w:left="178"/>
              <w:jc w:val="both"/>
              <w:rPr>
                <w:rFonts w:ascii="Arial" w:hAnsi="Arial" w:cs="Arial"/>
                <w:i/>
                <w:sz w:val="16"/>
                <w:szCs w:val="16"/>
                <w:lang w:val="fr-B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2776E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5342E6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128E1291" w14:textId="77777777" w:rsidTr="00B24D53">
        <w:trPr>
          <w:trHeight w:val="405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72441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1.2. Commissaire(s)</w:t>
            </w:r>
          </w:p>
          <w:p w14:paraId="5EB89DE8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46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78B034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53A9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1.3. WBI</w:t>
            </w:r>
          </w:p>
          <w:p w14:paraId="492506DD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D0C1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FD8715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5B66CBDF" w14:textId="77777777" w:rsidTr="00B24D53">
        <w:trPr>
          <w:trHeight w:val="207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7FED1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1.3. Artiste(s)</w:t>
            </w:r>
          </w:p>
          <w:p w14:paraId="6BDFDFC2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AE5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0F03A6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C738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1.4. Région Wallonne</w:t>
            </w:r>
          </w:p>
          <w:p w14:paraId="6930E822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36DA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D8521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B32FB27" w14:textId="77777777" w:rsidTr="00B24D53">
        <w:trPr>
          <w:trHeight w:val="266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0FC79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1.4. Auteur(s) (monographies,  catalogues,…)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BC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3966B7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A08F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1.5. Région de Bruxelles Capitale</w:t>
            </w:r>
          </w:p>
          <w:p w14:paraId="23536548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AE1F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E5B7A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7BE46A36" w14:textId="77777777" w:rsidTr="00B24D53">
        <w:trPr>
          <w:trHeight w:val="268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77C2B3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1.5. Comptable</w:t>
            </w:r>
          </w:p>
          <w:p w14:paraId="3955E093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42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79CA55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C796" w14:textId="7C7F14A0" w:rsidR="00736CEE" w:rsidRDefault="00736CEE" w:rsidP="16023583">
            <w:pPr>
              <w:ind w:left="268" w:hanging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160235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1.6. </w:t>
            </w:r>
            <w:r w:rsidR="34D4ECA1" w:rsidRPr="16023583">
              <w:rPr>
                <w:rFonts w:ascii="Arial" w:hAnsi="Arial" w:cs="Arial"/>
                <w:i/>
                <w:iCs/>
                <w:sz w:val="16"/>
                <w:szCs w:val="16"/>
              </w:rPr>
              <w:t>Communauté</w:t>
            </w:r>
            <w:r w:rsidRPr="160235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Germanophone</w:t>
            </w:r>
          </w:p>
          <w:p w14:paraId="5ABF93C4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CB018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644A8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018444C" w14:textId="77777777" w:rsidTr="00B24D53">
        <w:trPr>
          <w:trHeight w:val="251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8035CF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2. Frais administratifs, de fonctionnement et site internet</w:t>
            </w:r>
          </w:p>
          <w:p w14:paraId="082C48EB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24D86F7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2.1. fourniture de bureau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90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49BF8C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47CD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1.7. Province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4647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B58C4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089178EB" w14:textId="77777777" w:rsidTr="00B24D53">
        <w:trPr>
          <w:trHeight w:val="286"/>
        </w:trPr>
        <w:tc>
          <w:tcPr>
            <w:tcW w:w="41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9BA15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107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531E" w14:textId="77777777" w:rsidR="00736CEE" w:rsidRDefault="00736CEE">
            <w:pPr>
              <w:ind w:left="268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1.8. Commune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8A3F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C86B8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9A70532" w14:textId="77777777" w:rsidTr="00B24D53">
        <w:trPr>
          <w:trHeight w:val="406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7CB49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2.2. frais postaux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CC5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BBB881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08A8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2. ventes (catalogues, œuvres,…)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91B0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10F0D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145AA36D" w14:textId="77777777" w:rsidTr="00B24D53">
        <w:trPr>
          <w:trHeight w:val="272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5345D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2.3. loyer et charges</w:t>
            </w:r>
          </w:p>
          <w:p w14:paraId="74E797DC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7EA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633CEB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A26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3..si ventes d’œuvres, prélevez-vous un pourcentage ?</w:t>
            </w:r>
          </w:p>
          <w:p w14:paraId="4B1D477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5BE1F1D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AB43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2C5D4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8BC2A27" w14:textId="77777777" w:rsidTr="00B24D53">
        <w:trPr>
          <w:trHeight w:val="380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85779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2.4. entretien des locaux.</w:t>
            </w:r>
          </w:p>
          <w:p w14:paraId="4D2E12B8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224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E6D6F6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9857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E634F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3B66DC41" w14:textId="77777777" w:rsidTr="00B24D53">
        <w:trPr>
          <w:trHeight w:val="448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EC0BB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2.5. téléphone</w:t>
            </w:r>
          </w:p>
          <w:p w14:paraId="62A1F980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79F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99D861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CC1B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4. Mécénats/sponsoring</w:t>
            </w:r>
          </w:p>
          <w:p w14:paraId="491D2769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CD9E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F7FBD7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6CA3599" w14:textId="77777777" w:rsidTr="00B24D53">
        <w:trPr>
          <w:trHeight w:val="367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4F731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2.6. gestion/entretien du site internet</w:t>
            </w:r>
          </w:p>
          <w:p w14:paraId="740C982E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803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27D639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6FB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5. Fonds propres</w:t>
            </w:r>
          </w:p>
          <w:p w14:paraId="5101B52C" w14:textId="77777777" w:rsidR="00736CEE" w:rsidRDefault="00736CE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EC45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6DC10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321BFECE" w14:textId="77777777" w:rsidTr="00B24D53">
        <w:trPr>
          <w:trHeight w:val="706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F55E7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2.7. Autres (précisez la nature des dépenses)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154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6FDCF4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767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6. location de locaux pour l’organisation d’événements extérieurs. </w:t>
            </w:r>
          </w:p>
          <w:p w14:paraId="3BEE236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CC0888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990D2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0F6BFDC" w14:textId="77777777" w:rsidTr="00B24D53">
        <w:trPr>
          <w:trHeight w:val="937"/>
        </w:trPr>
        <w:tc>
          <w:tcPr>
            <w:tcW w:w="41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3CC4DB" w14:textId="77777777" w:rsidR="00736CEE" w:rsidRDefault="00736CEE">
            <w:pPr>
              <w:tabs>
                <w:tab w:val="left" w:pos="990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342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E3D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7. Autres (précisez la provenance de la recette)</w:t>
            </w:r>
          </w:p>
          <w:p w14:paraId="0C7D08A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3105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C8C08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424E22CA" w14:textId="77777777" w:rsidTr="00B24D53">
        <w:trPr>
          <w:trHeight w:val="699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33FE4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3. Expositions.</w:t>
            </w:r>
          </w:p>
          <w:p w14:paraId="0477E57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3AD4DF5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3.1. Vernissages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042A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52D481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F89E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80AF0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298DBAF" w14:textId="77777777" w:rsidTr="00B24D53">
        <w:trPr>
          <w:trHeight w:val="380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DB8D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3.2. Droits de monstration</w:t>
            </w:r>
          </w:p>
          <w:p w14:paraId="46FC4A0D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ECC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979669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7C67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8740F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1FF04438" w14:textId="77777777" w:rsidTr="00B24D53">
        <w:trPr>
          <w:trHeight w:val="299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2D62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3.3. Médiation des publics.</w:t>
            </w:r>
          </w:p>
          <w:p w14:paraId="51371A77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4A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328BB07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C6DA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A98D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CC74C28" w14:textId="77777777" w:rsidTr="00B24D53">
        <w:trPr>
          <w:trHeight w:val="407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B8C7F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3.4. Transports des œuvres</w:t>
            </w:r>
          </w:p>
          <w:p w14:paraId="665A1408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938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D16AC4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EA11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1EA13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023836D8" w14:textId="77777777" w:rsidTr="00B24D53">
        <w:trPr>
          <w:trHeight w:val="353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BCF83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3.5. Scénographie</w:t>
            </w:r>
          </w:p>
          <w:p w14:paraId="58717D39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A72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1DAA4D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F47F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B37BA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46E14A98" w14:textId="77777777" w:rsidTr="00B24D53">
        <w:trPr>
          <w:trHeight w:val="462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139101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3.6. Frais de montage et de démontage</w:t>
            </w:r>
          </w:p>
          <w:p w14:paraId="2E500C74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1D1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C5BEDD8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548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B94F4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8E17044" w14:textId="77777777" w:rsidTr="00B24D53">
        <w:trPr>
          <w:trHeight w:val="353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0E386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3.6. Assurances</w:t>
            </w:r>
          </w:p>
          <w:p w14:paraId="6D846F5D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15A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B15DD1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118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165FA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32437E89" w14:textId="77777777" w:rsidTr="00B24D53">
        <w:trPr>
          <w:trHeight w:val="462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3B41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3.7. Promotion des évènements</w:t>
            </w:r>
          </w:p>
          <w:p w14:paraId="7CB33CA5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461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81DF2C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823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6A0F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C0996F6" w14:textId="77777777" w:rsidTr="00B24D53">
        <w:trPr>
          <w:trHeight w:val="353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911BE1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3.8. Communications à la presse</w:t>
            </w:r>
          </w:p>
          <w:p w14:paraId="7DF0CA62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342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75D53C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D1D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1E4F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55B23F8E" w14:textId="77777777" w:rsidTr="00B24D53">
        <w:trPr>
          <w:trHeight w:val="285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CF24F6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3.9. Gardiennage</w:t>
            </w:r>
          </w:p>
          <w:p w14:paraId="711A9A35" w14:textId="77777777" w:rsidR="00736CEE" w:rsidRDefault="00736CEE">
            <w:pPr>
              <w:tabs>
                <w:tab w:val="left" w:pos="99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3D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D6BC73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04AC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B4F8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68005B1B" w14:textId="77777777" w:rsidTr="00B24D53">
        <w:trPr>
          <w:trHeight w:val="591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92CAA3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3.10. Autres (précisez la nature des dépenses)</w:t>
            </w:r>
          </w:p>
          <w:p w14:paraId="1AABDC09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F82752B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CA203BD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EEB5C65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EFE50A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216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98F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23B4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B02" w14:paraId="2D1D7F61" w14:textId="77777777" w:rsidTr="00B24D53">
        <w:trPr>
          <w:trHeight w:val="484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9C7E36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4. Publications</w:t>
            </w:r>
          </w:p>
          <w:p w14:paraId="539CD7A1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E9F3EBC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4.1. Droits (d’auteurs, d’auteurs illustrateurs,…)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260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DD220FA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B186A81" w14:textId="77777777" w:rsidR="00736CEE" w:rsidRDefault="00736C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43C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9664E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3438D282" w14:textId="77777777" w:rsidTr="00B24D53">
        <w:trPr>
          <w:trHeight w:val="218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DD0B23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4.2. Photographie</w:t>
            </w:r>
          </w:p>
          <w:p w14:paraId="6BF7610E" w14:textId="77777777" w:rsidR="00736CEE" w:rsidRDefault="00736CEE">
            <w:pPr>
              <w:ind w:left="252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539F" w14:textId="77777777" w:rsidR="00736CEE" w:rsidRDefault="00736C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3F18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BAD364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39087B02" w14:textId="77777777" w:rsidTr="00B24D53">
        <w:trPr>
          <w:trHeight w:val="271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4A9BB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4.3. Impression/brochage/</w:t>
            </w:r>
          </w:p>
          <w:p w14:paraId="620D2262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conditions/photogravure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596E" w14:textId="77777777" w:rsidR="00736CEE" w:rsidRDefault="00736C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47C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3D85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0569AAF4" w14:textId="77777777" w:rsidTr="00B24D53">
        <w:trPr>
          <w:trHeight w:val="249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899AC4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4.4. Traduction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9836" w14:textId="77777777" w:rsidR="00736CEE" w:rsidRDefault="00736C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E7A2C" w14:textId="77777777" w:rsidR="00736CEE" w:rsidRDefault="00736C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92C" w14:textId="77777777" w:rsidR="00736CEE" w:rsidRDefault="00736CEE">
            <w:pPr>
              <w:ind w:left="25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4CC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5F7746C8" w14:textId="77777777" w:rsidTr="00B24D53">
        <w:trPr>
          <w:trHeight w:val="418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4DD2A" w14:textId="77777777" w:rsidR="00736CEE" w:rsidRDefault="00736CEE">
            <w:pPr>
              <w:tabs>
                <w:tab w:val="left" w:pos="2472"/>
              </w:tabs>
              <w:ind w:left="252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4.5. Promotion.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60B8" w14:textId="77777777" w:rsidR="00736CEE" w:rsidRDefault="00736C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CA98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5251A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2949519F" w14:textId="77777777" w:rsidTr="00B24D53">
        <w:trPr>
          <w:trHeight w:val="380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E291B" w14:textId="77777777" w:rsidR="00736CEE" w:rsidRDefault="00736CEE">
            <w:pPr>
              <w:tabs>
                <w:tab w:val="left" w:pos="2472"/>
              </w:tabs>
              <w:ind w:left="2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4.6. Graphisme</w:t>
            </w:r>
          </w:p>
          <w:p w14:paraId="4F6D2C48" w14:textId="77777777" w:rsidR="00736CEE" w:rsidRDefault="00736CEE">
            <w:pPr>
              <w:tabs>
                <w:tab w:val="left" w:pos="2445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7C88" w14:textId="77777777" w:rsidR="00736CEE" w:rsidRDefault="00736C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8F8C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5C11D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109E6E34" w14:textId="77777777" w:rsidTr="00B24D53">
        <w:trPr>
          <w:trHeight w:val="706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0E7A7" w14:textId="77777777" w:rsidR="00736CEE" w:rsidRDefault="00736CEE">
            <w:pPr>
              <w:tabs>
                <w:tab w:val="left" w:pos="2472"/>
              </w:tabs>
              <w:ind w:left="252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24710F9" w14:textId="77777777" w:rsidR="00736CEE" w:rsidRDefault="00736CEE">
            <w:pPr>
              <w:tabs>
                <w:tab w:val="left" w:pos="2472"/>
              </w:tabs>
              <w:ind w:left="252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4.7. Autres (préciser la nature des dépenses)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D4A" w14:textId="77777777" w:rsidR="00736CEE" w:rsidRDefault="00736C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69A3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0829D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18A2A346" w14:textId="77777777" w:rsidTr="00B24D53">
        <w:trPr>
          <w:trHeight w:val="2184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51887" w14:textId="77777777" w:rsidR="00736CEE" w:rsidRDefault="00736CEE">
            <w:pPr>
              <w:tabs>
                <w:tab w:val="left" w:pos="2472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5. Autres (préciser les postes et la nature des dépenses). </w:t>
            </w:r>
          </w:p>
          <w:p w14:paraId="39CA8924" w14:textId="77777777" w:rsidR="00736CEE" w:rsidRDefault="00736CEE">
            <w:pPr>
              <w:tabs>
                <w:tab w:val="left" w:pos="2472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BB6F150" w14:textId="77777777" w:rsidR="00736CEE" w:rsidRDefault="00736CEE">
            <w:pPr>
              <w:tabs>
                <w:tab w:val="left" w:pos="2445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8875" w14:textId="77777777" w:rsidR="00736CEE" w:rsidRDefault="00736C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938B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B98D5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58A4CF9B" w14:textId="77777777" w:rsidTr="00B24D53">
        <w:trPr>
          <w:trHeight w:val="344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A0BB7F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Total des dépenses</w:t>
            </w:r>
          </w:p>
        </w:tc>
        <w:tc>
          <w:tcPr>
            <w:tcW w:w="6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BE60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7487AB12" w14:textId="77777777" w:rsidTr="00B24D53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1D5510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Total des recettes</w:t>
            </w:r>
          </w:p>
        </w:tc>
        <w:tc>
          <w:tcPr>
            <w:tcW w:w="6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3B4B9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02B02" w14:paraId="2786E5EA" w14:textId="77777777" w:rsidTr="00B24D53">
        <w:trPr>
          <w:trHeight w:val="693"/>
        </w:trPr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665493" w14:textId="77777777" w:rsidR="00736CEE" w:rsidRDefault="00736CEE">
            <w:pPr>
              <w:tabs>
                <w:tab w:val="left" w:pos="111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Montant sollicité auprès de la Communauté française (rappel du montant repris au point 1.1 des recettes) </w:t>
            </w:r>
          </w:p>
        </w:tc>
        <w:tc>
          <w:tcPr>
            <w:tcW w:w="635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D63EA2" w14:textId="77777777" w:rsidR="00736CEE" w:rsidRDefault="00736CEE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074E47F7" w14:textId="77777777" w:rsidR="00736CEE" w:rsidRDefault="00736CE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299FC03" w14:textId="77777777" w:rsidR="00736CEE" w:rsidRDefault="00736CE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01A7268" w14:textId="77777777" w:rsidR="00736CEE" w:rsidRDefault="00736CE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02C0AFB" w14:textId="77777777" w:rsidR="00736CEE" w:rsidRDefault="00736CE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>
        <w:rPr>
          <w:rFonts w:ascii="Arial" w:hAnsi="Arial" w:cs="Arial"/>
          <w:b/>
          <w:sz w:val="20"/>
          <w:szCs w:val="20"/>
          <w:u w:val="single"/>
        </w:rPr>
        <w:lastRenderedPageBreak/>
        <w:t>4) ANNEXES</w:t>
      </w:r>
    </w:p>
    <w:p w14:paraId="752F30A4" w14:textId="77777777" w:rsidR="00736CEE" w:rsidRDefault="00736CE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2754700" w14:textId="77777777" w:rsidR="00482B1D" w:rsidRDefault="00482B1D" w:rsidP="00482B1D">
      <w:pPr>
        <w:rPr>
          <w:rFonts w:ascii="Arial" w:hAnsi="Arial" w:cs="Arial"/>
          <w:sz w:val="20"/>
          <w:szCs w:val="20"/>
        </w:rPr>
      </w:pPr>
      <w:r w:rsidRPr="2F95A95E">
        <w:rPr>
          <w:rFonts w:ascii="Arial" w:hAnsi="Arial" w:cs="Arial"/>
          <w:sz w:val="20"/>
          <w:szCs w:val="20"/>
        </w:rPr>
        <w:t xml:space="preserve">Les annexes à communiquer, </w:t>
      </w:r>
      <w:r w:rsidRPr="2F95A95E">
        <w:rPr>
          <w:rFonts w:ascii="Arial" w:eastAsia="Arial" w:hAnsi="Arial" w:cs="Arial"/>
          <w:color w:val="000000" w:themeColor="text1"/>
          <w:sz w:val="19"/>
          <w:szCs w:val="19"/>
        </w:rPr>
        <w:t>dans un document séparé intitulé « ANNEXES »</w:t>
      </w:r>
      <w:r w:rsidRPr="2F95A95E">
        <w:rPr>
          <w:rFonts w:ascii="Arial" w:hAnsi="Arial" w:cs="Arial"/>
          <w:sz w:val="20"/>
          <w:szCs w:val="20"/>
        </w:rPr>
        <w:t xml:space="preserve"> sont les suivantes :</w:t>
      </w:r>
    </w:p>
    <w:p w14:paraId="2AF3084A" w14:textId="062271D2" w:rsidR="00736CEE" w:rsidRDefault="00736C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14:paraId="3048BA75" w14:textId="77777777" w:rsidR="00736CEE" w:rsidRDefault="00736CE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70715D6" w14:textId="14BC10AC" w:rsidR="00736CEE" w:rsidRDefault="00736CE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lettre de demande signée par le dépositaire</w:t>
      </w:r>
      <w:r w:rsidR="00482B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 lettre devra faire mention du montant de subvention sollicité auprès </w:t>
      </w:r>
      <w:r>
        <w:rPr>
          <w:rFonts w:ascii="Arial" w:hAnsi="Arial" w:cs="Arial"/>
          <w:sz w:val="20"/>
          <w:szCs w:val="20"/>
          <w:lang w:val="fr-BE"/>
        </w:rPr>
        <w:t xml:space="preserve">de </w:t>
      </w:r>
      <w:smartTag w:uri="urn:schemas-microsoft-com:office:smarttags" w:element="PersonName">
        <w:smartTagPr>
          <w:attr w:name="ProductID" w:val="la F￩d￩ration Wallonie-Bruxelles"/>
        </w:smartTagPr>
        <w:r>
          <w:rPr>
            <w:rFonts w:ascii="Arial" w:hAnsi="Arial" w:cs="Arial"/>
            <w:sz w:val="20"/>
            <w:szCs w:val="20"/>
            <w:lang w:val="fr-BE"/>
          </w:rPr>
          <w:t>la Fédération Wallonie-Bruxelles</w:t>
        </w:r>
      </w:smartTag>
      <w:r>
        <w:rPr>
          <w:rFonts w:ascii="Arial" w:hAnsi="Arial" w:cs="Arial"/>
          <w:sz w:val="20"/>
          <w:szCs w:val="20"/>
          <w:lang w:val="fr-BE"/>
        </w:rPr>
        <w:t>.</w:t>
      </w:r>
    </w:p>
    <w:p w14:paraId="3793568E" w14:textId="77777777" w:rsidR="00736CEE" w:rsidRDefault="00736C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EB8BC35" w14:textId="77777777" w:rsidR="00736CEE" w:rsidRDefault="00736CEE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d’application : </w:t>
      </w:r>
    </w:p>
    <w:p w14:paraId="081CEB47" w14:textId="77777777" w:rsidR="00736CEE" w:rsidRDefault="00736CEE">
      <w:pPr>
        <w:jc w:val="both"/>
        <w:rPr>
          <w:rFonts w:ascii="Arial" w:hAnsi="Arial" w:cs="Arial"/>
          <w:sz w:val="20"/>
          <w:szCs w:val="20"/>
        </w:rPr>
      </w:pPr>
    </w:p>
    <w:p w14:paraId="4E2EEA38" w14:textId="3BC2F572" w:rsidR="00736CEE" w:rsidRDefault="00736CEE">
      <w:pPr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 cas de projet mené en coproduction, un accord signé par les partenaires directs du projet pour introduire la demande de subvention</w:t>
      </w:r>
      <w:r w:rsidR="00482B1D">
        <w:rPr>
          <w:rFonts w:ascii="Arial" w:hAnsi="Arial" w:cs="Arial"/>
          <w:sz w:val="20"/>
          <w:szCs w:val="20"/>
        </w:rPr>
        <w:t>.</w:t>
      </w:r>
    </w:p>
    <w:p w14:paraId="54D4AFED" w14:textId="77777777" w:rsidR="00736CEE" w:rsidRDefault="00736CEE">
      <w:pPr>
        <w:jc w:val="both"/>
        <w:rPr>
          <w:rFonts w:ascii="Arial" w:hAnsi="Arial" w:cs="Arial"/>
          <w:sz w:val="20"/>
          <w:szCs w:val="20"/>
        </w:rPr>
      </w:pPr>
    </w:p>
    <w:p w14:paraId="0F60EE70" w14:textId="77777777" w:rsidR="00736CEE" w:rsidRDefault="00736CE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la demande est introduite par une personne physique : </w:t>
      </w:r>
    </w:p>
    <w:p w14:paraId="0FBA7733" w14:textId="77777777" w:rsidR="00736CEE" w:rsidRDefault="00736CEE">
      <w:pPr>
        <w:jc w:val="both"/>
        <w:rPr>
          <w:rFonts w:ascii="Arial" w:hAnsi="Arial" w:cs="Arial"/>
          <w:sz w:val="20"/>
          <w:szCs w:val="20"/>
        </w:rPr>
      </w:pPr>
    </w:p>
    <w:p w14:paraId="2A9593F3" w14:textId="13BF0A81" w:rsidR="00736CEE" w:rsidRDefault="00736CEE">
      <w:pPr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son curriculum vitae</w:t>
      </w:r>
      <w:r w:rsidR="00482B1D">
        <w:rPr>
          <w:rFonts w:ascii="Arial" w:hAnsi="Arial" w:cs="Arial"/>
          <w:sz w:val="20"/>
          <w:szCs w:val="20"/>
        </w:rPr>
        <w:t> ;</w:t>
      </w:r>
    </w:p>
    <w:p w14:paraId="506B019F" w14:textId="77777777" w:rsidR="00736CEE" w:rsidRDefault="00736CEE">
      <w:pPr>
        <w:ind w:left="774"/>
        <w:jc w:val="both"/>
        <w:rPr>
          <w:rFonts w:ascii="Arial" w:hAnsi="Arial" w:cs="Arial"/>
          <w:sz w:val="20"/>
          <w:szCs w:val="20"/>
        </w:rPr>
      </w:pPr>
    </w:p>
    <w:p w14:paraId="5FDB5C69" w14:textId="2DF1B978" w:rsidR="00736CEE" w:rsidRDefault="00736CEE">
      <w:pPr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une attestation bancaire reprenant le nom, l’adresse et le numéro de compte (sous la forme IBAN) de la personne morale ou physique qui introduit le dossier</w:t>
      </w:r>
      <w:r w:rsidR="00482B1D">
        <w:rPr>
          <w:rFonts w:ascii="Arial" w:hAnsi="Arial" w:cs="Arial"/>
          <w:sz w:val="20"/>
          <w:szCs w:val="20"/>
        </w:rPr>
        <w:t> ;</w:t>
      </w:r>
    </w:p>
    <w:p w14:paraId="4F7836D1" w14:textId="77777777" w:rsidR="00736CEE" w:rsidRDefault="00736CEE">
      <w:pPr>
        <w:jc w:val="both"/>
        <w:rPr>
          <w:rFonts w:ascii="Arial" w:hAnsi="Arial" w:cs="Arial"/>
          <w:sz w:val="20"/>
          <w:szCs w:val="20"/>
        </w:rPr>
      </w:pPr>
    </w:p>
    <w:p w14:paraId="2B7D18CA" w14:textId="50BA80EA" w:rsidR="00736CEE" w:rsidRDefault="00736CEE">
      <w:pPr>
        <w:ind w:left="7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ou</w:t>
      </w:r>
      <w:proofErr w:type="gramEnd"/>
      <w:r>
        <w:rPr>
          <w:rFonts w:ascii="Arial" w:hAnsi="Arial" w:cs="Arial"/>
          <w:sz w:val="20"/>
          <w:szCs w:val="20"/>
        </w:rPr>
        <w:t>, s’il passe par l’intermédiaire d’un organisme interface pour percevoir la subvention, les coordonnées complètes de cet organisme et les références spécifiques du projet seront communiquées à la place de l’attestation bancaire</w:t>
      </w:r>
      <w:r w:rsidR="00482B1D">
        <w:rPr>
          <w:rFonts w:ascii="Arial" w:hAnsi="Arial" w:cs="Arial"/>
          <w:sz w:val="20"/>
          <w:szCs w:val="20"/>
        </w:rPr>
        <w:t> ;</w:t>
      </w:r>
    </w:p>
    <w:p w14:paraId="478D7399" w14:textId="77777777" w:rsidR="00736CEE" w:rsidRDefault="00736C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7994781" w14:textId="2F6E411B" w:rsidR="00736CEE" w:rsidRDefault="00736CEE">
      <w:pPr>
        <w:ind w:left="41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3) une copie recto-verso de la carte d’identité</w:t>
      </w:r>
      <w:r w:rsidR="00482B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B2B8F9" w14:textId="77777777" w:rsidR="00736CEE" w:rsidRDefault="00736CEE">
      <w:pPr>
        <w:jc w:val="both"/>
        <w:rPr>
          <w:rFonts w:ascii="Arial" w:hAnsi="Arial" w:cs="Arial"/>
          <w:sz w:val="20"/>
          <w:szCs w:val="20"/>
        </w:rPr>
      </w:pPr>
    </w:p>
    <w:p w14:paraId="3C1863E6" w14:textId="77777777" w:rsidR="00736CEE" w:rsidRDefault="00736CE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la demande est introduite par une personne morale :</w:t>
      </w:r>
    </w:p>
    <w:p w14:paraId="3FBF0C5E" w14:textId="77777777" w:rsidR="00736CEE" w:rsidRDefault="00736CEE">
      <w:pPr>
        <w:ind w:left="414"/>
        <w:jc w:val="both"/>
        <w:rPr>
          <w:rFonts w:ascii="Arial" w:hAnsi="Arial" w:cs="Arial"/>
          <w:sz w:val="20"/>
          <w:szCs w:val="20"/>
        </w:rPr>
      </w:pPr>
    </w:p>
    <w:p w14:paraId="7BF379E8" w14:textId="77777777" w:rsidR="00736CEE" w:rsidRDefault="00736CEE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une liste actualisée des membres du Conseil d’administration et de son assemblée générale</w:t>
      </w:r>
    </w:p>
    <w:p w14:paraId="7896E9D9" w14:textId="77777777" w:rsidR="00736CEE" w:rsidRDefault="00736CE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B95FF97" w14:textId="6494E0E2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2) une attestation signée quant à la nature des droits réels dont dispose le demandeur sur l'immeuble</w:t>
      </w:r>
      <w:r w:rsidR="00482B1D">
        <w:rPr>
          <w:rFonts w:ascii="Arial" w:hAnsi="Arial" w:cs="Arial"/>
          <w:sz w:val="20"/>
          <w:szCs w:val="20"/>
        </w:rPr>
        <w:t xml:space="preserve"> (bail, attestation, convention…) ;</w:t>
      </w:r>
    </w:p>
    <w:p w14:paraId="1B319C6E" w14:textId="77777777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ED9A7A" w14:textId="33A90602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une attestation bancaire reprenant le nom, l’adresse et le numéro de compte (sous la forme IBAN) de la personne morale ou physique qui introduit le dossier</w:t>
      </w:r>
      <w:r w:rsidR="00482B1D">
        <w:rPr>
          <w:rFonts w:ascii="Arial" w:hAnsi="Arial" w:cs="Arial"/>
          <w:sz w:val="20"/>
          <w:szCs w:val="20"/>
        </w:rPr>
        <w:t> ;</w:t>
      </w:r>
    </w:p>
    <w:p w14:paraId="1DCF0334" w14:textId="77777777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33D14A01" w14:textId="4952BB27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le rapport d'activités et les comptes et bilan de l'exercice précédent</w:t>
      </w:r>
      <w:r w:rsidR="00482B1D">
        <w:rPr>
          <w:rFonts w:ascii="Arial" w:hAnsi="Arial" w:cs="Arial"/>
          <w:sz w:val="20"/>
          <w:szCs w:val="20"/>
        </w:rPr>
        <w:t> ;</w:t>
      </w:r>
    </w:p>
    <w:p w14:paraId="2E780729" w14:textId="77777777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2DB44D96" w14:textId="0DC52C08" w:rsidR="00736CEE" w:rsidRDefault="00736C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une copie des statuts en vigueur au moment de l’introduction de la demande</w:t>
      </w:r>
      <w:r w:rsidR="00482B1D">
        <w:rPr>
          <w:rFonts w:ascii="Arial" w:hAnsi="Arial" w:cs="Arial"/>
          <w:sz w:val="20"/>
          <w:szCs w:val="20"/>
        </w:rPr>
        <w:t>.</w:t>
      </w:r>
    </w:p>
    <w:sectPr w:rsidR="00736CEE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B560" w14:textId="77777777" w:rsidR="00AD229A" w:rsidRDefault="00AD229A">
      <w:r>
        <w:separator/>
      </w:r>
    </w:p>
  </w:endnote>
  <w:endnote w:type="continuationSeparator" w:id="0">
    <w:p w14:paraId="7BFDF340" w14:textId="77777777" w:rsidR="00AD229A" w:rsidRDefault="00AD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6160" w14:textId="77777777" w:rsidR="00AD229A" w:rsidRDefault="00AD229A">
      <w:r>
        <w:separator/>
      </w:r>
    </w:p>
  </w:footnote>
  <w:footnote w:type="continuationSeparator" w:id="0">
    <w:p w14:paraId="772E5C97" w14:textId="77777777" w:rsidR="00AD229A" w:rsidRDefault="00AD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396"/>
    <w:multiLevelType w:val="hybridMultilevel"/>
    <w:tmpl w:val="EF94BE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F3EC669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ambria Math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282A72"/>
    <w:multiLevelType w:val="hybridMultilevel"/>
    <w:tmpl w:val="8E3299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6E669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61F9E5"/>
    <w:multiLevelType w:val="hybridMultilevel"/>
    <w:tmpl w:val="F724AA56"/>
    <w:lvl w:ilvl="0" w:tplc="26B8D9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4088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0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A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66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49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5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718A"/>
    <w:multiLevelType w:val="multilevel"/>
    <w:tmpl w:val="9992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907DBA"/>
    <w:multiLevelType w:val="multilevel"/>
    <w:tmpl w:val="5ACCA9D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4"/>
        </w:tabs>
        <w:ind w:left="2864" w:hanging="1440"/>
      </w:pPr>
      <w:rPr>
        <w:rFonts w:hint="default"/>
      </w:rPr>
    </w:lvl>
  </w:abstractNum>
  <w:abstractNum w:abstractNumId="5" w15:restartNumberingAfterBreak="0">
    <w:nsid w:val="3F777DD9"/>
    <w:multiLevelType w:val="hybridMultilevel"/>
    <w:tmpl w:val="652E1144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egoe UI" w:hAnsi="Segoe U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105BA6A"/>
    <w:multiLevelType w:val="hybridMultilevel"/>
    <w:tmpl w:val="C3845416"/>
    <w:lvl w:ilvl="0" w:tplc="52609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CA5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61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C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6F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F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C2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27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4BC6"/>
    <w:multiLevelType w:val="multilevel"/>
    <w:tmpl w:val="402AF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8" w15:restartNumberingAfterBreak="0">
    <w:nsid w:val="688F7A3D"/>
    <w:multiLevelType w:val="hybridMultilevel"/>
    <w:tmpl w:val="19EE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2D615B"/>
    <w:multiLevelType w:val="hybridMultilevel"/>
    <w:tmpl w:val="455AF4A4"/>
    <w:lvl w:ilvl="0" w:tplc="C2D606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5ED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E9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A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61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A0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61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E4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7D0A"/>
    <w:multiLevelType w:val="hybridMultilevel"/>
    <w:tmpl w:val="4B4652F0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egoe UI" w:hAnsi="Segoe UI" w:hint="default"/>
      </w:rPr>
    </w:lvl>
    <w:lvl w:ilvl="1" w:tplc="1C36B3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ambria Math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7E29C2"/>
    <w:multiLevelType w:val="hybridMultilevel"/>
    <w:tmpl w:val="4EC2D8D8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egoe UI" w:hAnsi="Segoe UI" w:hint="default"/>
      </w:rPr>
    </w:lvl>
    <w:lvl w:ilvl="1" w:tplc="62666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ambria Math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202514"/>
    <w:multiLevelType w:val="multilevel"/>
    <w:tmpl w:val="6ACEC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4"/>
        </w:tabs>
        <w:ind w:left="2864" w:hanging="1440"/>
      </w:pPr>
      <w:rPr>
        <w:rFonts w:hint="default"/>
      </w:rPr>
    </w:lvl>
  </w:abstractNum>
  <w:abstractNum w:abstractNumId="13" w15:restartNumberingAfterBreak="0">
    <w:nsid w:val="7CE82BCE"/>
    <w:multiLevelType w:val="hybridMultilevel"/>
    <w:tmpl w:val="8BA84E8A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egoe UI" w:hAnsi="Segoe U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Wingdings" w:hAnsi="Wingdings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egoe UI" w:hAnsi="Segoe UI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Wingdings" w:hAnsi="Wingdings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</w:abstractNum>
  <w:abstractNum w:abstractNumId="14" w15:restartNumberingAfterBreak="0">
    <w:nsid w:val="7E479F38"/>
    <w:multiLevelType w:val="hybridMultilevel"/>
    <w:tmpl w:val="F81CF4B8"/>
    <w:lvl w:ilvl="0" w:tplc="D138D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28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E1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E9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7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45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04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8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58681">
    <w:abstractNumId w:val="8"/>
  </w:num>
  <w:num w:numId="2" w16cid:durableId="653684708">
    <w:abstractNumId w:val="0"/>
  </w:num>
  <w:num w:numId="3" w16cid:durableId="1264264787">
    <w:abstractNumId w:val="1"/>
  </w:num>
  <w:num w:numId="4" w16cid:durableId="119617406">
    <w:abstractNumId w:val="7"/>
  </w:num>
  <w:num w:numId="5" w16cid:durableId="214052409">
    <w:abstractNumId w:val="12"/>
  </w:num>
  <w:num w:numId="6" w16cid:durableId="21326083">
    <w:abstractNumId w:val="4"/>
  </w:num>
  <w:num w:numId="7" w16cid:durableId="1559247864">
    <w:abstractNumId w:val="13"/>
  </w:num>
  <w:num w:numId="8" w16cid:durableId="1425302469">
    <w:abstractNumId w:val="5"/>
  </w:num>
  <w:num w:numId="9" w16cid:durableId="965816507">
    <w:abstractNumId w:val="10"/>
  </w:num>
  <w:num w:numId="10" w16cid:durableId="1107191794">
    <w:abstractNumId w:val="11"/>
  </w:num>
  <w:num w:numId="11" w16cid:durableId="704064791">
    <w:abstractNumId w:val="6"/>
  </w:num>
  <w:num w:numId="12" w16cid:durableId="648678618">
    <w:abstractNumId w:val="3"/>
  </w:num>
  <w:num w:numId="13" w16cid:durableId="312031404">
    <w:abstractNumId w:val="9"/>
  </w:num>
  <w:num w:numId="14" w16cid:durableId="26224355">
    <w:abstractNumId w:val="2"/>
  </w:num>
  <w:num w:numId="15" w16cid:durableId="833842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EE"/>
    <w:rsid w:val="00094F70"/>
    <w:rsid w:val="001117DC"/>
    <w:rsid w:val="00202B02"/>
    <w:rsid w:val="00256AF9"/>
    <w:rsid w:val="00476133"/>
    <w:rsid w:val="00482B1D"/>
    <w:rsid w:val="006973EC"/>
    <w:rsid w:val="00736CEE"/>
    <w:rsid w:val="00AD229A"/>
    <w:rsid w:val="00B24D53"/>
    <w:rsid w:val="00F7262E"/>
    <w:rsid w:val="00FE44D2"/>
    <w:rsid w:val="016381EA"/>
    <w:rsid w:val="077E1451"/>
    <w:rsid w:val="07E77A41"/>
    <w:rsid w:val="0B64D53A"/>
    <w:rsid w:val="0CF69D8A"/>
    <w:rsid w:val="0D01BD78"/>
    <w:rsid w:val="0ECEFB86"/>
    <w:rsid w:val="0FF50853"/>
    <w:rsid w:val="10F7619D"/>
    <w:rsid w:val="129FE750"/>
    <w:rsid w:val="133D7A1B"/>
    <w:rsid w:val="16023583"/>
    <w:rsid w:val="1B073696"/>
    <w:rsid w:val="1B796FA1"/>
    <w:rsid w:val="1EEED24C"/>
    <w:rsid w:val="1F9C54A8"/>
    <w:rsid w:val="2060BC39"/>
    <w:rsid w:val="2494F07F"/>
    <w:rsid w:val="24AE18DC"/>
    <w:rsid w:val="255E13D0"/>
    <w:rsid w:val="27B8F560"/>
    <w:rsid w:val="2A079E7F"/>
    <w:rsid w:val="2A51F313"/>
    <w:rsid w:val="305F2882"/>
    <w:rsid w:val="34D4ECA1"/>
    <w:rsid w:val="354E91F8"/>
    <w:rsid w:val="3961483E"/>
    <w:rsid w:val="3ACE9FAA"/>
    <w:rsid w:val="3C0E18C0"/>
    <w:rsid w:val="3DB22609"/>
    <w:rsid w:val="3E1B9104"/>
    <w:rsid w:val="3F501FAB"/>
    <w:rsid w:val="459C3B13"/>
    <w:rsid w:val="47A87AE1"/>
    <w:rsid w:val="4AA61F85"/>
    <w:rsid w:val="4F63CAD2"/>
    <w:rsid w:val="4FE9DF52"/>
    <w:rsid w:val="5219386B"/>
    <w:rsid w:val="55A3E3C5"/>
    <w:rsid w:val="565920D6"/>
    <w:rsid w:val="56FD5345"/>
    <w:rsid w:val="5B04F558"/>
    <w:rsid w:val="5BDC8CED"/>
    <w:rsid w:val="61CB2EDF"/>
    <w:rsid w:val="6498AF87"/>
    <w:rsid w:val="64E80504"/>
    <w:rsid w:val="6880DF3C"/>
    <w:rsid w:val="6A6D135B"/>
    <w:rsid w:val="6B16C6D1"/>
    <w:rsid w:val="6F40847E"/>
    <w:rsid w:val="71ED5500"/>
    <w:rsid w:val="730CEE77"/>
    <w:rsid w:val="733C8CD1"/>
    <w:rsid w:val="744CD81E"/>
    <w:rsid w:val="747078ED"/>
    <w:rsid w:val="76BD4F3E"/>
    <w:rsid w:val="7B055235"/>
    <w:rsid w:val="7B8CF255"/>
    <w:rsid w:val="7F1C4F05"/>
    <w:rsid w:val="7F7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D7733C"/>
  <w15:chartTrackingRefBased/>
  <w15:docId w15:val="{B4732216-07D6-43B7-960F-1CDB53D6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Cambria Math" w:hAnsi="Cambria Math" w:cs="Cambria Math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paragraph" w:customStyle="1" w:styleId="bodytext1">
    <w:name w:val="bodytext1"/>
    <w:basedOn w:val="Normal"/>
    <w:pPr>
      <w:spacing w:before="150" w:after="150"/>
      <w:jc w:val="both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1117DC"/>
    <w:pPr>
      <w:ind w:left="720"/>
      <w:contextualSpacing/>
    </w:pPr>
  </w:style>
  <w:style w:type="paragraph" w:customStyle="1" w:styleId="paragraph">
    <w:name w:val="paragraph"/>
    <w:basedOn w:val="Normal"/>
    <w:rsid w:val="00F72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normaltextrun">
    <w:name w:val="normaltextrun"/>
    <w:basedOn w:val="Policepardfaut"/>
    <w:rsid w:val="00F7262E"/>
  </w:style>
  <w:style w:type="character" w:customStyle="1" w:styleId="eop">
    <w:name w:val="eop"/>
    <w:basedOn w:val="Policepardfaut"/>
    <w:rsid w:val="00F7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0C0F3A94FC44BE2BF45ADF8ED719" ma:contentTypeVersion="15" ma:contentTypeDescription="Crée un document." ma:contentTypeScope="" ma:versionID="cec2f875590910f609c359b3ebc787d5">
  <xsd:schema xmlns:xsd="http://www.w3.org/2001/XMLSchema" xmlns:xs="http://www.w3.org/2001/XMLSchema" xmlns:p="http://schemas.microsoft.com/office/2006/metadata/properties" xmlns:ns2="eeb11b2e-8bfb-4e4a-a2e5-5df3787c7de2" xmlns:ns3="04ebbaf3-e793-4444-b782-392855475ee0" targetNamespace="http://schemas.microsoft.com/office/2006/metadata/properties" ma:root="true" ma:fieldsID="b24cfb3e30320058851ee434992c9f15" ns2:_="" ns3:_="">
    <xsd:import namespace="eeb11b2e-8bfb-4e4a-a2e5-5df3787c7de2"/>
    <xsd:import namespace="04ebbaf3-e793-4444-b782-392855475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1b2e-8bfb-4e4a-a2e5-5df3787c7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baf3-e793-4444-b782-392855475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49859c-15f3-494a-96dd-a21ca3e59b54}" ma:internalName="TaxCatchAll" ma:showField="CatchAllData" ma:web="04ebbaf3-e793-4444-b782-392855475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bbaf3-e793-4444-b782-392855475ee0" xsi:nil="true"/>
    <lcf76f155ced4ddcb4097134ff3c332f xmlns="eeb11b2e-8bfb-4e4a-a2e5-5df3787c7de2">
      <Terms xmlns="http://schemas.microsoft.com/office/infopath/2007/PartnerControls"/>
    </lcf76f155ced4ddcb4097134ff3c332f>
    <SharedWithUsers xmlns="04ebbaf3-e793-4444-b782-392855475ee0">
      <UserInfo>
        <DisplayName>HUYBRECHTS Anne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66576-E0E7-4C36-A01D-2990BB77A45A}"/>
</file>

<file path=customXml/itemProps2.xml><?xml version="1.0" encoding="utf-8"?>
<ds:datastoreItem xmlns:ds="http://schemas.openxmlformats.org/officeDocument/2006/customXml" ds:itemID="{D04E209A-1636-439E-9028-25C59F3F7787}">
  <ds:schemaRefs>
    <ds:schemaRef ds:uri="http://schemas.microsoft.com/office/2006/metadata/properties"/>
    <ds:schemaRef ds:uri="http://schemas.microsoft.com/office/infopath/2007/PartnerControls"/>
    <ds:schemaRef ds:uri="04ebbaf3-e793-4444-b782-392855475ee0"/>
    <ds:schemaRef ds:uri="eeb11b2e-8bfb-4e4a-a2e5-5df3787c7de2"/>
  </ds:schemaRefs>
</ds:datastoreItem>
</file>

<file path=customXml/itemProps3.xml><?xml version="1.0" encoding="utf-8"?>
<ds:datastoreItem xmlns:ds="http://schemas.openxmlformats.org/officeDocument/2006/customXml" ds:itemID="{18A9C869-7962-4183-8366-8927621CE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BOURGOING Daphné</dc:creator>
  <cp:keywords/>
  <cp:lastModifiedBy>RUSSO Laura</cp:lastModifiedBy>
  <cp:revision>7</cp:revision>
  <dcterms:created xsi:type="dcterms:W3CDTF">2024-08-20T09:04:00Z</dcterms:created>
  <dcterms:modified xsi:type="dcterms:W3CDTF">2025-08-29T12:09:00Z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0x010100D5970C0F3A94FC44BE2BF45ADF8ED719</vt:lpwstr>
  </property>
  <property fmtid="{D5CDD505-2E9C-101B-9397-08002B2CF9AE}" pid="3" name="MediaServiceImageTags">
    <vt:lpwstr/>
  </property>
</Properties>
</file>