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C3DF" w14:textId="77777777" w:rsidR="00540B8C" w:rsidRDefault="00402B48" w:rsidP="00402B48">
      <w:pPr>
        <w:ind w:left="0"/>
        <w:rPr>
          <w:b/>
        </w:rPr>
      </w:pPr>
      <w:r>
        <w:rPr>
          <w:noProof/>
          <w:lang w:eastAsia="fr-BE"/>
        </w:rPr>
        <w:drawing>
          <wp:inline distT="0" distB="0" distL="0" distR="0" wp14:anchorId="16DB13C7" wp14:editId="5C3C6197">
            <wp:extent cx="5760720" cy="1680210"/>
            <wp:effectExtent l="0" t="0" r="0" b="0"/>
            <wp:docPr id="3" name="Image 3" descr="Logo AV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AVIQ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AFBEF" w14:textId="77777777" w:rsidR="00402B48" w:rsidRDefault="00402B48" w:rsidP="0040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0"/>
        <w:jc w:val="center"/>
        <w:rPr>
          <w:b/>
        </w:rPr>
      </w:pPr>
      <w:r w:rsidRPr="00540B8C">
        <w:rPr>
          <w:b/>
        </w:rPr>
        <w:t>FICHE SIGNALETIQUE DE LA PERSONNE</w:t>
      </w:r>
      <w:r>
        <w:rPr>
          <w:b/>
        </w:rPr>
        <w:t xml:space="preserve"> ADMISE AU SEIN D’UN </w:t>
      </w:r>
    </w:p>
    <w:p w14:paraId="2EFFC2F6" w14:textId="77777777" w:rsidR="00540B8C" w:rsidRDefault="000B458F" w:rsidP="0040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0"/>
        <w:jc w:val="center"/>
        <w:rPr>
          <w:b/>
        </w:rPr>
      </w:pPr>
      <w:r>
        <w:rPr>
          <w:b/>
        </w:rPr>
        <w:t>SERVICE D’ACCUEIL</w:t>
      </w:r>
      <w:r w:rsidR="00402B48">
        <w:rPr>
          <w:b/>
        </w:rPr>
        <w:t xml:space="preserve"> SPECIALISE POUR JEUNES</w:t>
      </w:r>
    </w:p>
    <w:p w14:paraId="24E7279E" w14:textId="77777777" w:rsidR="00540B8C" w:rsidRDefault="00540B8C" w:rsidP="00540B8C">
      <w:pPr>
        <w:ind w:left="0"/>
        <w:jc w:val="center"/>
        <w:rPr>
          <w:b/>
        </w:rPr>
      </w:pPr>
    </w:p>
    <w:p w14:paraId="52E7A07B" w14:textId="77777777" w:rsidR="00540B8C" w:rsidRDefault="00540B8C" w:rsidP="00540B8C">
      <w:pPr>
        <w:ind w:left="0"/>
        <w:jc w:val="center"/>
        <w:rPr>
          <w:b/>
        </w:rPr>
      </w:pPr>
    </w:p>
    <w:p w14:paraId="1B045E7C" w14:textId="77777777" w:rsidR="00540B8C" w:rsidRDefault="00540B8C" w:rsidP="00373D65">
      <w:pPr>
        <w:pStyle w:val="Paragraphedeliste"/>
        <w:numPr>
          <w:ilvl w:val="0"/>
          <w:numId w:val="1"/>
        </w:numPr>
      </w:pPr>
      <w:r w:rsidRPr="00373D65">
        <w:rPr>
          <w:b/>
          <w:u w:val="single"/>
        </w:rPr>
        <w:t>Destinataire</w:t>
      </w:r>
      <w:r>
        <w:t> :</w:t>
      </w:r>
    </w:p>
    <w:p w14:paraId="11A97FAF" w14:textId="77777777" w:rsidR="003071D5" w:rsidRDefault="003071D5" w:rsidP="00540B8C">
      <w:pPr>
        <w:ind w:left="0"/>
      </w:pPr>
    </w:p>
    <w:p w14:paraId="2E941EBD" w14:textId="77777777" w:rsidR="003071D5" w:rsidRDefault="003071D5" w:rsidP="00540B8C">
      <w:pPr>
        <w:ind w:left="0"/>
        <w:rPr>
          <w:b/>
        </w:rPr>
      </w:pPr>
    </w:p>
    <w:p w14:paraId="036BFB0D" w14:textId="77777777" w:rsidR="003071D5" w:rsidRDefault="00C43E1C" w:rsidP="00540B8C">
      <w:pPr>
        <w:ind w:left="0"/>
      </w:pPr>
      <w:r>
        <w:rPr>
          <w:u w:val="single"/>
        </w:rPr>
        <w:t>Fiche à transmettre par e-m</w:t>
      </w:r>
      <w:r w:rsidR="003071D5" w:rsidRPr="00E2401F">
        <w:rPr>
          <w:u w:val="single"/>
        </w:rPr>
        <w:t>ail</w:t>
      </w:r>
      <w:r>
        <w:rPr>
          <w:u w:val="single"/>
        </w:rPr>
        <w:t xml:space="preserve"> à l’adresse</w:t>
      </w:r>
      <w:r w:rsidR="003071D5">
        <w:t xml:space="preserve"> : </w:t>
      </w:r>
      <w:hyperlink r:id="rId9" w:history="1">
        <w:r w:rsidR="000D03D1" w:rsidRPr="006C0EF5">
          <w:rPr>
            <w:rStyle w:val="Lienhypertexte"/>
          </w:rPr>
          <w:t>ah.ac@aviq.be</w:t>
        </w:r>
      </w:hyperlink>
      <w:r w:rsidR="007C39CD">
        <w:t xml:space="preserve"> </w:t>
      </w:r>
    </w:p>
    <w:p w14:paraId="608AD2A6" w14:textId="77777777" w:rsidR="00E2401F" w:rsidRDefault="00E2401F" w:rsidP="00540B8C">
      <w:pPr>
        <w:ind w:left="0"/>
      </w:pPr>
    </w:p>
    <w:p w14:paraId="48C01B99" w14:textId="77777777" w:rsidR="00E2401F" w:rsidRDefault="00E2401F" w:rsidP="00540B8C">
      <w:pPr>
        <w:ind w:left="0"/>
      </w:pPr>
    </w:p>
    <w:p w14:paraId="0CEF88A3" w14:textId="77777777" w:rsidR="00E2401F" w:rsidRPr="00373D65" w:rsidRDefault="00A6177F" w:rsidP="00373D65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373D65">
        <w:rPr>
          <w:b/>
          <w:u w:val="single"/>
        </w:rPr>
        <w:t>Identification</w:t>
      </w:r>
      <w:r w:rsidR="00333742">
        <w:rPr>
          <w:b/>
          <w:u w:val="single"/>
        </w:rPr>
        <w:t xml:space="preserve"> du service ayant procédé à l’admission</w:t>
      </w:r>
      <w:r w:rsidR="00A64B6B">
        <w:rPr>
          <w:b/>
          <w:u w:val="single"/>
        </w:rPr>
        <w:t>*</w:t>
      </w:r>
      <w:r w:rsidR="00E2401F" w:rsidRPr="00373D65">
        <w:rPr>
          <w:b/>
        </w:rPr>
        <w:t> :</w:t>
      </w:r>
    </w:p>
    <w:p w14:paraId="5C5996B3" w14:textId="77777777" w:rsidR="00E2401F" w:rsidRDefault="00E2401F" w:rsidP="00540B8C">
      <w:pPr>
        <w:ind w:left="0"/>
      </w:pPr>
    </w:p>
    <w:p w14:paraId="73F747C9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Dénomination : </w:t>
      </w:r>
      <w:r>
        <w:tab/>
      </w:r>
    </w:p>
    <w:p w14:paraId="7089E666" w14:textId="77777777" w:rsidR="0027052D" w:rsidRDefault="0027052D" w:rsidP="0027052D">
      <w:pPr>
        <w:tabs>
          <w:tab w:val="left" w:leader="dot" w:pos="8789"/>
        </w:tabs>
        <w:ind w:left="0"/>
      </w:pPr>
      <w:r>
        <w:tab/>
      </w:r>
    </w:p>
    <w:p w14:paraId="7558C4F9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Matricule MAH </w:t>
      </w:r>
      <w:r w:rsidR="00402B48">
        <w:t>du SAS’J</w:t>
      </w:r>
      <w:r>
        <w:t>:</w:t>
      </w:r>
      <w:r>
        <w:tab/>
      </w:r>
    </w:p>
    <w:p w14:paraId="69897047" w14:textId="77777777" w:rsidR="0027052D" w:rsidRDefault="0027052D" w:rsidP="0027052D">
      <w:pPr>
        <w:tabs>
          <w:tab w:val="left" w:leader="dot" w:pos="8789"/>
        </w:tabs>
        <w:ind w:left="0"/>
      </w:pPr>
      <w:r>
        <w:t>N° tél. :</w:t>
      </w:r>
      <w:r>
        <w:tab/>
      </w:r>
    </w:p>
    <w:p w14:paraId="58A53C51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E-mail : </w:t>
      </w:r>
      <w:r>
        <w:tab/>
      </w:r>
    </w:p>
    <w:p w14:paraId="5607D82D" w14:textId="77777777" w:rsidR="0027052D" w:rsidRDefault="0027052D" w:rsidP="0027052D">
      <w:pPr>
        <w:tabs>
          <w:tab w:val="left" w:leader="dot" w:pos="8789"/>
        </w:tabs>
        <w:ind w:left="0"/>
      </w:pPr>
    </w:p>
    <w:p w14:paraId="05FD0DA5" w14:textId="77777777" w:rsidR="0027052D" w:rsidRDefault="0027052D" w:rsidP="0027052D">
      <w:pPr>
        <w:pStyle w:val="Paragraphedeliste"/>
        <w:numPr>
          <w:ilvl w:val="0"/>
          <w:numId w:val="12"/>
        </w:numPr>
        <w:tabs>
          <w:tab w:val="left" w:leader="dot" w:pos="8789"/>
        </w:tabs>
      </w:pPr>
      <w:r w:rsidRPr="00373D65">
        <w:rPr>
          <w:b/>
          <w:u w:val="single"/>
        </w:rPr>
        <w:t>Coordonnées du bénéficiaire</w:t>
      </w:r>
      <w:r>
        <w:rPr>
          <w:b/>
          <w:u w:val="single"/>
        </w:rPr>
        <w:t>*</w:t>
      </w:r>
      <w:r>
        <w:t> :</w:t>
      </w:r>
    </w:p>
    <w:p w14:paraId="58011781" w14:textId="77777777" w:rsidR="0027052D" w:rsidRDefault="0027052D" w:rsidP="0027052D">
      <w:pPr>
        <w:tabs>
          <w:tab w:val="left" w:leader="dot" w:pos="8789"/>
        </w:tabs>
        <w:ind w:left="0"/>
      </w:pPr>
    </w:p>
    <w:p w14:paraId="3CEFA247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Nom : </w:t>
      </w:r>
      <w:r>
        <w:tab/>
      </w:r>
    </w:p>
    <w:p w14:paraId="503165A5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Prénom : </w:t>
      </w:r>
      <w:r>
        <w:tab/>
      </w:r>
    </w:p>
    <w:p w14:paraId="12153B58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Date de naissance : </w:t>
      </w:r>
      <w:r>
        <w:tab/>
      </w:r>
    </w:p>
    <w:p w14:paraId="53924E9F" w14:textId="77777777" w:rsidR="004D3ADF" w:rsidRDefault="004D3ADF" w:rsidP="004D3ADF">
      <w:pPr>
        <w:tabs>
          <w:tab w:val="left" w:leader="dot" w:pos="4536"/>
          <w:tab w:val="left" w:leader="dot" w:pos="8789"/>
        </w:tabs>
        <w:ind w:left="0"/>
      </w:pPr>
      <w:r>
        <w:t xml:space="preserve">NISS : </w:t>
      </w:r>
      <w:r>
        <w:tab/>
        <w:t>N° A</w:t>
      </w:r>
      <w:r w:rsidR="000D03D1">
        <w:t>ViQ</w:t>
      </w:r>
      <w:r>
        <w:t xml:space="preserve"> : </w:t>
      </w:r>
      <w:r>
        <w:tab/>
      </w:r>
    </w:p>
    <w:p w14:paraId="2EDF17AF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Adresse : </w:t>
      </w:r>
      <w:r>
        <w:tab/>
      </w:r>
    </w:p>
    <w:p w14:paraId="3F9C59F5" w14:textId="77777777" w:rsidR="0027052D" w:rsidRDefault="0027052D" w:rsidP="0027052D">
      <w:pPr>
        <w:tabs>
          <w:tab w:val="left" w:leader="dot" w:pos="8789"/>
        </w:tabs>
        <w:ind w:left="0"/>
      </w:pPr>
      <w:r>
        <w:tab/>
      </w:r>
    </w:p>
    <w:p w14:paraId="6C33ED7C" w14:textId="77777777" w:rsidR="00FF507E" w:rsidRPr="00D91C13" w:rsidRDefault="00FF507E" w:rsidP="0027052D">
      <w:pPr>
        <w:tabs>
          <w:tab w:val="left" w:leader="dot" w:pos="8789"/>
        </w:tabs>
        <w:ind w:left="0"/>
        <w:rPr>
          <w:b/>
          <w:sz w:val="20"/>
          <w:szCs w:val="20"/>
        </w:rPr>
      </w:pPr>
    </w:p>
    <w:p w14:paraId="1F2A93F4" w14:textId="77777777" w:rsidR="00DF2C51" w:rsidRDefault="003E2866" w:rsidP="0027052D">
      <w:pPr>
        <w:tabs>
          <w:tab w:val="left" w:leader="dot" w:pos="8789"/>
        </w:tabs>
        <w:ind w:left="0"/>
        <w:rPr>
          <w:sz w:val="20"/>
          <w:szCs w:val="20"/>
        </w:rPr>
      </w:pPr>
      <w:sdt>
        <w:sdtPr>
          <w:rPr>
            <w:b/>
          </w:rPr>
          <w:id w:val="168586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9A6">
            <w:rPr>
              <w:rFonts w:ascii="MS Gothic" w:eastAsia="MS Gothic" w:hAnsi="MS Gothic" w:hint="eastAsia"/>
              <w:b/>
            </w:rPr>
            <w:t>☐</w:t>
          </w:r>
        </w:sdtContent>
      </w:sdt>
      <w:r w:rsidR="0060238F">
        <w:rPr>
          <w:b/>
        </w:rPr>
        <w:t xml:space="preserve"> </w:t>
      </w:r>
      <w:r w:rsidR="00D91C13" w:rsidRPr="0060238F">
        <w:rPr>
          <w:b/>
        </w:rPr>
        <w:t>PHARE</w:t>
      </w:r>
      <w:r w:rsidR="00D91C13" w:rsidRPr="0060238F">
        <w:rPr>
          <w:b/>
          <w:sz w:val="20"/>
          <w:szCs w:val="20"/>
        </w:rPr>
        <w:t xml:space="preserve"> </w:t>
      </w:r>
      <w:r w:rsidR="00D91C13" w:rsidRPr="0060238F">
        <w:rPr>
          <w:sz w:val="20"/>
          <w:szCs w:val="20"/>
        </w:rPr>
        <w:t>(c</w:t>
      </w:r>
      <w:r w:rsidR="0060238F" w:rsidRPr="0060238F">
        <w:rPr>
          <w:sz w:val="20"/>
          <w:szCs w:val="20"/>
        </w:rPr>
        <w:t>liquer sur la c</w:t>
      </w:r>
      <w:r w:rsidR="00D91C13" w:rsidRPr="0060238F">
        <w:rPr>
          <w:sz w:val="20"/>
          <w:szCs w:val="20"/>
        </w:rPr>
        <w:t>ase à cocher dans le cas où la personne dépend du service PHARE)</w:t>
      </w:r>
    </w:p>
    <w:p w14:paraId="3F7AAC51" w14:textId="77777777" w:rsidR="00BB4EE1" w:rsidRPr="0060238F" w:rsidRDefault="00BB4EE1" w:rsidP="0027052D">
      <w:pPr>
        <w:tabs>
          <w:tab w:val="left" w:leader="dot" w:pos="8789"/>
        </w:tabs>
        <w:ind w:left="0"/>
        <w:rPr>
          <w:b/>
        </w:rPr>
      </w:pPr>
    </w:p>
    <w:p w14:paraId="60316D80" w14:textId="77777777" w:rsidR="00FB32C0" w:rsidRPr="0041197A" w:rsidRDefault="00FB32C0" w:rsidP="0027052D">
      <w:pPr>
        <w:tabs>
          <w:tab w:val="left" w:leader="dot" w:pos="8789"/>
        </w:tabs>
        <w:ind w:left="0"/>
        <w:rPr>
          <w:b/>
        </w:rPr>
      </w:pPr>
      <w:r>
        <w:t>Suivi de l’aide à la jeunesse* ?</w:t>
      </w:r>
      <w:r w:rsidR="00BB4EE1">
        <w:rPr>
          <w:b/>
        </w:rPr>
        <w:t> :</w:t>
      </w:r>
      <w:r>
        <w:rPr>
          <w:b/>
        </w:rPr>
        <w:t xml:space="preserve"> </w:t>
      </w:r>
      <w:sdt>
        <w:sdtPr>
          <w:rPr>
            <w:b/>
          </w:rPr>
          <w:id w:val="146700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Néant -</w:t>
      </w:r>
      <w:r w:rsidR="00BB4EE1">
        <w:rPr>
          <w:b/>
        </w:rPr>
        <w:t xml:space="preserve"> </w:t>
      </w:r>
      <w:sdt>
        <w:sdtPr>
          <w:rPr>
            <w:b/>
          </w:rPr>
          <w:id w:val="140241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BB4EE1">
        <w:rPr>
          <w:b/>
        </w:rPr>
        <w:t xml:space="preserve"> SAJ  - </w:t>
      </w:r>
      <w:sdt>
        <w:sdtPr>
          <w:rPr>
            <w:b/>
          </w:rPr>
          <w:id w:val="14424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EE1">
            <w:rPr>
              <w:rFonts w:ascii="MS Gothic" w:eastAsia="MS Gothic" w:hAnsi="MS Gothic" w:hint="eastAsia"/>
              <w:b/>
            </w:rPr>
            <w:t>☐</w:t>
          </w:r>
        </w:sdtContent>
      </w:sdt>
      <w:r w:rsidR="00BB4EE1">
        <w:rPr>
          <w:b/>
        </w:rPr>
        <w:t xml:space="preserve"> SPJ </w:t>
      </w:r>
    </w:p>
    <w:p w14:paraId="6342ABAD" w14:textId="77777777" w:rsidR="0041197A" w:rsidRDefault="00FB32C0" w:rsidP="0027052D">
      <w:pPr>
        <w:tabs>
          <w:tab w:val="left" w:leader="dot" w:pos="8789"/>
        </w:tabs>
        <w:ind w:left="0"/>
        <w:rPr>
          <w:sz w:val="20"/>
          <w:szCs w:val="20"/>
        </w:rPr>
      </w:pPr>
      <w:r w:rsidRPr="00FB32C0">
        <w:rPr>
          <w:sz w:val="20"/>
          <w:szCs w:val="20"/>
        </w:rPr>
        <w:t>(</w:t>
      </w:r>
      <w:proofErr w:type="gramStart"/>
      <w:r w:rsidR="0041197A">
        <w:rPr>
          <w:sz w:val="20"/>
          <w:szCs w:val="20"/>
        </w:rPr>
        <w:t>cliquer</w:t>
      </w:r>
      <w:proofErr w:type="gramEnd"/>
      <w:r w:rsidR="0041197A">
        <w:rPr>
          <w:sz w:val="20"/>
          <w:szCs w:val="20"/>
        </w:rPr>
        <w:t xml:space="preserve"> sur la case à cocher</w:t>
      </w:r>
      <w:r w:rsidRPr="00FB32C0">
        <w:rPr>
          <w:sz w:val="20"/>
          <w:szCs w:val="20"/>
        </w:rPr>
        <w:t>)</w:t>
      </w:r>
    </w:p>
    <w:p w14:paraId="0FC1066F" w14:textId="77777777" w:rsidR="00FB32C0" w:rsidRDefault="00FB32C0" w:rsidP="0027052D">
      <w:pPr>
        <w:tabs>
          <w:tab w:val="left" w:leader="dot" w:pos="8789"/>
        </w:tabs>
        <w:ind w:left="0"/>
        <w:rPr>
          <w:b/>
          <w:sz w:val="20"/>
          <w:szCs w:val="20"/>
        </w:rPr>
      </w:pPr>
    </w:p>
    <w:p w14:paraId="7B208A17" w14:textId="77777777" w:rsidR="00402B48" w:rsidRDefault="00402B48" w:rsidP="0027052D">
      <w:pPr>
        <w:tabs>
          <w:tab w:val="left" w:leader="dot" w:pos="8789"/>
        </w:tabs>
        <w:ind w:left="0"/>
        <w:rPr>
          <w:b/>
          <w:sz w:val="20"/>
          <w:szCs w:val="20"/>
        </w:rPr>
      </w:pPr>
    </w:p>
    <w:p w14:paraId="2A5E9648" w14:textId="77777777" w:rsidR="00402B48" w:rsidRPr="00FB32C0" w:rsidRDefault="00402B48" w:rsidP="0027052D">
      <w:pPr>
        <w:tabs>
          <w:tab w:val="left" w:leader="dot" w:pos="8789"/>
        </w:tabs>
        <w:ind w:left="0"/>
        <w:rPr>
          <w:b/>
          <w:sz w:val="20"/>
          <w:szCs w:val="20"/>
        </w:rPr>
      </w:pPr>
    </w:p>
    <w:p w14:paraId="09B820CD" w14:textId="77777777" w:rsidR="00402B48" w:rsidRDefault="00A64B6B" w:rsidP="0027052D">
      <w:pPr>
        <w:tabs>
          <w:tab w:val="left" w:leader="dot" w:pos="8789"/>
        </w:tabs>
        <w:ind w:left="0"/>
        <w:rPr>
          <w:b/>
          <w:sz w:val="18"/>
          <w:szCs w:val="18"/>
        </w:rPr>
      </w:pPr>
      <w:r w:rsidRPr="00A64B6B">
        <w:rPr>
          <w:b/>
          <w:sz w:val="18"/>
          <w:szCs w:val="18"/>
        </w:rPr>
        <w:t>Les champs marqués d’un * sont obligatoires.</w:t>
      </w:r>
    </w:p>
    <w:p w14:paraId="77CF0760" w14:textId="77777777" w:rsidR="00D91C13" w:rsidRDefault="00D91C13" w:rsidP="0027052D">
      <w:pPr>
        <w:tabs>
          <w:tab w:val="left" w:leader="dot" w:pos="8789"/>
        </w:tabs>
        <w:ind w:left="0"/>
        <w:rPr>
          <w:b/>
          <w:sz w:val="18"/>
          <w:szCs w:val="18"/>
        </w:rPr>
      </w:pPr>
    </w:p>
    <w:p w14:paraId="5C5AE2D6" w14:textId="77777777" w:rsidR="003D5A20" w:rsidRDefault="003D5A20" w:rsidP="0027052D">
      <w:pPr>
        <w:pStyle w:val="Paragraphedeliste"/>
        <w:numPr>
          <w:ilvl w:val="0"/>
          <w:numId w:val="12"/>
        </w:numPr>
        <w:tabs>
          <w:tab w:val="left" w:leader="dot" w:pos="8789"/>
        </w:tabs>
        <w:spacing w:line="256" w:lineRule="auto"/>
        <w:jc w:val="both"/>
      </w:pPr>
      <w:r w:rsidRPr="003D5A20">
        <w:rPr>
          <w:b/>
          <w:u w:val="single"/>
        </w:rPr>
        <w:lastRenderedPageBreak/>
        <w:t>Coordonnées des représentants légaux (parents ou tuteur légal)</w:t>
      </w:r>
      <w:r>
        <w:rPr>
          <w:b/>
          <w:u w:val="single"/>
        </w:rPr>
        <w:t>*</w:t>
      </w:r>
      <w:r>
        <w:t> :</w:t>
      </w:r>
    </w:p>
    <w:p w14:paraId="25BD1A6A" w14:textId="77777777" w:rsidR="003D5A20" w:rsidRDefault="003D5A20" w:rsidP="0027052D">
      <w:pPr>
        <w:pStyle w:val="Paragraphedeliste"/>
        <w:tabs>
          <w:tab w:val="left" w:leader="dot" w:pos="8789"/>
        </w:tabs>
        <w:ind w:left="786"/>
        <w:jc w:val="both"/>
      </w:pPr>
      <w:r>
        <w:t xml:space="preserve"> </w:t>
      </w:r>
    </w:p>
    <w:p w14:paraId="62AB12D9" w14:textId="77777777" w:rsidR="00FB32C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rPr>
          <w:u w:val="single"/>
        </w:rPr>
        <w:t>Premier représentant légal</w:t>
      </w:r>
      <w:r>
        <w:t> :</w:t>
      </w:r>
    </w:p>
    <w:p w14:paraId="57FEED77" w14:textId="77777777" w:rsidR="00FB32C0" w:rsidRDefault="00FB32C0" w:rsidP="0027052D">
      <w:pPr>
        <w:pStyle w:val="Paragraphedeliste"/>
        <w:tabs>
          <w:tab w:val="left" w:leader="dot" w:pos="8789"/>
        </w:tabs>
        <w:spacing w:line="240" w:lineRule="auto"/>
        <w:ind w:left="0"/>
      </w:pPr>
    </w:p>
    <w:p w14:paraId="69E8D7E1" w14:textId="77777777" w:rsidR="003D5A20" w:rsidRDefault="00FB32C0" w:rsidP="0027052D">
      <w:pPr>
        <w:pStyle w:val="Paragraphedeliste"/>
        <w:tabs>
          <w:tab w:val="left" w:leader="dot" w:pos="8789"/>
        </w:tabs>
        <w:spacing w:line="240" w:lineRule="auto"/>
        <w:ind w:left="0"/>
        <w:rPr>
          <w:b/>
        </w:rPr>
      </w:pPr>
      <w:r>
        <w:t xml:space="preserve">Statut : </w:t>
      </w:r>
      <w:sdt>
        <w:sdtPr>
          <w:rPr>
            <w:b/>
          </w:rPr>
          <w:id w:val="-5459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Parent - </w:t>
      </w:r>
      <w:sdt>
        <w:sdtPr>
          <w:rPr>
            <w:b/>
          </w:rPr>
          <w:id w:val="12462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Administrateur  - </w:t>
      </w:r>
      <w:sdt>
        <w:sdtPr>
          <w:rPr>
            <w:b/>
          </w:rPr>
          <w:id w:val="-166508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Mandataire </w:t>
      </w:r>
      <w:r w:rsidRPr="00FB32C0">
        <w:rPr>
          <w:sz w:val="20"/>
          <w:szCs w:val="20"/>
        </w:rPr>
        <w:t>(cliquer sur la case à cocher)</w:t>
      </w:r>
    </w:p>
    <w:p w14:paraId="24AEB0ED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Nom : </w:t>
      </w:r>
      <w:r>
        <w:tab/>
      </w:r>
    </w:p>
    <w:p w14:paraId="5CC633EF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Prénom : </w:t>
      </w:r>
      <w:r>
        <w:tab/>
      </w:r>
    </w:p>
    <w:p w14:paraId="3AC34EBC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Date de naissance : </w:t>
      </w:r>
      <w:r>
        <w:tab/>
      </w:r>
    </w:p>
    <w:p w14:paraId="71B06640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Domicile : </w:t>
      </w:r>
      <w:r>
        <w:tab/>
      </w:r>
    </w:p>
    <w:p w14:paraId="174F8AEE" w14:textId="77777777" w:rsidR="0027052D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ab/>
      </w:r>
    </w:p>
    <w:p w14:paraId="619192AB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Tél. : </w:t>
      </w:r>
      <w:r>
        <w:tab/>
      </w:r>
    </w:p>
    <w:p w14:paraId="28B48B88" w14:textId="77777777" w:rsidR="003D5A20" w:rsidRDefault="003D5A20" w:rsidP="0027052D">
      <w:pPr>
        <w:tabs>
          <w:tab w:val="left" w:leader="dot" w:pos="8789"/>
        </w:tabs>
        <w:spacing w:line="240" w:lineRule="auto"/>
        <w:ind w:left="0"/>
      </w:pPr>
    </w:p>
    <w:p w14:paraId="315998FA" w14:textId="77777777" w:rsidR="00FB32C0" w:rsidRDefault="003D5A20" w:rsidP="00FB32C0">
      <w:pPr>
        <w:pStyle w:val="Paragraphedeliste"/>
        <w:tabs>
          <w:tab w:val="left" w:leader="dot" w:pos="8789"/>
        </w:tabs>
        <w:spacing w:line="240" w:lineRule="auto"/>
        <w:ind w:left="0"/>
      </w:pPr>
      <w:r>
        <w:rPr>
          <w:u w:val="single"/>
        </w:rPr>
        <w:t>Deuxième représentant légal</w:t>
      </w:r>
      <w:r>
        <w:t> (éventuel) :</w:t>
      </w:r>
      <w:r w:rsidR="00FB32C0">
        <w:t xml:space="preserve"> </w:t>
      </w:r>
    </w:p>
    <w:p w14:paraId="554E8DFA" w14:textId="77777777" w:rsidR="00FB32C0" w:rsidRDefault="00FB32C0" w:rsidP="00FB32C0">
      <w:pPr>
        <w:pStyle w:val="Paragraphedeliste"/>
        <w:tabs>
          <w:tab w:val="left" w:leader="dot" w:pos="8789"/>
        </w:tabs>
        <w:spacing w:line="240" w:lineRule="auto"/>
        <w:ind w:left="0"/>
      </w:pPr>
    </w:p>
    <w:p w14:paraId="41A9A3E2" w14:textId="77777777" w:rsidR="00FB32C0" w:rsidRDefault="00FB32C0" w:rsidP="00FB32C0">
      <w:pPr>
        <w:pStyle w:val="Paragraphedeliste"/>
        <w:tabs>
          <w:tab w:val="left" w:leader="dot" w:pos="8789"/>
        </w:tabs>
        <w:spacing w:line="240" w:lineRule="auto"/>
        <w:ind w:left="0"/>
        <w:rPr>
          <w:b/>
        </w:rPr>
      </w:pPr>
      <w:r w:rsidRPr="00FB32C0">
        <w:t xml:space="preserve">Statut : </w:t>
      </w:r>
      <w:sdt>
        <w:sdtPr>
          <w:id w:val="-123022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32C0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Parent - </w:t>
      </w:r>
      <w:sdt>
        <w:sdtPr>
          <w:rPr>
            <w:b/>
          </w:rPr>
          <w:id w:val="-7545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Administrateur  - </w:t>
      </w:r>
      <w:sdt>
        <w:sdtPr>
          <w:rPr>
            <w:b/>
          </w:rPr>
          <w:id w:val="47658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Mandataire </w:t>
      </w:r>
      <w:r w:rsidRPr="00FB32C0">
        <w:rPr>
          <w:sz w:val="20"/>
          <w:szCs w:val="20"/>
        </w:rPr>
        <w:t>(cliquer sur la case à cocher)</w:t>
      </w:r>
    </w:p>
    <w:p w14:paraId="2400FCCE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Nom : </w:t>
      </w:r>
      <w:r w:rsidR="0027052D">
        <w:tab/>
      </w:r>
    </w:p>
    <w:p w14:paraId="54EF2D4C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Prénom : </w:t>
      </w:r>
      <w:r w:rsidR="0027052D">
        <w:tab/>
      </w:r>
    </w:p>
    <w:p w14:paraId="76A99ADE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Date de naissance : </w:t>
      </w:r>
      <w:r w:rsidR="0027052D">
        <w:tab/>
      </w:r>
    </w:p>
    <w:p w14:paraId="63A723D1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Domicile : </w:t>
      </w:r>
      <w:r w:rsidR="0027052D">
        <w:tab/>
      </w:r>
    </w:p>
    <w:p w14:paraId="1E15FBCB" w14:textId="77777777" w:rsidR="0027052D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ab/>
      </w:r>
    </w:p>
    <w:p w14:paraId="4C695FAE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Tél. : </w:t>
      </w:r>
      <w:r w:rsidR="0027052D">
        <w:tab/>
      </w:r>
    </w:p>
    <w:p w14:paraId="01887440" w14:textId="77777777" w:rsidR="003D5A20" w:rsidRDefault="003D5A20" w:rsidP="003D5A20">
      <w:pPr>
        <w:pStyle w:val="Paragraphedeliste"/>
        <w:spacing w:line="240" w:lineRule="auto"/>
        <w:ind w:left="0"/>
      </w:pPr>
    </w:p>
    <w:p w14:paraId="6AE06D26" w14:textId="77777777" w:rsidR="003D5A20" w:rsidRDefault="003D5A20" w:rsidP="003D5A20">
      <w:pPr>
        <w:pStyle w:val="Paragraphedeliste"/>
        <w:spacing w:line="240" w:lineRule="auto"/>
        <w:ind w:left="0"/>
      </w:pPr>
      <w:r>
        <w:rPr>
          <w:b/>
          <w:u w:val="single"/>
        </w:rPr>
        <w:t>Impératif</w:t>
      </w:r>
      <w:r>
        <w:rPr>
          <w:b/>
        </w:rPr>
        <w:t> : le cas échéant, joindre une copie de la décision de justice de déchéance parentale totale ou partielle</w:t>
      </w:r>
      <w:r>
        <w:t>.</w:t>
      </w:r>
    </w:p>
    <w:p w14:paraId="3EC849F6" w14:textId="77777777" w:rsidR="00443F1F" w:rsidRDefault="00443F1F" w:rsidP="00540B8C">
      <w:pPr>
        <w:ind w:left="0"/>
        <w:rPr>
          <w:b/>
          <w:u w:val="single"/>
        </w:rPr>
      </w:pPr>
    </w:p>
    <w:p w14:paraId="24CA2AD3" w14:textId="77777777" w:rsidR="00443F1F" w:rsidRPr="00BC5A43" w:rsidRDefault="00443F1F" w:rsidP="0027052D">
      <w:pPr>
        <w:pStyle w:val="Paragraphedeliste"/>
        <w:numPr>
          <w:ilvl w:val="0"/>
          <w:numId w:val="12"/>
        </w:numPr>
        <w:rPr>
          <w:b/>
          <w:u w:val="single"/>
        </w:rPr>
      </w:pPr>
      <w:r w:rsidRPr="00BC5A43">
        <w:rPr>
          <w:b/>
          <w:u w:val="single"/>
        </w:rPr>
        <w:t>Informations relatives à l’admission</w:t>
      </w:r>
      <w:r w:rsidR="00C37079" w:rsidRPr="00BC5A43">
        <w:rPr>
          <w:b/>
          <w:u w:val="single"/>
        </w:rPr>
        <w:t>* :</w:t>
      </w:r>
    </w:p>
    <w:p w14:paraId="7AD9ACED" w14:textId="77777777" w:rsidR="00B9413E" w:rsidRDefault="00B9413E" w:rsidP="00B9413E">
      <w:pPr>
        <w:ind w:left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43F1F" w14:paraId="236C65AB" w14:textId="77777777" w:rsidTr="00FB32C0">
        <w:trPr>
          <w:trHeight w:val="1260"/>
        </w:trPr>
        <w:tc>
          <w:tcPr>
            <w:tcW w:w="9062" w:type="dxa"/>
            <w:gridSpan w:val="2"/>
          </w:tcPr>
          <w:p w14:paraId="0BCBFCDB" w14:textId="77777777" w:rsidR="00443F1F" w:rsidRDefault="00443F1F" w:rsidP="00443F1F">
            <w:pPr>
              <w:ind w:left="0"/>
              <w:rPr>
                <w:b/>
              </w:rPr>
            </w:pPr>
            <w:r>
              <w:rPr>
                <w:b/>
              </w:rPr>
              <w:t xml:space="preserve">PARTIE I : </w:t>
            </w:r>
          </w:p>
          <w:p w14:paraId="2BB021AC" w14:textId="77777777" w:rsidR="00443F1F" w:rsidRPr="00443F1F" w:rsidRDefault="00443F1F" w:rsidP="00443F1F">
            <w:pPr>
              <w:ind w:left="0"/>
              <w:rPr>
                <w:b/>
                <w:sz w:val="16"/>
                <w:szCs w:val="16"/>
              </w:rPr>
            </w:pPr>
          </w:p>
          <w:p w14:paraId="1F087B3C" w14:textId="77777777" w:rsidR="00443F1F" w:rsidRDefault="00443F1F" w:rsidP="000D03D1">
            <w:pPr>
              <w:ind w:left="0"/>
              <w:rPr>
                <w:b/>
              </w:rPr>
            </w:pPr>
            <w:r>
              <w:rPr>
                <w:b/>
              </w:rPr>
              <w:t>à compléter dans le cas où l</w:t>
            </w:r>
            <w:r w:rsidRPr="00B9413E">
              <w:rPr>
                <w:b/>
              </w:rPr>
              <w:t xml:space="preserve">e bénéficiaire est en possession d’une décision de principe </w:t>
            </w:r>
            <w:r>
              <w:rPr>
                <w:b/>
              </w:rPr>
              <w:t>de l’A</w:t>
            </w:r>
            <w:r w:rsidR="000D03D1">
              <w:rPr>
                <w:b/>
              </w:rPr>
              <w:t>ViQ</w:t>
            </w:r>
            <w:r w:rsidR="00D91C13">
              <w:rPr>
                <w:b/>
              </w:rPr>
              <w:t xml:space="preserve"> (ou de PHARE)</w:t>
            </w:r>
            <w:r w:rsidR="00D91C13">
              <w:rPr>
                <w:rStyle w:val="Appelnotedebasdep"/>
                <w:b/>
              </w:rPr>
              <w:footnoteReference w:id="1"/>
            </w:r>
            <w:r>
              <w:rPr>
                <w:b/>
              </w:rPr>
              <w:t xml:space="preserve"> toujours valable à l</w:t>
            </w:r>
            <w:r w:rsidRPr="00B9413E">
              <w:rPr>
                <w:b/>
              </w:rPr>
              <w:t>a date d’entrée au sein du service</w:t>
            </w:r>
            <w:r w:rsidR="0052057E">
              <w:rPr>
                <w:rStyle w:val="Appelnotedebasdep"/>
                <w:b/>
              </w:rPr>
              <w:footnoteReference w:id="2"/>
            </w:r>
          </w:p>
        </w:tc>
      </w:tr>
      <w:tr w:rsidR="00D91C13" w14:paraId="41AA5B91" w14:textId="77777777" w:rsidTr="003B39A6">
        <w:trPr>
          <w:cantSplit/>
          <w:trHeight w:val="669"/>
        </w:trPr>
        <w:tc>
          <w:tcPr>
            <w:tcW w:w="4390" w:type="dxa"/>
            <w:vAlign w:val="center"/>
          </w:tcPr>
          <w:p w14:paraId="108525CB" w14:textId="77777777" w:rsidR="00D91C13" w:rsidRPr="00D91C13" w:rsidRDefault="00D91C13" w:rsidP="0052057E">
            <w:pPr>
              <w:ind w:left="0"/>
            </w:pPr>
            <w:r w:rsidRPr="00D91C13">
              <w:t>Personne accueillie sous convention/agrément nominatif(-</w:t>
            </w:r>
            <w:proofErr w:type="spellStart"/>
            <w:proofErr w:type="gramStart"/>
            <w:r w:rsidRPr="00D91C13">
              <w:t>ve</w:t>
            </w:r>
            <w:proofErr w:type="spellEnd"/>
            <w:r w:rsidRPr="00D91C13">
              <w:t>)*</w:t>
            </w:r>
            <w:proofErr w:type="gramEnd"/>
            <w:r w:rsidRPr="00D91C13">
              <w:t> :</w:t>
            </w:r>
          </w:p>
        </w:tc>
        <w:tc>
          <w:tcPr>
            <w:tcW w:w="4672" w:type="dxa"/>
            <w:vAlign w:val="center"/>
          </w:tcPr>
          <w:p w14:paraId="5F0799F6" w14:textId="77777777" w:rsidR="00D91C13" w:rsidRDefault="003E2866" w:rsidP="00A10BDE">
            <w:pPr>
              <w:pStyle w:val="Paragraphedeliste"/>
              <w:ind w:hanging="652"/>
            </w:pPr>
            <w:sdt>
              <w:sdtPr>
                <w:id w:val="-186126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3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C13" w:rsidRPr="00CC4D04">
              <w:t>OUI –</w:t>
            </w:r>
            <w:r w:rsidR="00D91C13">
              <w:t xml:space="preserve"> </w:t>
            </w:r>
            <w:sdt>
              <w:sdtPr>
                <w:id w:val="-16602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3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C13" w:rsidRPr="00CC4D04">
              <w:t xml:space="preserve">NON </w:t>
            </w:r>
            <w:r w:rsidR="0060238F">
              <w:rPr>
                <w:sz w:val="20"/>
                <w:szCs w:val="20"/>
              </w:rPr>
              <w:t>(cliquer sur la case à cocher</w:t>
            </w:r>
            <w:r w:rsidR="00D91C13" w:rsidRPr="00CC4D04">
              <w:rPr>
                <w:sz w:val="20"/>
                <w:szCs w:val="20"/>
              </w:rPr>
              <w:t>)</w:t>
            </w:r>
          </w:p>
        </w:tc>
      </w:tr>
      <w:tr w:rsidR="0027052D" w14:paraId="19D55A34" w14:textId="77777777" w:rsidTr="006007A1">
        <w:trPr>
          <w:trHeight w:val="552"/>
        </w:trPr>
        <w:tc>
          <w:tcPr>
            <w:tcW w:w="4390" w:type="dxa"/>
            <w:vAlign w:val="center"/>
          </w:tcPr>
          <w:p w14:paraId="3F87A46A" w14:textId="77777777" w:rsidR="0027052D" w:rsidRDefault="0027052D" w:rsidP="006007A1">
            <w:pPr>
              <w:ind w:left="0"/>
            </w:pPr>
            <w:r>
              <w:t>Prise en charge en court séjour</w:t>
            </w:r>
            <w:r w:rsidRPr="0052057E">
              <w:rPr>
                <w:b/>
              </w:rPr>
              <w:t>*</w:t>
            </w:r>
            <w:r>
              <w:rPr>
                <w:b/>
              </w:rPr>
              <w:t> </w:t>
            </w:r>
            <w:r w:rsidRPr="0052057E">
              <w:t>: </w:t>
            </w:r>
          </w:p>
        </w:tc>
        <w:tc>
          <w:tcPr>
            <w:tcW w:w="4672" w:type="dxa"/>
            <w:vAlign w:val="center"/>
          </w:tcPr>
          <w:p w14:paraId="51BB4F13" w14:textId="77777777" w:rsidR="0027052D" w:rsidRDefault="003E2866" w:rsidP="006007A1">
            <w:pPr>
              <w:pStyle w:val="Paragraphedeliste"/>
              <w:ind w:hanging="687"/>
            </w:pPr>
            <w:sdt>
              <w:sdtPr>
                <w:id w:val="7275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52D" w:rsidRPr="00CC4D04">
              <w:t>OUI –</w:t>
            </w:r>
            <w:r w:rsidR="0027052D">
              <w:t xml:space="preserve"> </w:t>
            </w:r>
            <w:sdt>
              <w:sdtPr>
                <w:id w:val="-14157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52D" w:rsidRPr="00CC4D04">
              <w:t xml:space="preserve">NON </w:t>
            </w:r>
            <w:r w:rsidR="0027052D">
              <w:rPr>
                <w:sz w:val="20"/>
                <w:szCs w:val="20"/>
              </w:rPr>
              <w:t>(cliquer sur la case à cocher</w:t>
            </w:r>
            <w:r w:rsidR="0027052D" w:rsidRPr="00CC4D04">
              <w:rPr>
                <w:sz w:val="20"/>
                <w:szCs w:val="20"/>
              </w:rPr>
              <w:t>)</w:t>
            </w:r>
          </w:p>
        </w:tc>
      </w:tr>
      <w:tr w:rsidR="0052057E" w14:paraId="56866916" w14:textId="77777777" w:rsidTr="008D2827">
        <w:trPr>
          <w:trHeight w:val="525"/>
        </w:trPr>
        <w:tc>
          <w:tcPr>
            <w:tcW w:w="4390" w:type="dxa"/>
            <w:vAlign w:val="center"/>
          </w:tcPr>
          <w:p w14:paraId="28F24F9D" w14:textId="77777777" w:rsidR="0052057E" w:rsidRDefault="0052057E" w:rsidP="0052057E">
            <w:pPr>
              <w:ind w:left="0"/>
            </w:pPr>
            <w:r>
              <w:t>Date d’entrée dans le service</w:t>
            </w:r>
            <w:r w:rsidRPr="0052057E">
              <w:rPr>
                <w:b/>
              </w:rPr>
              <w:t>*</w:t>
            </w:r>
            <w:r>
              <w:t> :</w:t>
            </w:r>
          </w:p>
        </w:tc>
        <w:tc>
          <w:tcPr>
            <w:tcW w:w="4672" w:type="dxa"/>
            <w:vAlign w:val="center"/>
          </w:tcPr>
          <w:p w14:paraId="72E501E3" w14:textId="77777777" w:rsidR="0052057E" w:rsidRDefault="0052057E" w:rsidP="00BC5A43">
            <w:pPr>
              <w:ind w:left="0"/>
              <w:jc w:val="center"/>
            </w:pPr>
          </w:p>
        </w:tc>
      </w:tr>
      <w:tr w:rsidR="0052057E" w14:paraId="2A1B93F2" w14:textId="77777777" w:rsidTr="008D2827">
        <w:trPr>
          <w:trHeight w:val="560"/>
        </w:trPr>
        <w:tc>
          <w:tcPr>
            <w:tcW w:w="4390" w:type="dxa"/>
            <w:vAlign w:val="center"/>
          </w:tcPr>
          <w:p w14:paraId="7D7A4223" w14:textId="77777777" w:rsidR="0052057E" w:rsidRDefault="0052057E" w:rsidP="0052057E">
            <w:pPr>
              <w:ind w:left="0"/>
            </w:pPr>
            <w:r>
              <w:t>Catégorie de handicap principale</w:t>
            </w:r>
            <w:r w:rsidRPr="0052057E">
              <w:rPr>
                <w:b/>
              </w:rPr>
              <w:t>*</w:t>
            </w:r>
            <w:r>
              <w:rPr>
                <w:b/>
              </w:rPr>
              <w:t> </w:t>
            </w:r>
            <w:r w:rsidRPr="0052057E">
              <w:t>: </w:t>
            </w:r>
          </w:p>
        </w:tc>
        <w:tc>
          <w:tcPr>
            <w:tcW w:w="4672" w:type="dxa"/>
            <w:vAlign w:val="center"/>
          </w:tcPr>
          <w:p w14:paraId="56482E0D" w14:textId="77777777" w:rsidR="0052057E" w:rsidRDefault="0052057E" w:rsidP="00BC5A43">
            <w:pPr>
              <w:ind w:left="0"/>
              <w:jc w:val="center"/>
            </w:pPr>
          </w:p>
        </w:tc>
      </w:tr>
      <w:tr w:rsidR="0052057E" w14:paraId="008FF789" w14:textId="77777777" w:rsidTr="008D2827">
        <w:trPr>
          <w:trHeight w:val="557"/>
        </w:trPr>
        <w:tc>
          <w:tcPr>
            <w:tcW w:w="4390" w:type="dxa"/>
            <w:vAlign w:val="center"/>
          </w:tcPr>
          <w:p w14:paraId="7F0781FA" w14:textId="77777777" w:rsidR="0052057E" w:rsidRDefault="0052057E" w:rsidP="0052057E">
            <w:pPr>
              <w:ind w:left="0"/>
            </w:pPr>
            <w:r>
              <w:t>Catégorie(s) de handicap associée(s) : </w:t>
            </w:r>
          </w:p>
        </w:tc>
        <w:tc>
          <w:tcPr>
            <w:tcW w:w="4672" w:type="dxa"/>
            <w:vAlign w:val="center"/>
          </w:tcPr>
          <w:p w14:paraId="5E125692" w14:textId="77777777" w:rsidR="00BC5A43" w:rsidRDefault="00BC5A43" w:rsidP="00BC5A43">
            <w:pPr>
              <w:ind w:left="0"/>
              <w:jc w:val="center"/>
            </w:pPr>
          </w:p>
        </w:tc>
      </w:tr>
    </w:tbl>
    <w:p w14:paraId="2E17E3BD" w14:textId="77777777" w:rsidR="0052057E" w:rsidRDefault="0052057E" w:rsidP="00B9413E">
      <w:pPr>
        <w:ind w:left="0"/>
        <w:rPr>
          <w:b/>
          <w:sz w:val="18"/>
          <w:szCs w:val="18"/>
        </w:rPr>
      </w:pPr>
    </w:p>
    <w:p w14:paraId="6588A080" w14:textId="77777777" w:rsidR="00402B48" w:rsidRDefault="00402B48" w:rsidP="00B9413E">
      <w:pPr>
        <w:ind w:left="0"/>
        <w:rPr>
          <w:b/>
          <w:sz w:val="18"/>
          <w:szCs w:val="18"/>
        </w:rPr>
      </w:pPr>
    </w:p>
    <w:p w14:paraId="458247D9" w14:textId="77777777" w:rsidR="00FF507E" w:rsidRDefault="00443F1F" w:rsidP="00B9413E">
      <w:pPr>
        <w:ind w:left="0"/>
        <w:rPr>
          <w:b/>
          <w:sz w:val="18"/>
          <w:szCs w:val="18"/>
        </w:rPr>
      </w:pPr>
      <w:r w:rsidRPr="00A64B6B">
        <w:rPr>
          <w:b/>
          <w:sz w:val="18"/>
          <w:szCs w:val="18"/>
        </w:rPr>
        <w:t>Les champs marqués d’un * sont obligatoires.</w:t>
      </w:r>
    </w:p>
    <w:p w14:paraId="320B1CDC" w14:textId="77777777" w:rsidR="00FF507E" w:rsidRPr="0052057E" w:rsidRDefault="00FF507E" w:rsidP="00B9413E">
      <w:pPr>
        <w:ind w:left="0"/>
        <w:rPr>
          <w:b/>
          <w:sz w:val="18"/>
          <w:szCs w:val="18"/>
        </w:rPr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4531"/>
        <w:gridCol w:w="993"/>
        <w:gridCol w:w="3538"/>
        <w:gridCol w:w="9"/>
      </w:tblGrid>
      <w:tr w:rsidR="00443F1F" w14:paraId="26DE200A" w14:textId="77777777" w:rsidTr="0027052D">
        <w:trPr>
          <w:gridAfter w:val="1"/>
          <w:wAfter w:w="9" w:type="dxa"/>
        </w:trPr>
        <w:tc>
          <w:tcPr>
            <w:tcW w:w="9062" w:type="dxa"/>
            <w:gridSpan w:val="3"/>
          </w:tcPr>
          <w:p w14:paraId="6F5EF345" w14:textId="77777777" w:rsidR="008C2A3B" w:rsidRPr="008C2A3B" w:rsidRDefault="008C2A3B" w:rsidP="00443F1F">
            <w:pPr>
              <w:ind w:left="0"/>
              <w:rPr>
                <w:b/>
                <w:sz w:val="12"/>
                <w:szCs w:val="12"/>
              </w:rPr>
            </w:pPr>
          </w:p>
          <w:p w14:paraId="28A7859E" w14:textId="77777777" w:rsidR="00443F1F" w:rsidRDefault="00443F1F" w:rsidP="00443F1F">
            <w:pPr>
              <w:ind w:left="0"/>
              <w:rPr>
                <w:b/>
              </w:rPr>
            </w:pPr>
            <w:r>
              <w:rPr>
                <w:b/>
              </w:rPr>
              <w:t xml:space="preserve">PARTIE II : </w:t>
            </w:r>
          </w:p>
          <w:p w14:paraId="3DBDD970" w14:textId="77777777" w:rsidR="00443F1F" w:rsidRPr="00C37079" w:rsidRDefault="00443F1F" w:rsidP="00443F1F">
            <w:pPr>
              <w:ind w:left="0"/>
              <w:rPr>
                <w:b/>
                <w:sz w:val="12"/>
                <w:szCs w:val="12"/>
              </w:rPr>
            </w:pPr>
          </w:p>
          <w:p w14:paraId="374B6BC3" w14:textId="77777777" w:rsidR="00443F1F" w:rsidRDefault="00443F1F" w:rsidP="00B9413E">
            <w:pPr>
              <w:ind w:left="0"/>
              <w:rPr>
                <w:b/>
              </w:rPr>
            </w:pPr>
            <w:r>
              <w:rPr>
                <w:b/>
              </w:rPr>
              <w:t>à compléter dans le cas où l</w:t>
            </w:r>
            <w:r w:rsidRPr="00B9413E">
              <w:rPr>
                <w:b/>
              </w:rPr>
              <w:t xml:space="preserve">e bénéficiaire </w:t>
            </w:r>
            <w:r w:rsidR="0052057E">
              <w:rPr>
                <w:b/>
              </w:rPr>
              <w:t xml:space="preserve">n’est </w:t>
            </w:r>
            <w:r w:rsidR="0052057E" w:rsidRPr="0052057E">
              <w:rPr>
                <w:b/>
                <w:u w:val="single"/>
              </w:rPr>
              <w:t>PAS</w:t>
            </w:r>
            <w:r w:rsidR="0052057E">
              <w:rPr>
                <w:b/>
              </w:rPr>
              <w:t xml:space="preserve"> en possession </w:t>
            </w:r>
            <w:r w:rsidR="0052057E" w:rsidRPr="00B9413E">
              <w:rPr>
                <w:b/>
              </w:rPr>
              <w:t xml:space="preserve">d’une décision de principe </w:t>
            </w:r>
            <w:r w:rsidR="0052057E">
              <w:rPr>
                <w:b/>
              </w:rPr>
              <w:t>de l’A</w:t>
            </w:r>
            <w:r w:rsidR="000D03D1">
              <w:rPr>
                <w:b/>
              </w:rPr>
              <w:t>ViQ</w:t>
            </w:r>
            <w:r w:rsidR="00D91C13">
              <w:rPr>
                <w:b/>
              </w:rPr>
              <w:t xml:space="preserve"> (ou de PHARE)</w:t>
            </w:r>
            <w:r w:rsidR="0052057E">
              <w:rPr>
                <w:b/>
              </w:rPr>
              <w:t xml:space="preserve"> toujours valable à l</w:t>
            </w:r>
            <w:r w:rsidR="0052057E" w:rsidRPr="00B9413E">
              <w:rPr>
                <w:b/>
              </w:rPr>
              <w:t>a date d’entrée au sein du service</w:t>
            </w:r>
          </w:p>
          <w:p w14:paraId="6371FC04" w14:textId="77777777" w:rsidR="00C37079" w:rsidRPr="00C37079" w:rsidRDefault="00C37079" w:rsidP="00B9413E">
            <w:pPr>
              <w:ind w:left="0"/>
              <w:rPr>
                <w:b/>
                <w:sz w:val="12"/>
                <w:szCs w:val="12"/>
              </w:rPr>
            </w:pPr>
          </w:p>
        </w:tc>
      </w:tr>
      <w:tr w:rsidR="00D91C13" w14:paraId="14B88C42" w14:textId="77777777" w:rsidTr="0027052D">
        <w:trPr>
          <w:gridAfter w:val="1"/>
          <w:wAfter w:w="9" w:type="dxa"/>
          <w:trHeight w:val="755"/>
        </w:trPr>
        <w:tc>
          <w:tcPr>
            <w:tcW w:w="5524" w:type="dxa"/>
            <w:gridSpan w:val="2"/>
            <w:tcBorders>
              <w:top w:val="single" w:sz="12" w:space="0" w:color="auto"/>
            </w:tcBorders>
            <w:vAlign w:val="center"/>
          </w:tcPr>
          <w:p w14:paraId="327FD967" w14:textId="77777777" w:rsidR="00D91C13" w:rsidRPr="00D91C13" w:rsidRDefault="00D91C13" w:rsidP="00D91C13">
            <w:pPr>
              <w:ind w:left="0"/>
            </w:pPr>
            <w:r w:rsidRPr="00D91C13">
              <w:t>Personne accueillie sous convention/agrément nominatif(-</w:t>
            </w:r>
            <w:proofErr w:type="spellStart"/>
            <w:proofErr w:type="gramStart"/>
            <w:r w:rsidRPr="00D91C13">
              <w:t>ve</w:t>
            </w:r>
            <w:proofErr w:type="spellEnd"/>
            <w:r w:rsidRPr="00D91C13">
              <w:t>)*</w:t>
            </w:r>
            <w:proofErr w:type="gramEnd"/>
            <w:r w:rsidRPr="00D91C13">
              <w:t> :</w:t>
            </w: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6DC41FFA" w14:textId="77777777" w:rsidR="00A10BDE" w:rsidRDefault="003E2866" w:rsidP="00A10BDE">
            <w:pPr>
              <w:ind w:left="0"/>
              <w:jc w:val="center"/>
            </w:pPr>
            <w:sdt>
              <w:sdtPr>
                <w:id w:val="56707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B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BDE" w:rsidRPr="00CC4D04">
              <w:t>OUI –</w:t>
            </w:r>
            <w:r w:rsidR="00A10BDE">
              <w:t xml:space="preserve"> </w:t>
            </w:r>
            <w:sdt>
              <w:sdtPr>
                <w:id w:val="-121141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B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BDE" w:rsidRPr="00CC4D04">
              <w:t xml:space="preserve">NON </w:t>
            </w:r>
          </w:p>
          <w:p w14:paraId="180BB8AD" w14:textId="77777777" w:rsidR="00D91C13" w:rsidRDefault="00A10BDE" w:rsidP="00A10BDE">
            <w:pPr>
              <w:ind w:left="0"/>
              <w:jc w:val="center"/>
            </w:pPr>
            <w:r>
              <w:rPr>
                <w:sz w:val="20"/>
                <w:szCs w:val="20"/>
              </w:rPr>
              <w:t>(cliquer sur la case à cocher</w:t>
            </w:r>
            <w:r w:rsidRPr="00CC4D04">
              <w:rPr>
                <w:sz w:val="20"/>
                <w:szCs w:val="20"/>
              </w:rPr>
              <w:t>)</w:t>
            </w:r>
          </w:p>
        </w:tc>
      </w:tr>
      <w:tr w:rsidR="0027052D" w14:paraId="2257B79D" w14:textId="77777777" w:rsidTr="0027052D">
        <w:trPr>
          <w:gridAfter w:val="1"/>
          <w:wAfter w:w="9" w:type="dxa"/>
          <w:trHeight w:val="557"/>
        </w:trPr>
        <w:tc>
          <w:tcPr>
            <w:tcW w:w="5524" w:type="dxa"/>
            <w:gridSpan w:val="2"/>
            <w:tcBorders>
              <w:bottom w:val="single" w:sz="2" w:space="0" w:color="auto"/>
            </w:tcBorders>
            <w:vAlign w:val="center"/>
          </w:tcPr>
          <w:p w14:paraId="06E9776D" w14:textId="77777777" w:rsidR="0027052D" w:rsidRDefault="0027052D" w:rsidP="006007A1">
            <w:pPr>
              <w:ind w:left="0"/>
            </w:pPr>
            <w:r>
              <w:t>Prise en charge en court séjour</w:t>
            </w:r>
            <w:r w:rsidRPr="0052057E">
              <w:rPr>
                <w:b/>
              </w:rPr>
              <w:t>*</w:t>
            </w:r>
            <w:r>
              <w:rPr>
                <w:b/>
              </w:rPr>
              <w:t> </w:t>
            </w:r>
            <w:r w:rsidRPr="0052057E">
              <w:t>: </w:t>
            </w:r>
          </w:p>
        </w:tc>
        <w:tc>
          <w:tcPr>
            <w:tcW w:w="3538" w:type="dxa"/>
            <w:tcBorders>
              <w:bottom w:val="single" w:sz="2" w:space="0" w:color="auto"/>
            </w:tcBorders>
            <w:vAlign w:val="center"/>
          </w:tcPr>
          <w:p w14:paraId="459753F5" w14:textId="77777777" w:rsidR="0027052D" w:rsidRDefault="003E2866" w:rsidP="006007A1">
            <w:pPr>
              <w:ind w:left="0"/>
              <w:jc w:val="center"/>
            </w:pPr>
            <w:sdt>
              <w:sdtPr>
                <w:id w:val="9376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52D" w:rsidRPr="00CC4D04">
              <w:t>OUI –</w:t>
            </w:r>
            <w:r w:rsidR="0027052D">
              <w:t xml:space="preserve"> </w:t>
            </w:r>
            <w:sdt>
              <w:sdtPr>
                <w:id w:val="72487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52D" w:rsidRPr="00CC4D04">
              <w:t xml:space="preserve">NON </w:t>
            </w:r>
          </w:p>
          <w:p w14:paraId="597CC328" w14:textId="77777777" w:rsidR="0027052D" w:rsidRDefault="0027052D" w:rsidP="006007A1">
            <w:pPr>
              <w:ind w:left="0"/>
              <w:jc w:val="center"/>
            </w:pPr>
            <w:r>
              <w:rPr>
                <w:sz w:val="20"/>
                <w:szCs w:val="20"/>
              </w:rPr>
              <w:t>(cliquer sur la case à cocher</w:t>
            </w:r>
            <w:r w:rsidRPr="00CC4D04">
              <w:rPr>
                <w:sz w:val="20"/>
                <w:szCs w:val="20"/>
              </w:rPr>
              <w:t>)</w:t>
            </w:r>
          </w:p>
        </w:tc>
      </w:tr>
      <w:tr w:rsidR="00D91C13" w14:paraId="6CFD56C2" w14:textId="77777777" w:rsidTr="0027052D">
        <w:trPr>
          <w:gridAfter w:val="1"/>
          <w:wAfter w:w="9" w:type="dxa"/>
          <w:trHeight w:val="549"/>
        </w:trPr>
        <w:tc>
          <w:tcPr>
            <w:tcW w:w="5524" w:type="dxa"/>
            <w:gridSpan w:val="2"/>
            <w:tcBorders>
              <w:top w:val="single" w:sz="2" w:space="0" w:color="auto"/>
            </w:tcBorders>
            <w:vAlign w:val="center"/>
          </w:tcPr>
          <w:p w14:paraId="1A2BD2F6" w14:textId="77777777" w:rsidR="00D91C13" w:rsidRDefault="00D91C13" w:rsidP="00D91C13">
            <w:pPr>
              <w:ind w:left="0"/>
            </w:pPr>
            <w:r>
              <w:t>Date d’entrée dans le service</w:t>
            </w:r>
            <w:r w:rsidRPr="0052057E">
              <w:rPr>
                <w:b/>
              </w:rPr>
              <w:t>*</w:t>
            </w:r>
            <w:r>
              <w:t> :</w:t>
            </w:r>
          </w:p>
        </w:tc>
        <w:tc>
          <w:tcPr>
            <w:tcW w:w="3538" w:type="dxa"/>
            <w:tcBorders>
              <w:top w:val="single" w:sz="2" w:space="0" w:color="auto"/>
            </w:tcBorders>
            <w:vAlign w:val="center"/>
          </w:tcPr>
          <w:p w14:paraId="1E48E170" w14:textId="77777777" w:rsidR="00D91C13" w:rsidRDefault="00D91C13" w:rsidP="00D91C13">
            <w:pPr>
              <w:ind w:left="0"/>
              <w:jc w:val="center"/>
            </w:pPr>
          </w:p>
        </w:tc>
      </w:tr>
      <w:tr w:rsidR="00D91C13" w14:paraId="4FC298A1" w14:textId="77777777" w:rsidTr="0027052D">
        <w:trPr>
          <w:gridAfter w:val="1"/>
          <w:wAfter w:w="9" w:type="dxa"/>
          <w:trHeight w:val="564"/>
        </w:trPr>
        <w:tc>
          <w:tcPr>
            <w:tcW w:w="5524" w:type="dxa"/>
            <w:gridSpan w:val="2"/>
            <w:vAlign w:val="center"/>
          </w:tcPr>
          <w:p w14:paraId="4DF63ED8" w14:textId="77777777" w:rsidR="00D91C13" w:rsidRDefault="00D91C13" w:rsidP="00D91C13">
            <w:pPr>
              <w:ind w:left="0"/>
              <w:rPr>
                <w:b/>
              </w:rPr>
            </w:pPr>
            <w:r>
              <w:t>Catégorie de handicap principale</w:t>
            </w:r>
            <w:r w:rsidRPr="0052057E">
              <w:rPr>
                <w:b/>
              </w:rPr>
              <w:t>*</w:t>
            </w:r>
            <w:r>
              <w:rPr>
                <w:b/>
              </w:rPr>
              <w:t> </w:t>
            </w:r>
          </w:p>
          <w:p w14:paraId="7AD5D3BC" w14:textId="77777777" w:rsidR="00D91C13" w:rsidRDefault="00D91C13" w:rsidP="00D91C13">
            <w:pPr>
              <w:ind w:left="0"/>
            </w:pPr>
            <w:r w:rsidRPr="00CC4D04">
              <w:rPr>
                <w:color w:val="808080" w:themeColor="background1" w:themeShade="80"/>
                <w:sz w:val="20"/>
                <w:szCs w:val="20"/>
              </w:rPr>
              <w:t>(déterminée par le service tiers qui a complété le volet « recommandations »</w:t>
            </w:r>
            <w:r w:rsidR="00A10BDE">
              <w:rPr>
                <w:color w:val="808080" w:themeColor="background1" w:themeShade="80"/>
                <w:sz w:val="20"/>
                <w:szCs w:val="20"/>
              </w:rPr>
              <w:t xml:space="preserve"> ou le volet B de PHARE</w:t>
            </w:r>
            <w:r w:rsidRPr="00CC4D04">
              <w:rPr>
                <w:color w:val="808080" w:themeColor="background1" w:themeShade="80"/>
                <w:sz w:val="20"/>
                <w:szCs w:val="20"/>
              </w:rPr>
              <w:t>)</w:t>
            </w:r>
            <w:r w:rsidRPr="00CC4D04">
              <w:rPr>
                <w:color w:val="808080" w:themeColor="background1" w:themeShade="80"/>
              </w:rPr>
              <w:t> </w:t>
            </w:r>
            <w:r w:rsidRPr="00CC4D04">
              <w:t>: </w:t>
            </w:r>
            <w:r w:rsidRPr="0052057E">
              <w:t> </w:t>
            </w:r>
          </w:p>
        </w:tc>
        <w:tc>
          <w:tcPr>
            <w:tcW w:w="3538" w:type="dxa"/>
            <w:vAlign w:val="center"/>
          </w:tcPr>
          <w:p w14:paraId="7828C961" w14:textId="77777777" w:rsidR="00D91C13" w:rsidRDefault="00D91C13" w:rsidP="00D91C13">
            <w:pPr>
              <w:ind w:left="0"/>
              <w:jc w:val="center"/>
            </w:pPr>
          </w:p>
        </w:tc>
      </w:tr>
      <w:tr w:rsidR="00D91C13" w14:paraId="2CDE8A15" w14:textId="77777777" w:rsidTr="0027052D">
        <w:trPr>
          <w:gridAfter w:val="1"/>
          <w:wAfter w:w="9" w:type="dxa"/>
          <w:trHeight w:val="418"/>
        </w:trPr>
        <w:tc>
          <w:tcPr>
            <w:tcW w:w="5524" w:type="dxa"/>
            <w:gridSpan w:val="2"/>
            <w:vAlign w:val="center"/>
          </w:tcPr>
          <w:p w14:paraId="77664535" w14:textId="77777777" w:rsidR="00D91C13" w:rsidRDefault="00D91C13" w:rsidP="00D91C13">
            <w:pPr>
              <w:ind w:left="0"/>
            </w:pPr>
            <w:r>
              <w:t>Catégorie(s) de handicap associée(s) : </w:t>
            </w:r>
          </w:p>
          <w:p w14:paraId="2979F199" w14:textId="77777777" w:rsidR="00D91C13" w:rsidRDefault="00D91C13" w:rsidP="00D91C13">
            <w:pPr>
              <w:ind w:left="0"/>
            </w:pPr>
            <w:r w:rsidRPr="00CC4D04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facultatif – </w:t>
            </w:r>
            <w:r w:rsidRPr="00CC4D04">
              <w:rPr>
                <w:color w:val="808080" w:themeColor="background1" w:themeShade="80"/>
                <w:sz w:val="20"/>
                <w:szCs w:val="20"/>
              </w:rPr>
              <w:t>déterminée</w:t>
            </w:r>
            <w:r>
              <w:rPr>
                <w:color w:val="808080" w:themeColor="background1" w:themeShade="80"/>
                <w:sz w:val="20"/>
                <w:szCs w:val="20"/>
              </w:rPr>
              <w:t>(s)</w:t>
            </w:r>
            <w:r w:rsidRPr="00CC4D04">
              <w:rPr>
                <w:color w:val="808080" w:themeColor="background1" w:themeShade="80"/>
                <w:sz w:val="20"/>
                <w:szCs w:val="20"/>
              </w:rPr>
              <w:t xml:space="preserve"> par le service tiers qui a complété le volet « recommandations »</w:t>
            </w:r>
            <w:r w:rsidR="00A10BDE">
              <w:rPr>
                <w:color w:val="808080" w:themeColor="background1" w:themeShade="80"/>
                <w:sz w:val="20"/>
                <w:szCs w:val="20"/>
              </w:rPr>
              <w:t xml:space="preserve"> ou le volet B de PHARE</w:t>
            </w:r>
            <w:r w:rsidRPr="00CC4D04">
              <w:rPr>
                <w:color w:val="808080" w:themeColor="background1" w:themeShade="80"/>
                <w:sz w:val="20"/>
                <w:szCs w:val="20"/>
              </w:rPr>
              <w:t>)</w:t>
            </w:r>
            <w:r w:rsidRPr="00CC4D04">
              <w:rPr>
                <w:color w:val="808080" w:themeColor="background1" w:themeShade="80"/>
              </w:rPr>
              <w:t> </w:t>
            </w:r>
            <w:r w:rsidRPr="00CC4D04">
              <w:t>: </w:t>
            </w:r>
            <w:r w:rsidRPr="0052057E">
              <w:t> </w:t>
            </w:r>
          </w:p>
        </w:tc>
        <w:tc>
          <w:tcPr>
            <w:tcW w:w="3538" w:type="dxa"/>
            <w:vAlign w:val="center"/>
          </w:tcPr>
          <w:p w14:paraId="4636516D" w14:textId="77777777" w:rsidR="00D91C13" w:rsidRPr="00BC5A43" w:rsidRDefault="00D91C13" w:rsidP="00D91C13">
            <w:pPr>
              <w:ind w:left="0"/>
              <w:jc w:val="center"/>
            </w:pPr>
          </w:p>
        </w:tc>
      </w:tr>
      <w:tr w:rsidR="00D91C13" w14:paraId="27FF6958" w14:textId="77777777" w:rsidTr="0027052D">
        <w:trPr>
          <w:gridAfter w:val="1"/>
          <w:wAfter w:w="9" w:type="dxa"/>
          <w:trHeight w:val="1683"/>
        </w:trPr>
        <w:tc>
          <w:tcPr>
            <w:tcW w:w="9062" w:type="dxa"/>
            <w:gridSpan w:val="3"/>
            <w:tcBorders>
              <w:top w:val="single" w:sz="12" w:space="0" w:color="auto"/>
            </w:tcBorders>
          </w:tcPr>
          <w:p w14:paraId="7064060B" w14:textId="77777777" w:rsidR="00D91C13" w:rsidRPr="008C2A3B" w:rsidRDefault="00D91C13" w:rsidP="00D91C13">
            <w:pPr>
              <w:ind w:left="0"/>
              <w:rPr>
                <w:sz w:val="12"/>
                <w:szCs w:val="12"/>
                <w:u w:val="single"/>
              </w:rPr>
            </w:pPr>
          </w:p>
          <w:p w14:paraId="4848B999" w14:textId="77777777" w:rsidR="00D91C13" w:rsidRPr="00CE49D9" w:rsidRDefault="00D91C13" w:rsidP="00D91C13">
            <w:pPr>
              <w:ind w:left="0"/>
            </w:pPr>
            <w:r w:rsidRPr="008C2A3B">
              <w:rPr>
                <w:u w:val="single"/>
              </w:rPr>
              <w:t>Déclaration sur l’honneur</w:t>
            </w:r>
            <w:r w:rsidRPr="008C2A3B">
              <w:rPr>
                <w:b/>
                <w:u w:val="single"/>
              </w:rPr>
              <w:t>*</w:t>
            </w:r>
            <w:r w:rsidRPr="00CE49D9">
              <w:t> :</w:t>
            </w:r>
          </w:p>
          <w:p w14:paraId="2905081D" w14:textId="77777777" w:rsidR="00D91C13" w:rsidRPr="00F34891" w:rsidRDefault="00D91C13" w:rsidP="00D91C13">
            <w:pPr>
              <w:ind w:left="0"/>
              <w:rPr>
                <w:sz w:val="8"/>
                <w:szCs w:val="8"/>
              </w:rPr>
            </w:pPr>
          </w:p>
          <w:p w14:paraId="4114F8BB" w14:textId="77777777" w:rsidR="00D91C13" w:rsidRDefault="00D91C13" w:rsidP="00D91C13">
            <w:pPr>
              <w:ind w:left="0"/>
              <w:rPr>
                <w:b/>
              </w:rPr>
            </w:pPr>
            <w:r>
              <w:t xml:space="preserve">Je déclare sur l’honneur que mon service est en possession d’un dossier de base complet </w:t>
            </w:r>
            <w:r w:rsidRPr="009B5EF3">
              <w:rPr>
                <w:color w:val="808080" w:themeColor="background1" w:themeShade="80"/>
                <w:sz w:val="20"/>
                <w:szCs w:val="20"/>
              </w:rPr>
              <w:t>(= formulaire de demande d’entrée + volet « recommandations</w:t>
            </w:r>
            <w:r w:rsidR="003B39A6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B5EF3">
              <w:rPr>
                <w:color w:val="808080" w:themeColor="background1" w:themeShade="80"/>
                <w:sz w:val="20"/>
                <w:szCs w:val="20"/>
              </w:rPr>
              <w:t xml:space="preserve">» complétés en bonne et </w:t>
            </w:r>
            <w:proofErr w:type="spellStart"/>
            <w:r w:rsidRPr="009B5EF3">
              <w:rPr>
                <w:color w:val="808080" w:themeColor="background1" w:themeShade="80"/>
                <w:sz w:val="20"/>
                <w:szCs w:val="20"/>
              </w:rPr>
              <w:t>dûe</w:t>
            </w:r>
            <w:proofErr w:type="spellEnd"/>
            <w:r w:rsidRPr="009B5EF3">
              <w:rPr>
                <w:color w:val="808080" w:themeColor="background1" w:themeShade="80"/>
                <w:sz w:val="20"/>
                <w:szCs w:val="20"/>
              </w:rPr>
              <w:t xml:space="preserve"> forme</w:t>
            </w:r>
            <w:r w:rsidR="00A10BDE">
              <w:rPr>
                <w:color w:val="808080" w:themeColor="background1" w:themeShade="80"/>
                <w:sz w:val="20"/>
                <w:szCs w:val="20"/>
              </w:rPr>
              <w:t xml:space="preserve"> (ou volet B de PHARE)</w:t>
            </w:r>
            <w:r w:rsidRPr="009B5EF3">
              <w:rPr>
                <w:color w:val="808080" w:themeColor="background1" w:themeShade="80"/>
                <w:sz w:val="20"/>
                <w:szCs w:val="20"/>
              </w:rPr>
              <w:t xml:space="preserve"> + documents spécifiques pour les jeunes de 6 à 18 ans nécessitant une prise en charge spécialisée pendant le temps scolaire =&gt; cf. vade-mecum).</w:t>
            </w:r>
          </w:p>
          <w:p w14:paraId="5C97009D" w14:textId="77777777" w:rsidR="00D91C13" w:rsidRDefault="00D91C13" w:rsidP="00D91C13">
            <w:pPr>
              <w:ind w:left="0"/>
              <w:rPr>
                <w:b/>
              </w:rPr>
            </w:pPr>
          </w:p>
        </w:tc>
      </w:tr>
      <w:tr w:rsidR="00D91C13" w14:paraId="1D50ACCF" w14:textId="77777777" w:rsidTr="0027052D">
        <w:trPr>
          <w:trHeight w:val="1531"/>
        </w:trPr>
        <w:tc>
          <w:tcPr>
            <w:tcW w:w="9071" w:type="dxa"/>
            <w:gridSpan w:val="4"/>
          </w:tcPr>
          <w:p w14:paraId="0C791470" w14:textId="77777777" w:rsidR="00D91C13" w:rsidRPr="008C2A3B" w:rsidRDefault="00D91C13" w:rsidP="00D91C13">
            <w:pPr>
              <w:ind w:left="0"/>
              <w:rPr>
                <w:sz w:val="12"/>
                <w:szCs w:val="12"/>
                <w:u w:val="single"/>
              </w:rPr>
            </w:pPr>
          </w:p>
          <w:p w14:paraId="1C11BA65" w14:textId="77777777" w:rsidR="00D91C13" w:rsidRPr="00CE49D9" w:rsidRDefault="00D91C13" w:rsidP="00D91C13">
            <w:pPr>
              <w:ind w:left="0"/>
              <w:rPr>
                <w:u w:val="single"/>
              </w:rPr>
            </w:pPr>
            <w:r w:rsidRPr="00CE49D9">
              <w:rPr>
                <w:u w:val="single"/>
              </w:rPr>
              <w:t>Coordonnées du service tiers et/ou des tiers signataires</w:t>
            </w:r>
            <w:r>
              <w:rPr>
                <w:u w:val="single"/>
              </w:rPr>
              <w:t>* :</w:t>
            </w:r>
          </w:p>
          <w:p w14:paraId="6F2886E3" w14:textId="77777777" w:rsidR="00D91C13" w:rsidRPr="00BC5A43" w:rsidRDefault="00D91C13" w:rsidP="00D91C13">
            <w:pPr>
              <w:pStyle w:val="Paragraphedeliste"/>
              <w:rPr>
                <w:sz w:val="10"/>
                <w:szCs w:val="10"/>
              </w:rPr>
            </w:pPr>
          </w:p>
          <w:p w14:paraId="00CB9646" w14:textId="77777777" w:rsidR="00D91C13" w:rsidRPr="009B5EF3" w:rsidRDefault="00D91C13" w:rsidP="00D91C13">
            <w:pPr>
              <w:ind w:left="0"/>
              <w:rPr>
                <w:sz w:val="22"/>
                <w:szCs w:val="22"/>
              </w:rPr>
            </w:pPr>
            <w:r w:rsidRPr="00CE49D9">
              <w:rPr>
                <w:sz w:val="22"/>
                <w:szCs w:val="22"/>
              </w:rPr>
              <w:t>Il s’agit de renseigner ici les coordonnées des personnes</w:t>
            </w:r>
            <w:r>
              <w:rPr>
                <w:sz w:val="22"/>
                <w:szCs w:val="22"/>
              </w:rPr>
              <w:t xml:space="preserve"> du Centre Agréé (centre PMS, centre de guidance, centre de santé mentale, équipe pluri d’un hôpital, …)</w:t>
            </w:r>
            <w:r w:rsidRPr="00CE49D9">
              <w:rPr>
                <w:sz w:val="22"/>
                <w:szCs w:val="22"/>
              </w:rPr>
              <w:t xml:space="preserve"> ayant complété et signé l</w:t>
            </w:r>
            <w:r w:rsidR="003B39A6">
              <w:rPr>
                <w:sz w:val="22"/>
                <w:szCs w:val="22"/>
              </w:rPr>
              <w:t>e volet « recommandations</w:t>
            </w:r>
            <w:r w:rsidRPr="00CE49D9">
              <w:rPr>
                <w:sz w:val="22"/>
                <w:szCs w:val="22"/>
              </w:rPr>
              <w:t> »</w:t>
            </w:r>
            <w:r w:rsidR="003B39A6">
              <w:rPr>
                <w:sz w:val="22"/>
                <w:szCs w:val="22"/>
              </w:rPr>
              <w:t xml:space="preserve"> (ou </w:t>
            </w:r>
            <w:r w:rsidR="00CE331D">
              <w:rPr>
                <w:sz w:val="22"/>
                <w:szCs w:val="22"/>
              </w:rPr>
              <w:t xml:space="preserve">le </w:t>
            </w:r>
            <w:r w:rsidR="003B39A6">
              <w:rPr>
                <w:sz w:val="22"/>
                <w:szCs w:val="22"/>
              </w:rPr>
              <w:t>volet B de PHARE)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52D" w14:paraId="0E0DA7CD" w14:textId="77777777" w:rsidTr="0027052D">
        <w:trPr>
          <w:gridAfter w:val="1"/>
          <w:wAfter w:w="9" w:type="dxa"/>
          <w:trHeight w:val="1546"/>
        </w:trPr>
        <w:tc>
          <w:tcPr>
            <w:tcW w:w="4531" w:type="dxa"/>
          </w:tcPr>
          <w:p w14:paraId="3B024F93" w14:textId="77777777" w:rsidR="0027052D" w:rsidRDefault="0027052D" w:rsidP="006007A1">
            <w:pPr>
              <w:tabs>
                <w:tab w:val="left" w:pos="8789"/>
              </w:tabs>
              <w:ind w:left="0"/>
            </w:pPr>
            <w:r>
              <w:t xml:space="preserve">Nom : </w:t>
            </w:r>
          </w:p>
          <w:p w14:paraId="62B39F97" w14:textId="77777777" w:rsidR="0027052D" w:rsidRDefault="0027052D" w:rsidP="006007A1">
            <w:pPr>
              <w:tabs>
                <w:tab w:val="left" w:pos="8789"/>
              </w:tabs>
              <w:ind w:left="0"/>
            </w:pPr>
            <w:r>
              <w:t>Prénom :</w:t>
            </w:r>
          </w:p>
          <w:p w14:paraId="1FFE5CA4" w14:textId="77777777" w:rsidR="0027052D" w:rsidRDefault="0027052D" w:rsidP="006007A1">
            <w:pPr>
              <w:tabs>
                <w:tab w:val="left" w:pos="8789"/>
              </w:tabs>
              <w:ind w:left="0"/>
            </w:pPr>
            <w:r>
              <w:t>Fonction :</w:t>
            </w:r>
          </w:p>
          <w:p w14:paraId="7C34D1EC" w14:textId="77777777" w:rsidR="0027052D" w:rsidRDefault="0027052D" w:rsidP="006007A1">
            <w:pPr>
              <w:tabs>
                <w:tab w:val="left" w:pos="8789"/>
              </w:tabs>
              <w:ind w:left="0"/>
            </w:pPr>
            <w:r>
              <w:t>Service :</w:t>
            </w:r>
          </w:p>
          <w:p w14:paraId="11663C7B" w14:textId="77777777" w:rsidR="0027052D" w:rsidRDefault="0027052D" w:rsidP="006007A1">
            <w:pPr>
              <w:tabs>
                <w:tab w:val="left" w:pos="8789"/>
              </w:tabs>
              <w:ind w:left="0"/>
            </w:pPr>
          </w:p>
          <w:p w14:paraId="1A2AE3F9" w14:textId="77777777" w:rsidR="0027052D" w:rsidRDefault="0027052D" w:rsidP="006007A1">
            <w:pPr>
              <w:tabs>
                <w:tab w:val="left" w:pos="8789"/>
              </w:tabs>
              <w:ind w:left="0"/>
            </w:pPr>
          </w:p>
          <w:p w14:paraId="7A787E27" w14:textId="77777777" w:rsidR="0027052D" w:rsidRPr="008C2A3B" w:rsidRDefault="0027052D" w:rsidP="006007A1">
            <w:pPr>
              <w:tabs>
                <w:tab w:val="left" w:pos="8789"/>
              </w:tabs>
              <w:ind w:left="0"/>
              <w:rPr>
                <w:sz w:val="12"/>
                <w:szCs w:val="12"/>
                <w:u w:val="single"/>
              </w:rPr>
            </w:pPr>
          </w:p>
        </w:tc>
        <w:tc>
          <w:tcPr>
            <w:tcW w:w="4531" w:type="dxa"/>
            <w:gridSpan w:val="2"/>
          </w:tcPr>
          <w:p w14:paraId="7B8C8EEF" w14:textId="77777777" w:rsidR="0027052D" w:rsidRDefault="0027052D" w:rsidP="006007A1">
            <w:pPr>
              <w:tabs>
                <w:tab w:val="left" w:pos="8789"/>
              </w:tabs>
              <w:ind w:left="0"/>
            </w:pPr>
            <w:r>
              <w:t xml:space="preserve">Nom : </w:t>
            </w:r>
          </w:p>
          <w:p w14:paraId="5A544EE6" w14:textId="77777777" w:rsidR="0027052D" w:rsidRDefault="0027052D" w:rsidP="006007A1">
            <w:pPr>
              <w:tabs>
                <w:tab w:val="left" w:pos="8789"/>
              </w:tabs>
              <w:ind w:left="0"/>
            </w:pPr>
            <w:r>
              <w:t>Prénom :</w:t>
            </w:r>
          </w:p>
          <w:p w14:paraId="6F63B2EE" w14:textId="77777777" w:rsidR="0027052D" w:rsidRDefault="0027052D" w:rsidP="006007A1">
            <w:pPr>
              <w:tabs>
                <w:tab w:val="left" w:pos="8789"/>
              </w:tabs>
              <w:ind w:left="0"/>
            </w:pPr>
            <w:r>
              <w:t xml:space="preserve">Fonction : </w:t>
            </w:r>
          </w:p>
          <w:p w14:paraId="5ED44B72" w14:textId="77777777" w:rsidR="0027052D" w:rsidRDefault="0027052D" w:rsidP="006007A1">
            <w:pPr>
              <w:tabs>
                <w:tab w:val="left" w:pos="8789"/>
              </w:tabs>
              <w:ind w:left="0"/>
            </w:pPr>
            <w:r>
              <w:t xml:space="preserve">Service : </w:t>
            </w:r>
          </w:p>
          <w:p w14:paraId="115F3F57" w14:textId="77777777" w:rsidR="0027052D" w:rsidRPr="008C2A3B" w:rsidRDefault="0027052D" w:rsidP="006007A1">
            <w:pPr>
              <w:tabs>
                <w:tab w:val="left" w:pos="8789"/>
              </w:tabs>
              <w:ind w:left="0"/>
              <w:rPr>
                <w:sz w:val="12"/>
                <w:szCs w:val="12"/>
                <w:u w:val="single"/>
              </w:rPr>
            </w:pPr>
          </w:p>
        </w:tc>
      </w:tr>
    </w:tbl>
    <w:p w14:paraId="3CEB29FB" w14:textId="77777777" w:rsidR="009B5EF3" w:rsidRPr="00FF507E" w:rsidRDefault="009B5EF3" w:rsidP="00540B8C">
      <w:pPr>
        <w:ind w:left="0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EF3" w14:paraId="53B5D581" w14:textId="77777777" w:rsidTr="009B5EF3">
        <w:tc>
          <w:tcPr>
            <w:tcW w:w="9062" w:type="dxa"/>
          </w:tcPr>
          <w:p w14:paraId="24B6591A" w14:textId="77777777" w:rsidR="009B5EF3" w:rsidRDefault="009B5EF3" w:rsidP="00540B8C">
            <w:pPr>
              <w:ind w:left="0"/>
            </w:pPr>
            <w:r w:rsidRPr="009B5EF3">
              <w:rPr>
                <w:b/>
              </w:rPr>
              <w:t>Commentaire</w:t>
            </w:r>
            <w:r w:rsidR="00CE331D">
              <w:rPr>
                <w:b/>
              </w:rPr>
              <w:t>(</w:t>
            </w:r>
            <w:r w:rsidRPr="009B5EF3">
              <w:rPr>
                <w:b/>
              </w:rPr>
              <w:t>s</w:t>
            </w:r>
            <w:r w:rsidR="00CE331D">
              <w:rPr>
                <w:b/>
              </w:rPr>
              <w:t>)</w:t>
            </w:r>
            <w:r w:rsidRPr="009B5EF3">
              <w:rPr>
                <w:b/>
              </w:rPr>
              <w:t xml:space="preserve"> éventuel</w:t>
            </w:r>
            <w:r w:rsidR="00CE331D">
              <w:rPr>
                <w:b/>
              </w:rPr>
              <w:t>(</w:t>
            </w:r>
            <w:r w:rsidRPr="009B5EF3">
              <w:rPr>
                <w:b/>
              </w:rPr>
              <w:t>s</w:t>
            </w:r>
            <w:r w:rsidR="00CE331D">
              <w:rPr>
                <w:b/>
              </w:rPr>
              <w:t>)</w:t>
            </w:r>
            <w:r w:rsidR="00CE331D">
              <w:t xml:space="preserve"> : </w:t>
            </w:r>
          </w:p>
          <w:p w14:paraId="028508E6" w14:textId="77777777" w:rsidR="009B5EF3" w:rsidRDefault="009B5EF3" w:rsidP="00540B8C">
            <w:pPr>
              <w:ind w:left="0"/>
            </w:pPr>
          </w:p>
          <w:p w14:paraId="44B319D9" w14:textId="77777777" w:rsidR="009B5EF3" w:rsidRDefault="009B5EF3" w:rsidP="00540B8C">
            <w:pPr>
              <w:ind w:left="0"/>
            </w:pPr>
          </w:p>
          <w:p w14:paraId="25F37FD0" w14:textId="77777777" w:rsidR="009B5EF3" w:rsidRDefault="009B5EF3" w:rsidP="00540B8C">
            <w:pPr>
              <w:ind w:left="0"/>
            </w:pPr>
          </w:p>
          <w:p w14:paraId="097B2136" w14:textId="77777777" w:rsidR="00FF507E" w:rsidRDefault="00FF507E" w:rsidP="00540B8C">
            <w:pPr>
              <w:ind w:left="0"/>
            </w:pPr>
          </w:p>
        </w:tc>
      </w:tr>
    </w:tbl>
    <w:p w14:paraId="01CC9B3F" w14:textId="77777777" w:rsidR="0027052D" w:rsidRDefault="0027052D" w:rsidP="0027052D">
      <w:pPr>
        <w:tabs>
          <w:tab w:val="left" w:pos="8789"/>
        </w:tabs>
        <w:ind w:left="0"/>
      </w:pPr>
      <w:r>
        <w:t>Date : …../……/…..</w:t>
      </w:r>
    </w:p>
    <w:p w14:paraId="216C6A26" w14:textId="77777777" w:rsidR="0027052D" w:rsidRPr="0087228C" w:rsidRDefault="0027052D" w:rsidP="008D2827">
      <w:pPr>
        <w:tabs>
          <w:tab w:val="left" w:leader="dot" w:pos="5245"/>
          <w:tab w:val="left" w:leader="dot" w:pos="8505"/>
        </w:tabs>
        <w:ind w:left="0"/>
      </w:pPr>
      <w:r>
        <w:t>Je soussigné (nom, prénom + fonction)</w:t>
      </w:r>
      <w:r>
        <w:tab/>
      </w:r>
      <w:r w:rsidR="008D2827">
        <w:tab/>
      </w:r>
      <w:r w:rsidR="008D2827">
        <w:tab/>
      </w:r>
      <w:r>
        <w:t>déclare sur l’honneur que les informations reprises dans le présent document sont sincères et véritables.</w:t>
      </w:r>
    </w:p>
    <w:p w14:paraId="5730F85E" w14:textId="77777777" w:rsidR="000B458F" w:rsidRDefault="000B458F" w:rsidP="0027052D">
      <w:pPr>
        <w:tabs>
          <w:tab w:val="left" w:pos="8789"/>
        </w:tabs>
        <w:ind w:left="0"/>
        <w:rPr>
          <w:b/>
          <w:sz w:val="18"/>
          <w:szCs w:val="18"/>
        </w:rPr>
      </w:pPr>
    </w:p>
    <w:p w14:paraId="0CB50059" w14:textId="77777777" w:rsidR="00883989" w:rsidRDefault="0027052D" w:rsidP="0027052D">
      <w:pPr>
        <w:tabs>
          <w:tab w:val="left" w:pos="8789"/>
        </w:tabs>
        <w:ind w:left="0"/>
      </w:pPr>
      <w:r w:rsidRPr="00A64B6B">
        <w:rPr>
          <w:b/>
          <w:sz w:val="18"/>
          <w:szCs w:val="18"/>
        </w:rPr>
        <w:t>Les champs ma</w:t>
      </w:r>
      <w:r>
        <w:rPr>
          <w:b/>
          <w:sz w:val="18"/>
          <w:szCs w:val="18"/>
        </w:rPr>
        <w:t>rqués d’un * sont obligatoires.</w:t>
      </w:r>
    </w:p>
    <w:sectPr w:rsidR="00883989" w:rsidSect="00FF5DDA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A268" w14:textId="77777777" w:rsidR="00081C22" w:rsidRDefault="00081C22" w:rsidP="00FF5DDA">
      <w:pPr>
        <w:spacing w:line="240" w:lineRule="auto"/>
      </w:pPr>
      <w:r>
        <w:separator/>
      </w:r>
    </w:p>
  </w:endnote>
  <w:endnote w:type="continuationSeparator" w:id="0">
    <w:p w14:paraId="51198088" w14:textId="77777777" w:rsidR="00081C22" w:rsidRDefault="00081C22" w:rsidP="00FF5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9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842524" w14:textId="77777777" w:rsidR="008C2A3B" w:rsidRDefault="008C2A3B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B458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B458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91C9D7" w14:textId="77777777" w:rsidR="008C2A3B" w:rsidRDefault="008C2A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16DD" w14:textId="77777777" w:rsidR="00081C22" w:rsidRDefault="00081C22" w:rsidP="00FF5DDA">
      <w:pPr>
        <w:spacing w:line="240" w:lineRule="auto"/>
      </w:pPr>
      <w:r>
        <w:separator/>
      </w:r>
    </w:p>
  </w:footnote>
  <w:footnote w:type="continuationSeparator" w:id="0">
    <w:p w14:paraId="650F3D82" w14:textId="77777777" w:rsidR="00081C22" w:rsidRDefault="00081C22" w:rsidP="00FF5DDA">
      <w:pPr>
        <w:spacing w:line="240" w:lineRule="auto"/>
      </w:pPr>
      <w:r>
        <w:continuationSeparator/>
      </w:r>
    </w:p>
  </w:footnote>
  <w:footnote w:id="1">
    <w:p w14:paraId="704AA958" w14:textId="77777777" w:rsidR="00D91C13" w:rsidRDefault="00D91C13">
      <w:pPr>
        <w:pStyle w:val="Notedebasdepage"/>
      </w:pPr>
      <w:r>
        <w:rPr>
          <w:rStyle w:val="Appelnotedebasdep"/>
        </w:rPr>
        <w:footnoteRef/>
      </w:r>
      <w:r>
        <w:t xml:space="preserve"> Joindre la décision PHARE lors de l’envoi de la fiche signalétique. </w:t>
      </w:r>
    </w:p>
  </w:footnote>
  <w:footnote w:id="2">
    <w:p w14:paraId="7B4F9039" w14:textId="77777777" w:rsidR="008C2A3B" w:rsidRDefault="008C2A3B">
      <w:pPr>
        <w:pStyle w:val="Notedebasdepage"/>
      </w:pPr>
      <w:r>
        <w:rPr>
          <w:rStyle w:val="Appelnotedebasdep"/>
        </w:rPr>
        <w:footnoteRef/>
      </w:r>
      <w:r>
        <w:t xml:space="preserve"> Le type de service (accueil de jour, résidentiel de nuit, résidentiel, etc.) repris sur la décision de principe doit correspondre au régime de prise en charge du service ayant procédé à l’admission.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917"/>
    <w:multiLevelType w:val="hybridMultilevel"/>
    <w:tmpl w:val="F4F87198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CA1DEA"/>
    <w:multiLevelType w:val="hybridMultilevel"/>
    <w:tmpl w:val="DE866040"/>
    <w:lvl w:ilvl="0" w:tplc="FB2C824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114B11"/>
    <w:multiLevelType w:val="hybridMultilevel"/>
    <w:tmpl w:val="BCD240AA"/>
    <w:lvl w:ilvl="0" w:tplc="89C83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24FE8"/>
    <w:multiLevelType w:val="hybridMultilevel"/>
    <w:tmpl w:val="F4F87198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B1066"/>
    <w:multiLevelType w:val="hybridMultilevel"/>
    <w:tmpl w:val="BCD240AA"/>
    <w:lvl w:ilvl="0" w:tplc="89C83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23B6"/>
    <w:multiLevelType w:val="hybridMultilevel"/>
    <w:tmpl w:val="787EE7B4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47EA"/>
    <w:multiLevelType w:val="hybridMultilevel"/>
    <w:tmpl w:val="39F4BE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16B4C"/>
    <w:multiLevelType w:val="hybridMultilevel"/>
    <w:tmpl w:val="1518BD16"/>
    <w:lvl w:ilvl="0" w:tplc="CE564F76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C0172"/>
    <w:multiLevelType w:val="hybridMultilevel"/>
    <w:tmpl w:val="BCD240AA"/>
    <w:lvl w:ilvl="0" w:tplc="89C83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4BFA"/>
    <w:multiLevelType w:val="hybridMultilevel"/>
    <w:tmpl w:val="55307FB6"/>
    <w:lvl w:ilvl="0" w:tplc="653AE024">
      <w:start w:val="4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C0CAF"/>
    <w:multiLevelType w:val="hybridMultilevel"/>
    <w:tmpl w:val="9E3E56D4"/>
    <w:lvl w:ilvl="0" w:tplc="817ABF0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7C"/>
    <w:rsid w:val="0002237C"/>
    <w:rsid w:val="0004195F"/>
    <w:rsid w:val="00081C22"/>
    <w:rsid w:val="000977CD"/>
    <w:rsid w:val="000B458F"/>
    <w:rsid w:val="000D03D1"/>
    <w:rsid w:val="001110B8"/>
    <w:rsid w:val="001434D6"/>
    <w:rsid w:val="00192501"/>
    <w:rsid w:val="0027052D"/>
    <w:rsid w:val="002808B0"/>
    <w:rsid w:val="002D1BA1"/>
    <w:rsid w:val="003071D5"/>
    <w:rsid w:val="003259DC"/>
    <w:rsid w:val="00333742"/>
    <w:rsid w:val="00373D65"/>
    <w:rsid w:val="003A4130"/>
    <w:rsid w:val="003B39A6"/>
    <w:rsid w:val="003D5A20"/>
    <w:rsid w:val="003E2866"/>
    <w:rsid w:val="00402B48"/>
    <w:rsid w:val="0041197A"/>
    <w:rsid w:val="00417AF4"/>
    <w:rsid w:val="00426A3A"/>
    <w:rsid w:val="0044078B"/>
    <w:rsid w:val="00443F1F"/>
    <w:rsid w:val="004A5B38"/>
    <w:rsid w:val="004D3ADF"/>
    <w:rsid w:val="004E366A"/>
    <w:rsid w:val="0052057E"/>
    <w:rsid w:val="00532DB8"/>
    <w:rsid w:val="00540B8C"/>
    <w:rsid w:val="0060238F"/>
    <w:rsid w:val="00696950"/>
    <w:rsid w:val="00757CFD"/>
    <w:rsid w:val="00765716"/>
    <w:rsid w:val="00787CEA"/>
    <w:rsid w:val="007912E0"/>
    <w:rsid w:val="007C39CD"/>
    <w:rsid w:val="007F565F"/>
    <w:rsid w:val="00810F01"/>
    <w:rsid w:val="00830870"/>
    <w:rsid w:val="00883989"/>
    <w:rsid w:val="008B4533"/>
    <w:rsid w:val="008C2A3B"/>
    <w:rsid w:val="008D2827"/>
    <w:rsid w:val="009B5EF3"/>
    <w:rsid w:val="00A004BC"/>
    <w:rsid w:val="00A10BDE"/>
    <w:rsid w:val="00A473E1"/>
    <w:rsid w:val="00A6177F"/>
    <w:rsid w:val="00A64B6B"/>
    <w:rsid w:val="00A7217E"/>
    <w:rsid w:val="00AC30CA"/>
    <w:rsid w:val="00B9413E"/>
    <w:rsid w:val="00BB4EE1"/>
    <w:rsid w:val="00BC5A43"/>
    <w:rsid w:val="00BE6577"/>
    <w:rsid w:val="00C37079"/>
    <w:rsid w:val="00C43E1C"/>
    <w:rsid w:val="00CD3C5C"/>
    <w:rsid w:val="00CE331D"/>
    <w:rsid w:val="00CE49D9"/>
    <w:rsid w:val="00D91C13"/>
    <w:rsid w:val="00DF2C51"/>
    <w:rsid w:val="00E01CCD"/>
    <w:rsid w:val="00E05C12"/>
    <w:rsid w:val="00E2401F"/>
    <w:rsid w:val="00E733AF"/>
    <w:rsid w:val="00E87B40"/>
    <w:rsid w:val="00EB1B1F"/>
    <w:rsid w:val="00ED5EDF"/>
    <w:rsid w:val="00F34891"/>
    <w:rsid w:val="00F514F5"/>
    <w:rsid w:val="00FB32C0"/>
    <w:rsid w:val="00FC7163"/>
    <w:rsid w:val="00FF507E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2621D8"/>
  <w15:docId w15:val="{74B0E51F-64BF-49FB-8654-D2226262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fr-BE" w:eastAsia="en-US" w:bidi="ar-SA"/>
      </w:rPr>
    </w:rPrDefault>
    <w:pPrDefault>
      <w:pPr>
        <w:spacing w:line="276" w:lineRule="auto"/>
        <w:ind w:left="6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0B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B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2401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5DD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DDA"/>
  </w:style>
  <w:style w:type="paragraph" w:styleId="Pieddepage">
    <w:name w:val="footer"/>
    <w:basedOn w:val="Normal"/>
    <w:link w:val="PieddepageCar"/>
    <w:uiPriority w:val="99"/>
    <w:unhideWhenUsed/>
    <w:rsid w:val="00FF5DD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DDA"/>
  </w:style>
  <w:style w:type="paragraph" w:styleId="Paragraphedeliste">
    <w:name w:val="List Paragraph"/>
    <w:basedOn w:val="Normal"/>
    <w:uiPriority w:val="34"/>
    <w:qFormat/>
    <w:rsid w:val="00373D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4B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057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05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0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.ac@aviq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B8E9-7FF8-451D-8869-8CB20C94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Awiph</dc:creator>
  <cp:keywords/>
  <dc:description/>
  <cp:lastModifiedBy>PIERART Christine</cp:lastModifiedBy>
  <cp:revision>3</cp:revision>
  <cp:lastPrinted>2015-09-30T06:23:00Z</cp:lastPrinted>
  <dcterms:created xsi:type="dcterms:W3CDTF">2021-07-28T07:23:00Z</dcterms:created>
  <dcterms:modified xsi:type="dcterms:W3CDTF">2022-09-13T07:35:00Z</dcterms:modified>
</cp:coreProperties>
</file>