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982A" w14:textId="77777777" w:rsidR="00444980" w:rsidRPr="00DE1F87" w:rsidRDefault="00444980" w:rsidP="00444980">
      <w:pPr>
        <w:pStyle w:val="Heading1"/>
        <w:spacing w:before="0" w:after="0" w:line="240" w:lineRule="auto"/>
        <w:jc w:val="center"/>
        <w:rPr>
          <w:rFonts w:ascii="Calibri" w:eastAsia="Times New Roman" w:hAnsi="Calibri" w:cs="Calibri"/>
          <w:lang w:eastAsia="fr-BE"/>
        </w:rPr>
      </w:pPr>
      <w:r w:rsidRPr="00DE1F87">
        <w:rPr>
          <w:rFonts w:ascii="Calibri" w:eastAsia="Times New Roman" w:hAnsi="Calibri" w:cs="Calibri"/>
          <w:lang w:eastAsia="fr-BE"/>
        </w:rPr>
        <w:t>Note de présentation des comptes</w:t>
      </w:r>
    </w:p>
    <w:p w14:paraId="768025B9" w14:textId="77777777" w:rsidR="00444980" w:rsidRPr="00DE1F87" w:rsidRDefault="00444980" w:rsidP="00444980">
      <w:pPr>
        <w:pStyle w:val="Heading1"/>
        <w:spacing w:before="0" w:after="0" w:line="240" w:lineRule="auto"/>
        <w:jc w:val="center"/>
        <w:rPr>
          <w:rFonts w:ascii="Calibri" w:eastAsia="Times New Roman" w:hAnsi="Calibri" w:cs="Calibri"/>
          <w:lang w:eastAsia="fr-BE"/>
        </w:rPr>
      </w:pPr>
      <w:r>
        <w:rPr>
          <w:rFonts w:ascii="Calibri" w:eastAsia="Times New Roman" w:hAnsi="Calibri" w:cs="Calibri"/>
          <w:lang w:eastAsia="fr-BE"/>
        </w:rPr>
        <w:t xml:space="preserve">Contrat et </w:t>
      </w:r>
      <w:r w:rsidRPr="00DE1F87">
        <w:rPr>
          <w:rFonts w:ascii="Calibri" w:eastAsia="Times New Roman" w:hAnsi="Calibri" w:cs="Calibri"/>
          <w:lang w:eastAsia="fr-BE"/>
        </w:rPr>
        <w:t>Contrat-programme</w:t>
      </w:r>
    </w:p>
    <w:p w14:paraId="2D341954" w14:textId="77777777" w:rsidR="00444980" w:rsidRPr="00DE1F87" w:rsidRDefault="00444980" w:rsidP="00444980">
      <w:pPr>
        <w:spacing w:after="0" w:line="240" w:lineRule="auto"/>
        <w:jc w:val="both"/>
        <w:rPr>
          <w:rFonts w:ascii="Calibri" w:hAnsi="Calibri" w:cs="Calibri"/>
          <w:b/>
        </w:rPr>
      </w:pPr>
      <w:r w:rsidRPr="00DE1F87">
        <w:rPr>
          <w:rFonts w:ascii="Calibri" w:hAnsi="Calibri" w:cs="Calibri"/>
          <w:b/>
        </w:rPr>
        <w:t xml:space="preserve">Structure : </w:t>
      </w:r>
    </w:p>
    <w:p w14:paraId="42BC78EB" w14:textId="77777777" w:rsidR="00444980" w:rsidRPr="00DE1F87" w:rsidRDefault="00444980" w:rsidP="00444980">
      <w:pPr>
        <w:spacing w:after="0" w:line="240" w:lineRule="auto"/>
        <w:jc w:val="both"/>
        <w:rPr>
          <w:rFonts w:ascii="Calibri" w:hAnsi="Calibri" w:cs="Calibri"/>
          <w:b/>
        </w:rPr>
      </w:pPr>
    </w:p>
    <w:p w14:paraId="53779B33" w14:textId="77777777" w:rsidR="00444980" w:rsidRPr="00DE1F87" w:rsidRDefault="00444980" w:rsidP="00444980">
      <w:pPr>
        <w:spacing w:after="0" w:line="240" w:lineRule="auto"/>
        <w:jc w:val="both"/>
        <w:rPr>
          <w:rFonts w:ascii="Calibri" w:hAnsi="Calibri" w:cs="Calibri"/>
          <w:b/>
        </w:rPr>
      </w:pPr>
      <w:r w:rsidRPr="00DE1F87">
        <w:rPr>
          <w:rFonts w:ascii="Calibri" w:hAnsi="Calibri" w:cs="Calibri"/>
          <w:b/>
        </w:rPr>
        <w:t xml:space="preserve">Personne de contact (nom et coordonnées) : </w:t>
      </w:r>
    </w:p>
    <w:p w14:paraId="2E89C679" w14:textId="77777777" w:rsidR="00444980" w:rsidRPr="00DE1F87" w:rsidRDefault="00444980" w:rsidP="00444980">
      <w:pPr>
        <w:spacing w:after="0" w:line="240" w:lineRule="auto"/>
        <w:jc w:val="both"/>
        <w:rPr>
          <w:rFonts w:ascii="Calibri" w:hAnsi="Calibri" w:cs="Calibri"/>
          <w:b/>
        </w:rPr>
      </w:pPr>
    </w:p>
    <w:p w14:paraId="768FECB7" w14:textId="77777777" w:rsidR="00444980" w:rsidRPr="00DE1F87" w:rsidRDefault="00444980" w:rsidP="00444980">
      <w:pPr>
        <w:spacing w:after="0" w:line="240" w:lineRule="auto"/>
        <w:jc w:val="both"/>
        <w:rPr>
          <w:rFonts w:ascii="Calibri" w:hAnsi="Calibri" w:cs="Calibri"/>
          <w:b/>
        </w:rPr>
      </w:pPr>
      <w:r w:rsidRPr="00DE1F87">
        <w:rPr>
          <w:rFonts w:ascii="Calibri" w:hAnsi="Calibri" w:cs="Calibri"/>
          <w:b/>
        </w:rPr>
        <w:t>Année ou saison :</w:t>
      </w:r>
    </w:p>
    <w:p w14:paraId="0A7923BE" w14:textId="77777777" w:rsidR="00444980" w:rsidRPr="0067395B" w:rsidRDefault="00444980" w:rsidP="00444980">
      <w:pPr>
        <w:spacing w:after="0" w:line="240" w:lineRule="auto"/>
        <w:jc w:val="both"/>
        <w:rPr>
          <w:rFonts w:ascii="Calibri" w:hAnsi="Calibri" w:cs="Calibri"/>
          <w:b/>
        </w:rPr>
      </w:pPr>
      <w:r w:rsidRPr="0067395B">
        <w:rPr>
          <w:rFonts w:ascii="Calibri" w:hAnsi="Calibri" w:cs="Calibri"/>
          <w:b/>
        </w:rPr>
        <w:t>Date de clôture des comptes :</w:t>
      </w:r>
      <w:r w:rsidRPr="00A31A69">
        <w:rPr>
          <w:rFonts w:ascii="Calibri" w:hAnsi="Calibri" w:cs="Calibri"/>
          <w:b/>
          <w:bCs/>
        </w:rPr>
        <w:t xml:space="preserve"> </w:t>
      </w:r>
      <w:r w:rsidRPr="00A31A69">
        <w:rPr>
          <w:rFonts w:ascii="Calibri" w:hAnsi="Calibri" w:cs="Calibri"/>
          <w:b/>
        </w:rPr>
        <w:t xml:space="preserve"> </w:t>
      </w:r>
    </w:p>
    <w:p w14:paraId="645CDBDB" w14:textId="77777777" w:rsidR="00444980" w:rsidRPr="00DE1F87" w:rsidRDefault="00444980" w:rsidP="00444980">
      <w:pPr>
        <w:spacing w:after="0" w:line="240" w:lineRule="auto"/>
        <w:rPr>
          <w:rFonts w:ascii="Calibri" w:hAnsi="Calibri" w:cs="Calibri"/>
          <w:b/>
        </w:rPr>
      </w:pPr>
    </w:p>
    <w:p w14:paraId="032A7B88"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Cette note</w:t>
      </w:r>
      <w:r w:rsidRPr="00DE1F87">
        <w:rPr>
          <w:rStyle w:val="FootnoteReference"/>
          <w:rFonts w:ascii="Calibri" w:eastAsia="Times New Roman" w:hAnsi="Calibri" w:cs="Calibri"/>
          <w:i/>
          <w:color w:val="000000"/>
          <w:lang w:eastAsia="fr-BE"/>
        </w:rPr>
        <w:footnoteReference w:id="2"/>
      </w:r>
      <w:r w:rsidRPr="00DE1F87">
        <w:rPr>
          <w:rFonts w:ascii="Calibri" w:eastAsia="Times New Roman" w:hAnsi="Calibri" w:cs="Calibri"/>
          <w:i/>
          <w:color w:val="000000"/>
          <w:lang w:eastAsia="fr-BE"/>
        </w:rPr>
        <w:t xml:space="preserve"> doit vous permettre </w:t>
      </w:r>
      <w:r w:rsidRPr="00444980">
        <w:rPr>
          <w:rFonts w:ascii="Calibri" w:eastAsia="Times New Roman" w:hAnsi="Calibri" w:cs="Calibri"/>
          <w:i/>
          <w:color w:val="000000"/>
          <w:lang w:eastAsia="fr-BE"/>
        </w:rPr>
        <w:t>de commenter</w:t>
      </w:r>
      <w:r w:rsidRPr="00DE1F87">
        <w:rPr>
          <w:rFonts w:ascii="Calibri" w:eastAsia="Times New Roman" w:hAnsi="Calibri" w:cs="Calibri"/>
          <w:i/>
          <w:color w:val="000000"/>
          <w:lang w:eastAsia="fr-BE"/>
        </w:rPr>
        <w:t xml:space="preserve"> les pièces justificatives et notamment la répartition des montants durant l’exercice budgétaire écoulé, et les éventuelles variations entre le budget prévisionnel et les comptes réalisés.</w:t>
      </w:r>
    </w:p>
    <w:p w14:paraId="0FD1B86C" w14:textId="3A24A95D" w:rsidR="00444980" w:rsidRPr="00DE1F87" w:rsidRDefault="00444980" w:rsidP="00444980">
      <w:pPr>
        <w:spacing w:after="0" w:line="240" w:lineRule="auto"/>
        <w:jc w:val="both"/>
        <w:rPr>
          <w:rFonts w:ascii="Calibri" w:hAnsi="Calibri" w:cs="Calibri"/>
          <w:i/>
        </w:rPr>
      </w:pPr>
      <w:r w:rsidRPr="00DE1F87">
        <w:rPr>
          <w:rFonts w:ascii="Calibri" w:eastAsia="Times New Roman" w:hAnsi="Calibri" w:cs="Calibri"/>
          <w:i/>
          <w:color w:val="000000"/>
          <w:lang w:eastAsia="fr-BE"/>
        </w:rPr>
        <w:t>Elle permet aussi d’appréhender la situation financière de votre structure et de vérifier qu’elle répond bien aux conditions du</w:t>
      </w:r>
      <w:r w:rsidRPr="00DE1F87">
        <w:rPr>
          <w:rFonts w:ascii="Calibri" w:hAnsi="Calibri" w:cs="Calibri"/>
          <w:i/>
        </w:rPr>
        <w:t xml:space="preserve"> décret des Arts de la scène en termes d’équilibre financier, d’emploi, de rémunérations artistiques conforme</w:t>
      </w:r>
      <w:r w:rsidR="00222369">
        <w:rPr>
          <w:rFonts w:ascii="Calibri" w:hAnsi="Calibri" w:cs="Calibri"/>
          <w:i/>
        </w:rPr>
        <w:t>s</w:t>
      </w:r>
      <w:r w:rsidRPr="00DE1F87">
        <w:rPr>
          <w:rFonts w:ascii="Calibri" w:hAnsi="Calibri" w:cs="Calibri"/>
          <w:i/>
        </w:rPr>
        <w:t xml:space="preserve"> à la législation en vigueur et de recettes propres. Enfin, elle permet de récolter des données statistiques et de suivi sur l’activité du secteur des Arts de la scène. </w:t>
      </w:r>
    </w:p>
    <w:p w14:paraId="7B9CBA8F" w14:textId="77777777" w:rsidR="00444980" w:rsidRDefault="00444980" w:rsidP="00444980">
      <w:pPr>
        <w:spacing w:after="0" w:line="240" w:lineRule="auto"/>
        <w:rPr>
          <w:rFonts w:ascii="Calibri" w:hAnsi="Calibri" w:cs="Calibri"/>
          <w:b/>
        </w:rPr>
      </w:pPr>
    </w:p>
    <w:p w14:paraId="639BA6A2" w14:textId="77777777" w:rsidR="00374E34" w:rsidRPr="00DE1F87" w:rsidRDefault="00374E34" w:rsidP="00374E34">
      <w:pPr>
        <w:spacing w:after="0" w:line="240" w:lineRule="auto"/>
        <w:jc w:val="both"/>
        <w:rPr>
          <w:rFonts w:ascii="Calibri" w:hAnsi="Calibri" w:cs="Calibri"/>
          <w:b/>
          <w:bCs/>
          <w:i/>
        </w:rPr>
      </w:pPr>
      <w:r w:rsidRPr="00DE1F87">
        <w:rPr>
          <w:rFonts w:ascii="Calibri" w:hAnsi="Calibri" w:cs="Calibri"/>
          <w:b/>
          <w:bCs/>
          <w:i/>
        </w:rPr>
        <w:t xml:space="preserve">En cas de difficultés pour compléter la note de </w:t>
      </w:r>
      <w:r>
        <w:rPr>
          <w:rFonts w:ascii="Calibri" w:hAnsi="Calibri" w:cs="Calibri"/>
          <w:b/>
          <w:bCs/>
          <w:i/>
        </w:rPr>
        <w:t>pré</w:t>
      </w:r>
      <w:r w:rsidRPr="00DE1F87">
        <w:rPr>
          <w:rFonts w:ascii="Calibri" w:hAnsi="Calibri" w:cs="Calibri"/>
          <w:b/>
          <w:bCs/>
          <w:i/>
        </w:rPr>
        <w:t>sentation des comptes, n’hésitez pas à contacter vos correspondants au Service de la Création Artistique qui pourront répondre à vos questions.</w:t>
      </w:r>
    </w:p>
    <w:p w14:paraId="0214660D" w14:textId="77777777" w:rsidR="00374E34" w:rsidRDefault="00374E34" w:rsidP="00444980">
      <w:pPr>
        <w:spacing w:after="0" w:line="240" w:lineRule="auto"/>
        <w:rPr>
          <w:rFonts w:ascii="Calibri" w:hAnsi="Calibri" w:cs="Calibri"/>
          <w:b/>
        </w:rPr>
      </w:pPr>
    </w:p>
    <w:p w14:paraId="71D17BE2" w14:textId="77777777" w:rsidR="00444980" w:rsidRPr="00DE1F87" w:rsidRDefault="00444980" w:rsidP="00444980">
      <w:pPr>
        <w:spacing w:after="0" w:line="240" w:lineRule="auto"/>
        <w:rPr>
          <w:rFonts w:ascii="Calibri" w:hAnsi="Calibri" w:cs="Calibri"/>
          <w:b/>
        </w:rPr>
      </w:pPr>
    </w:p>
    <w:p w14:paraId="46AE010D" w14:textId="77777777" w:rsidR="00444980" w:rsidRPr="00DE1F87" w:rsidRDefault="00444980" w:rsidP="00444980">
      <w:pPr>
        <w:pStyle w:val="Heading1"/>
        <w:pBdr>
          <w:top w:val="single" w:sz="4" w:space="1" w:color="auto"/>
          <w:left w:val="single" w:sz="4" w:space="4" w:color="auto"/>
          <w:bottom w:val="single" w:sz="4" w:space="1" w:color="auto"/>
          <w:right w:val="single" w:sz="4" w:space="4" w:color="auto"/>
        </w:pBdr>
        <w:spacing w:before="0" w:after="0" w:line="240" w:lineRule="auto"/>
        <w:jc w:val="center"/>
        <w:rPr>
          <w:rFonts w:ascii="Calibri" w:hAnsi="Calibri" w:cs="Calibri"/>
        </w:rPr>
      </w:pPr>
      <w:r w:rsidRPr="00DE1F87">
        <w:rPr>
          <w:rFonts w:ascii="Calibri" w:hAnsi="Calibri" w:cs="Calibri"/>
        </w:rPr>
        <w:t>1. Partie financière</w:t>
      </w:r>
    </w:p>
    <w:p w14:paraId="1C6B285E" w14:textId="77777777" w:rsidR="00444980" w:rsidRPr="00DE1F87" w:rsidRDefault="00444980" w:rsidP="00444980">
      <w:pPr>
        <w:pStyle w:val="Heading2"/>
        <w:spacing w:before="0" w:after="0" w:line="240" w:lineRule="auto"/>
        <w:rPr>
          <w:rFonts w:ascii="Calibri" w:hAnsi="Calibri" w:cs="Calibri"/>
          <w:u w:val="single"/>
        </w:rPr>
      </w:pPr>
    </w:p>
    <w:p w14:paraId="55F84D0D"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 xml:space="preserve">Concernant la répartition des charges (fonctionnement / activités / masses salariales) : en cas de difficultés, référez-vous au modèle de budget complété lors de la demande de contrat, ou au modèle de comptes de résultats disponible sur le site du service général de la création artistique : </w:t>
      </w:r>
      <w:hyperlink r:id="rId11" w:history="1">
        <w:r w:rsidRPr="00DE1F87">
          <w:rPr>
            <w:rStyle w:val="Hyperlink"/>
            <w:rFonts w:ascii="Calibri" w:hAnsi="Calibri" w:cs="Calibri"/>
          </w:rPr>
          <w:t>Documents de justification - contrat-programme - ::: ::: - Administration Générale de la Culture - Fédération Wallonie-Bruxelles (cfwb.be)</w:t>
        </w:r>
      </w:hyperlink>
      <w:r w:rsidRPr="00DE1F87">
        <w:rPr>
          <w:rFonts w:ascii="Calibri" w:hAnsi="Calibri" w:cs="Calibri"/>
          <w:i/>
        </w:rPr>
        <w:t xml:space="preserve">. </w:t>
      </w:r>
    </w:p>
    <w:p w14:paraId="679F9BCD" w14:textId="77777777" w:rsidR="00444980" w:rsidRDefault="00444980" w:rsidP="00444980">
      <w:pPr>
        <w:pStyle w:val="Heading2"/>
        <w:spacing w:before="0" w:after="0" w:line="240" w:lineRule="auto"/>
        <w:rPr>
          <w:rFonts w:ascii="Calibri" w:hAnsi="Calibri" w:cs="Calibri"/>
          <w:u w:val="single"/>
        </w:rPr>
      </w:pPr>
    </w:p>
    <w:p w14:paraId="31B0E0B0" w14:textId="782CBEC6" w:rsidR="00444980" w:rsidRPr="00DE1F87" w:rsidRDefault="00444980" w:rsidP="00444980">
      <w:pPr>
        <w:pStyle w:val="Heading2"/>
        <w:spacing w:before="0" w:after="0" w:line="240" w:lineRule="auto"/>
        <w:rPr>
          <w:rFonts w:ascii="Calibri" w:hAnsi="Calibri" w:cs="Calibri"/>
          <w:u w:val="single"/>
        </w:rPr>
      </w:pPr>
      <w:r w:rsidRPr="00DE1F87">
        <w:rPr>
          <w:rFonts w:ascii="Calibri" w:hAnsi="Calibri" w:cs="Calibri"/>
          <w:u w:val="single"/>
        </w:rPr>
        <w:t>Charges</w:t>
      </w:r>
    </w:p>
    <w:p w14:paraId="69A8882B" w14:textId="77777777" w:rsidR="00444980" w:rsidRPr="00DE1F87" w:rsidRDefault="00444980" w:rsidP="00444980">
      <w:pPr>
        <w:spacing w:after="0" w:line="240" w:lineRule="auto"/>
        <w:rPr>
          <w:rFonts w:ascii="Calibri" w:hAnsi="Calibri" w:cs="Calibri"/>
        </w:rPr>
      </w:pPr>
    </w:p>
    <w:p w14:paraId="017CB75C" w14:textId="77777777" w:rsidR="00444980" w:rsidRPr="00DE1F87" w:rsidRDefault="00444980" w:rsidP="00444980">
      <w:pPr>
        <w:spacing w:after="0" w:line="240" w:lineRule="auto"/>
        <w:jc w:val="both"/>
        <w:rPr>
          <w:rFonts w:ascii="Calibri" w:eastAsia="Times New Roman" w:hAnsi="Calibri" w:cs="Calibri"/>
          <w:b/>
          <w:bCs/>
          <w:color w:val="000000"/>
          <w:lang w:eastAsia="fr-BE"/>
        </w:rPr>
      </w:pPr>
    </w:p>
    <w:p w14:paraId="289300D1" w14:textId="11E0FA32" w:rsidR="00444980" w:rsidRPr="00DE1F87" w:rsidRDefault="00444980" w:rsidP="00444980">
      <w:pPr>
        <w:pStyle w:val="ListParagraph"/>
        <w:numPr>
          <w:ilvl w:val="0"/>
          <w:numId w:val="2"/>
        </w:numPr>
        <w:spacing w:after="0" w:line="240" w:lineRule="auto"/>
        <w:jc w:val="both"/>
        <w:rPr>
          <w:rFonts w:ascii="Calibri" w:hAnsi="Calibri" w:cs="Calibri"/>
        </w:rPr>
      </w:pPr>
      <w:r w:rsidRPr="00DE1F87">
        <w:rPr>
          <w:rFonts w:ascii="Calibri" w:hAnsi="Calibri" w:cs="Calibri"/>
          <w:b/>
          <w:bCs/>
        </w:rPr>
        <w:t>Charges liées à votre infrastructure</w:t>
      </w:r>
      <w:r w:rsidRPr="00DE1F87">
        <w:rPr>
          <w:rStyle w:val="FootnoteReference"/>
          <w:rFonts w:ascii="Calibri" w:hAnsi="Calibri" w:cs="Calibri"/>
        </w:rPr>
        <w:footnoteReference w:id="3"/>
      </w:r>
    </w:p>
    <w:p w14:paraId="4BB206B3" w14:textId="77777777" w:rsidR="00444980" w:rsidRDefault="00444980" w:rsidP="00444980">
      <w:pPr>
        <w:spacing w:after="0" w:line="240" w:lineRule="auto"/>
        <w:jc w:val="both"/>
        <w:rPr>
          <w:rFonts w:ascii="Calibri" w:hAnsi="Calibri" w:cs="Calibri"/>
        </w:rPr>
      </w:pPr>
    </w:p>
    <w:p w14:paraId="2A9314D7" w14:textId="70DA6A5A" w:rsidR="00444980" w:rsidRPr="00DE1F87" w:rsidRDefault="00444980" w:rsidP="00444980">
      <w:pPr>
        <w:spacing w:after="0" w:line="240" w:lineRule="auto"/>
        <w:jc w:val="both"/>
        <w:rPr>
          <w:rFonts w:ascii="Calibri" w:hAnsi="Calibri" w:cs="Calibri"/>
        </w:rPr>
      </w:pPr>
      <w:r w:rsidRPr="00DE1F87">
        <w:rPr>
          <w:rFonts w:ascii="Calibri" w:hAnsi="Calibri" w:cs="Calibri"/>
        </w:rPr>
        <w:t xml:space="preserve">Total des charges infrastructurelles (loyer, maintenance, réparation, entretien, autres charges) : </w:t>
      </w:r>
      <w:r w:rsidRPr="19529072">
        <w:rPr>
          <w:rFonts w:ascii="Calibri" w:hAnsi="Calibri" w:cs="Calibri"/>
        </w:rPr>
        <w:t>………………</w:t>
      </w:r>
      <w:proofErr w:type="gramStart"/>
      <w:r w:rsidRPr="19529072">
        <w:rPr>
          <w:rFonts w:ascii="Calibri" w:hAnsi="Calibri" w:cs="Calibri"/>
        </w:rPr>
        <w:t>…….</w:t>
      </w:r>
      <w:proofErr w:type="gramEnd"/>
      <w:r w:rsidRPr="19529072">
        <w:rPr>
          <w:rFonts w:ascii="Calibri" w:hAnsi="Calibri" w:cs="Calibri"/>
        </w:rPr>
        <w:t>.€</w:t>
      </w:r>
      <w:r w:rsidRPr="00DE1F87">
        <w:rPr>
          <w:rFonts w:ascii="Calibri" w:hAnsi="Calibri" w:cs="Calibri"/>
        </w:rPr>
        <w:t xml:space="preserve">                                                                                                                                                                                                                                                                                         </w:t>
      </w:r>
    </w:p>
    <w:p w14:paraId="4C242006" w14:textId="77777777" w:rsidR="00444980" w:rsidRDefault="00444980" w:rsidP="00444980">
      <w:pPr>
        <w:pStyle w:val="ListParagraph"/>
        <w:spacing w:after="0" w:line="240" w:lineRule="auto"/>
        <w:ind w:left="0"/>
        <w:jc w:val="both"/>
        <w:rPr>
          <w:rFonts w:ascii="Calibri" w:hAnsi="Calibri" w:cs="Calibri"/>
        </w:rPr>
      </w:pPr>
    </w:p>
    <w:p w14:paraId="679342F3" w14:textId="2C0A063B" w:rsidR="00444980" w:rsidRPr="00DE1F87" w:rsidRDefault="00444980" w:rsidP="00444980">
      <w:pPr>
        <w:pStyle w:val="ListParagraph"/>
        <w:spacing w:after="0" w:line="240" w:lineRule="auto"/>
        <w:ind w:left="0"/>
        <w:jc w:val="both"/>
        <w:rPr>
          <w:rFonts w:ascii="Calibri" w:hAnsi="Calibri" w:cs="Calibri"/>
        </w:rPr>
      </w:pPr>
      <w:r w:rsidRPr="00DE1F87">
        <w:rPr>
          <w:rFonts w:ascii="Calibri" w:hAnsi="Calibri" w:cs="Calibri"/>
        </w:rPr>
        <w:t xml:space="preserve">Détail des charges par infrastructure (locations et mises à disposition) : </w:t>
      </w:r>
    </w:p>
    <w:p w14:paraId="177C475F" w14:textId="77777777" w:rsidR="00444980" w:rsidRPr="00DE1F87" w:rsidRDefault="00444980" w:rsidP="00444980">
      <w:pPr>
        <w:spacing w:after="0" w:line="240" w:lineRule="auto"/>
        <w:rPr>
          <w:rFonts w:ascii="Calibri" w:hAnsi="Calibri" w:cs="Calibri"/>
        </w:rPr>
      </w:pPr>
      <w:r w:rsidRPr="00DE1F87">
        <w:rPr>
          <w:rFonts w:ascii="Calibri" w:hAnsi="Calibri" w:cs="Calibri"/>
        </w:rPr>
        <w:t>*  Infrastructure 1 : ………………………… €</w:t>
      </w:r>
    </w:p>
    <w:p w14:paraId="15CAD6A4" w14:textId="77777777" w:rsidR="00444980" w:rsidRPr="00DE1F87" w:rsidRDefault="00444980" w:rsidP="00444980">
      <w:pPr>
        <w:spacing w:after="0" w:line="240" w:lineRule="auto"/>
        <w:rPr>
          <w:rFonts w:ascii="Calibri" w:hAnsi="Calibri" w:cs="Calibri"/>
        </w:rPr>
      </w:pPr>
      <w:r w:rsidRPr="00DE1F87">
        <w:rPr>
          <w:rFonts w:ascii="Calibri" w:hAnsi="Calibri" w:cs="Calibri"/>
        </w:rPr>
        <w:t>*  Infrastructure 2 : ………………………… €</w:t>
      </w:r>
    </w:p>
    <w:p w14:paraId="2198FDDD" w14:textId="77777777" w:rsidR="00444980" w:rsidRPr="00DE1F87" w:rsidRDefault="00444980" w:rsidP="00444980">
      <w:pPr>
        <w:spacing w:after="0" w:line="240" w:lineRule="auto"/>
        <w:rPr>
          <w:rFonts w:ascii="Calibri" w:eastAsia="Times New Roman" w:hAnsi="Calibri" w:cs="Calibri"/>
          <w:sz w:val="24"/>
          <w:szCs w:val="24"/>
          <w:lang w:eastAsia="fr-BE"/>
        </w:rPr>
      </w:pPr>
      <w:r w:rsidRPr="00DE1F87">
        <w:rPr>
          <w:rFonts w:ascii="Calibri" w:hAnsi="Calibri" w:cs="Calibri"/>
        </w:rPr>
        <w:t>*  Infrastructure 3 : ………………………… €</w:t>
      </w:r>
    </w:p>
    <w:p w14:paraId="054FC82D" w14:textId="77777777" w:rsidR="00444980" w:rsidRPr="00DE1F87" w:rsidRDefault="00444980" w:rsidP="00444980">
      <w:pPr>
        <w:pStyle w:val="ListParagraph"/>
        <w:spacing w:after="0" w:line="240" w:lineRule="auto"/>
        <w:rPr>
          <w:rFonts w:ascii="Calibri" w:eastAsia="Times New Roman" w:hAnsi="Calibri" w:cs="Calibri"/>
          <w:sz w:val="24"/>
          <w:szCs w:val="24"/>
          <w:lang w:eastAsia="fr-BE"/>
        </w:rPr>
      </w:pPr>
    </w:p>
    <w:p w14:paraId="60BF255C" w14:textId="77777777" w:rsidR="00444980" w:rsidRPr="00DE1F87" w:rsidRDefault="00444980" w:rsidP="00444980">
      <w:pPr>
        <w:pStyle w:val="ListParagraph"/>
        <w:spacing w:after="0" w:line="240" w:lineRule="auto"/>
        <w:ind w:left="0"/>
        <w:jc w:val="both"/>
        <w:rPr>
          <w:rFonts w:ascii="Calibri" w:hAnsi="Calibri" w:cs="Calibri"/>
        </w:rPr>
      </w:pPr>
    </w:p>
    <w:p w14:paraId="20093169" w14:textId="77777777" w:rsidR="00444980" w:rsidRPr="00DE1F87" w:rsidRDefault="00444980" w:rsidP="00444980">
      <w:pPr>
        <w:pStyle w:val="ListParagraph"/>
        <w:spacing w:after="0" w:line="240" w:lineRule="auto"/>
        <w:ind w:left="0"/>
        <w:jc w:val="both"/>
        <w:rPr>
          <w:rFonts w:ascii="Calibri" w:hAnsi="Calibri" w:cs="Calibri"/>
        </w:rPr>
      </w:pPr>
      <w:r w:rsidRPr="00DE1F87">
        <w:rPr>
          <w:rFonts w:ascii="Calibri" w:hAnsi="Calibri" w:cs="Calibri"/>
        </w:rPr>
        <w:t>Indiquez les spécificités de chaque infrastructure, telles que son usage principal ou des conditions particulières.</w:t>
      </w:r>
    </w:p>
    <w:p w14:paraId="1BB94DB5" w14:textId="77777777" w:rsidR="00444980" w:rsidRPr="00DE1F87" w:rsidRDefault="00444980" w:rsidP="00444980">
      <w:pPr>
        <w:spacing w:after="0" w:line="240" w:lineRule="auto"/>
        <w:jc w:val="both"/>
        <w:rPr>
          <w:rFonts w:ascii="Calibri" w:hAnsi="Calibri" w:cs="Calibri"/>
        </w:rPr>
      </w:pPr>
    </w:p>
    <w:bookmarkStart w:id="0" w:name="_MON_1792481345"/>
    <w:bookmarkEnd w:id="0"/>
    <w:p w14:paraId="2EE6D3F3" w14:textId="62AFD11F" w:rsidR="00444980" w:rsidRPr="00DE1F87" w:rsidRDefault="003A0DDC" w:rsidP="00444980">
      <w:pPr>
        <w:pStyle w:val="ListParagraph"/>
        <w:spacing w:after="0" w:line="240" w:lineRule="auto"/>
        <w:ind w:left="0"/>
        <w:jc w:val="both"/>
        <w:rPr>
          <w:rFonts w:ascii="Calibri" w:hAnsi="Calibri" w:cs="Calibri"/>
        </w:rPr>
      </w:pPr>
      <w:r w:rsidRPr="00DE1F87">
        <w:rPr>
          <w:rFonts w:ascii="Calibri" w:hAnsi="Calibri" w:cs="Calibri"/>
        </w:rPr>
        <w:object w:dxaOrig="14351" w:dyaOrig="3022" w14:anchorId="29C4E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109.5pt" o:ole="">
            <v:imagedata r:id="rId12" o:title=""/>
          </v:shape>
          <o:OLEObject Type="Embed" ProgID="Excel.Sheet.12" ShapeID="_x0000_i1025" DrawAspect="Content" ObjectID="_1812326590" r:id="rId13"/>
        </w:object>
      </w:r>
    </w:p>
    <w:p w14:paraId="685DD7C8" w14:textId="77777777" w:rsidR="00444980" w:rsidRDefault="00444980" w:rsidP="00444980">
      <w:pPr>
        <w:pStyle w:val="ListParagraph"/>
        <w:spacing w:after="0" w:line="240" w:lineRule="auto"/>
        <w:ind w:left="0"/>
        <w:jc w:val="both"/>
        <w:rPr>
          <w:rFonts w:ascii="Calibri" w:hAnsi="Calibri" w:cs="Calibri"/>
        </w:rPr>
      </w:pPr>
    </w:p>
    <w:p w14:paraId="310FA272" w14:textId="77777777" w:rsidR="00444980" w:rsidRPr="00DE1F87" w:rsidRDefault="00444980" w:rsidP="00444980">
      <w:pPr>
        <w:pStyle w:val="ListParagraph"/>
        <w:spacing w:after="0" w:line="240" w:lineRule="auto"/>
        <w:ind w:left="0"/>
        <w:jc w:val="both"/>
        <w:rPr>
          <w:rFonts w:ascii="Calibri" w:hAnsi="Calibri" w:cs="Calibri"/>
        </w:rPr>
      </w:pPr>
    </w:p>
    <w:p w14:paraId="732C10EF" w14:textId="42C52EC7" w:rsidR="00444980" w:rsidRPr="00DE1F87" w:rsidRDefault="00444980" w:rsidP="00444980">
      <w:pPr>
        <w:pStyle w:val="ListParagraph"/>
        <w:numPr>
          <w:ilvl w:val="0"/>
          <w:numId w:val="2"/>
        </w:numPr>
        <w:spacing w:after="0" w:line="240" w:lineRule="auto"/>
        <w:jc w:val="both"/>
        <w:rPr>
          <w:rFonts w:ascii="Calibri" w:hAnsi="Calibri" w:cs="Calibri"/>
        </w:rPr>
      </w:pPr>
      <w:r w:rsidRPr="00DE1F87">
        <w:rPr>
          <w:rFonts w:ascii="Calibri" w:hAnsi="Calibri" w:cs="Calibri"/>
          <w:b/>
          <w:bCs/>
        </w:rPr>
        <w:t xml:space="preserve">Total des charges liées à l’activité </w:t>
      </w:r>
      <w:r w:rsidRPr="00DE1F87">
        <w:rPr>
          <w:rFonts w:ascii="Calibri" w:hAnsi="Calibri" w:cs="Calibri"/>
        </w:rPr>
        <w:t xml:space="preserve">(hors emploi salarié) </w:t>
      </w:r>
    </w:p>
    <w:p w14:paraId="5284A8FA" w14:textId="77777777" w:rsidR="00444980" w:rsidRDefault="00444980" w:rsidP="00444980">
      <w:pPr>
        <w:spacing w:after="0" w:line="240" w:lineRule="auto"/>
        <w:jc w:val="both"/>
        <w:rPr>
          <w:rFonts w:ascii="Calibri" w:hAnsi="Calibri" w:cs="Calibri"/>
        </w:rPr>
      </w:pPr>
    </w:p>
    <w:p w14:paraId="1E836EF3" w14:textId="77777777" w:rsidR="00444980" w:rsidRPr="00DE1F87" w:rsidRDefault="00444980" w:rsidP="00444980">
      <w:pPr>
        <w:pStyle w:val="ListParagraph"/>
        <w:spacing w:after="0" w:line="240" w:lineRule="auto"/>
        <w:ind w:left="0"/>
        <w:rPr>
          <w:rFonts w:ascii="Calibri" w:hAnsi="Calibri" w:cs="Calibri"/>
          <w:i/>
        </w:rPr>
      </w:pPr>
    </w:p>
    <w:p w14:paraId="334426F0" w14:textId="77777777" w:rsidR="00444980" w:rsidRPr="00DE1F87" w:rsidRDefault="00444980" w:rsidP="00444980">
      <w:pPr>
        <w:pStyle w:val="ListParagraph"/>
        <w:spacing w:after="0" w:line="240" w:lineRule="auto"/>
        <w:ind w:left="0"/>
        <w:rPr>
          <w:rFonts w:ascii="Calibri" w:hAnsi="Calibri" w:cs="Calibri"/>
          <w:iCs/>
        </w:rPr>
      </w:pPr>
      <w:r w:rsidRPr="00DE1F87">
        <w:rPr>
          <w:rFonts w:ascii="Calibri" w:hAnsi="Calibri" w:cs="Calibri"/>
          <w:b/>
          <w:bCs/>
        </w:rPr>
        <w:t>Détail par catégorie :</w:t>
      </w:r>
      <w:r w:rsidRPr="00DE1F87">
        <w:rPr>
          <w:rFonts w:ascii="Calibri" w:hAnsi="Calibri" w:cs="Calibri"/>
          <w:iCs/>
        </w:rPr>
        <w:t xml:space="preserve"> </w:t>
      </w:r>
    </w:p>
    <w:p w14:paraId="589683AD" w14:textId="77777777" w:rsidR="00444980" w:rsidRPr="00DE1F87" w:rsidRDefault="00444980" w:rsidP="00444980">
      <w:pPr>
        <w:pStyle w:val="ListParagraph"/>
        <w:spacing w:after="0" w:line="240" w:lineRule="auto"/>
        <w:ind w:left="0"/>
        <w:rPr>
          <w:rFonts w:ascii="Calibri" w:hAnsi="Calibri" w:cs="Calibri"/>
          <w:iCs/>
        </w:rPr>
      </w:pPr>
    </w:p>
    <w:p w14:paraId="2146706C" w14:textId="77777777" w:rsidR="00444980" w:rsidRPr="00DE1F87" w:rsidRDefault="00444980" w:rsidP="00444980">
      <w:pPr>
        <w:pStyle w:val="ListParagraph"/>
        <w:spacing w:after="0" w:line="240" w:lineRule="auto"/>
        <w:ind w:left="0"/>
        <w:rPr>
          <w:rFonts w:ascii="Calibri" w:hAnsi="Calibri" w:cs="Calibri"/>
        </w:rPr>
      </w:pPr>
      <w:r w:rsidRPr="00DE1F87">
        <w:rPr>
          <w:rFonts w:ascii="Calibri" w:hAnsi="Calibri" w:cs="Calibri"/>
          <w:u w:val="single"/>
        </w:rPr>
        <w:t>Coproductions de création</w:t>
      </w:r>
      <w:r w:rsidRPr="00DE1F87">
        <w:rPr>
          <w:rFonts w:ascii="Calibri" w:hAnsi="Calibri" w:cs="Calibri"/>
        </w:rPr>
        <w:t xml:space="preserve"> (compte 6161) : ………………</w:t>
      </w:r>
      <w:proofErr w:type="gramStart"/>
      <w:r w:rsidRPr="00DE1F87">
        <w:rPr>
          <w:rFonts w:ascii="Calibri" w:hAnsi="Calibri" w:cs="Calibri"/>
        </w:rPr>
        <w:t>…….</w:t>
      </w:r>
      <w:proofErr w:type="gramEnd"/>
      <w:r w:rsidRPr="00DE1F87">
        <w:rPr>
          <w:rFonts w:ascii="Calibri" w:hAnsi="Calibri" w:cs="Calibri"/>
        </w:rPr>
        <w:t>. €</w:t>
      </w:r>
    </w:p>
    <w:p w14:paraId="26539A48" w14:textId="77777777" w:rsidR="00444980" w:rsidRPr="00DE1F87" w:rsidRDefault="00444980" w:rsidP="00444980">
      <w:pPr>
        <w:spacing w:after="0" w:line="240" w:lineRule="auto"/>
        <w:ind w:firstLine="708"/>
        <w:jc w:val="both"/>
        <w:rPr>
          <w:rFonts w:ascii="Calibri" w:hAnsi="Calibri" w:cs="Calibri"/>
          <w:i/>
          <w:iCs/>
        </w:rPr>
      </w:pPr>
      <w:r w:rsidRPr="00DE1F87">
        <w:rPr>
          <w:rFonts w:ascii="Calibri" w:hAnsi="Calibri" w:cs="Calibri"/>
          <w:i/>
          <w:iCs/>
        </w:rPr>
        <w:t>(Ventilation par création visible dans le modèle de comptes SGCA et annexe activité)</w:t>
      </w:r>
    </w:p>
    <w:p w14:paraId="705274B9" w14:textId="77777777" w:rsidR="00444980" w:rsidRPr="00DE1F87" w:rsidRDefault="00444980" w:rsidP="00444980">
      <w:pPr>
        <w:spacing w:after="0" w:line="240" w:lineRule="auto"/>
        <w:ind w:firstLine="708"/>
        <w:jc w:val="both"/>
        <w:rPr>
          <w:rFonts w:ascii="Calibri" w:hAnsi="Calibri" w:cs="Calibri"/>
          <w:i/>
          <w:iCs/>
        </w:rPr>
      </w:pPr>
    </w:p>
    <w:p w14:paraId="2654E2BB" w14:textId="77777777" w:rsidR="00444980" w:rsidRPr="006168F9" w:rsidRDefault="00444980" w:rsidP="00444980">
      <w:pPr>
        <w:pStyle w:val="ListParagraph"/>
        <w:numPr>
          <w:ilvl w:val="0"/>
          <w:numId w:val="5"/>
        </w:numPr>
        <w:spacing w:after="0" w:line="240" w:lineRule="auto"/>
        <w:jc w:val="both"/>
        <w:rPr>
          <w:rFonts w:ascii="Calibri" w:hAnsi="Calibri" w:cs="Calibri"/>
        </w:rPr>
      </w:pPr>
      <w:r w:rsidRPr="006168F9">
        <w:rPr>
          <w:rFonts w:ascii="Calibri" w:hAnsi="Calibri" w:cs="Calibri"/>
          <w:b/>
          <w:bCs/>
        </w:rPr>
        <w:t xml:space="preserve">Précisions </w:t>
      </w:r>
      <w:r w:rsidRPr="006168F9">
        <w:rPr>
          <w:rFonts w:ascii="Calibri" w:hAnsi="Calibri" w:cs="Calibri"/>
        </w:rPr>
        <w:t xml:space="preserve">: Quelle est votre pratique en matière de coproduction (grille de montants, types de projets, </w:t>
      </w:r>
      <w:proofErr w:type="gramStart"/>
      <w:r w:rsidRPr="006168F9">
        <w:rPr>
          <w:rFonts w:ascii="Calibri" w:hAnsi="Calibri" w:cs="Calibri"/>
        </w:rPr>
        <w:t>domaines) ?</w:t>
      </w:r>
      <w:r w:rsidRPr="006168F9">
        <w:rPr>
          <w:rFonts w:ascii="Calibri" w:eastAsia="Times New Roman" w:hAnsi="Calibri" w:cs="Calibri"/>
          <w:i/>
          <w:color w:val="000000"/>
          <w:lang w:eastAsia="fr-BE"/>
        </w:rPr>
        <w:t>…</w:t>
      </w:r>
      <w:proofErr w:type="gramEnd"/>
      <w:r w:rsidRPr="006168F9">
        <w:rPr>
          <w:rFonts w:ascii="Calibri" w:eastAsia="Times New Roman" w:hAnsi="Calibri" w:cs="Calibri"/>
          <w:i/>
          <w:color w:val="000000"/>
          <w:lang w:eastAsia="fr-BE"/>
        </w:rPr>
        <w:t>……………………………………… (500 signes maximum)</w:t>
      </w:r>
    </w:p>
    <w:p w14:paraId="218AEDC9" w14:textId="77777777" w:rsidR="00444980" w:rsidRPr="00DE1F87" w:rsidRDefault="00444980" w:rsidP="00444980">
      <w:pPr>
        <w:spacing w:after="0" w:line="240" w:lineRule="auto"/>
        <w:ind w:firstLine="708"/>
        <w:jc w:val="both"/>
        <w:rPr>
          <w:rFonts w:ascii="Calibri" w:hAnsi="Calibri" w:cs="Calibri"/>
        </w:rPr>
      </w:pPr>
    </w:p>
    <w:p w14:paraId="69D1074B" w14:textId="77777777" w:rsidR="00444980" w:rsidRPr="00DE1F87" w:rsidRDefault="00444980" w:rsidP="00444980">
      <w:pPr>
        <w:pStyle w:val="ListParagraph"/>
        <w:spacing w:after="0" w:line="240" w:lineRule="auto"/>
        <w:ind w:left="0"/>
        <w:jc w:val="both"/>
        <w:rPr>
          <w:rFonts w:ascii="Calibri" w:hAnsi="Calibri" w:cs="Calibri"/>
        </w:rPr>
      </w:pPr>
      <w:r w:rsidRPr="00DE1F87">
        <w:rPr>
          <w:rStyle w:val="Strong"/>
          <w:rFonts w:ascii="Calibri" w:hAnsi="Calibri" w:cs="Calibri"/>
        </w:rPr>
        <w:t xml:space="preserve"> </w:t>
      </w:r>
    </w:p>
    <w:p w14:paraId="1311A8D5" w14:textId="77777777" w:rsidR="00444980" w:rsidRPr="00DE1F87" w:rsidRDefault="00444980" w:rsidP="00444980">
      <w:pPr>
        <w:pStyle w:val="ListParagraph"/>
        <w:spacing w:after="0" w:line="240" w:lineRule="auto"/>
        <w:ind w:left="0" w:firstLine="708"/>
        <w:jc w:val="both"/>
        <w:rPr>
          <w:rFonts w:ascii="Calibri" w:hAnsi="Calibri" w:cs="Calibri"/>
        </w:rPr>
      </w:pPr>
    </w:p>
    <w:p w14:paraId="2786AC07" w14:textId="77777777" w:rsidR="00444980" w:rsidRPr="00DE1F87" w:rsidRDefault="00444980" w:rsidP="00444980">
      <w:pPr>
        <w:spacing w:after="0" w:line="240" w:lineRule="auto"/>
        <w:rPr>
          <w:rFonts w:ascii="Calibri" w:hAnsi="Calibri" w:cs="Calibri"/>
        </w:rPr>
      </w:pPr>
      <w:r w:rsidRPr="00DE1F87">
        <w:rPr>
          <w:rFonts w:ascii="Calibri" w:hAnsi="Calibri" w:cs="Calibri"/>
          <w:u w:val="single"/>
        </w:rPr>
        <w:t>Achats de spectacles</w:t>
      </w:r>
      <w:r w:rsidRPr="00DE1F87">
        <w:rPr>
          <w:rFonts w:ascii="Calibri" w:hAnsi="Calibri" w:cs="Calibri"/>
        </w:rPr>
        <w:t xml:space="preserve"> (compte 6152) : ………………………… € </w:t>
      </w:r>
    </w:p>
    <w:p w14:paraId="7482484E" w14:textId="77777777" w:rsidR="00444980" w:rsidRPr="006168F9" w:rsidRDefault="00444980" w:rsidP="00444980">
      <w:pPr>
        <w:pStyle w:val="ListParagraph"/>
        <w:numPr>
          <w:ilvl w:val="0"/>
          <w:numId w:val="5"/>
        </w:numPr>
        <w:spacing w:after="0" w:line="240" w:lineRule="auto"/>
        <w:rPr>
          <w:rFonts w:ascii="Calibri" w:eastAsia="Times New Roman" w:hAnsi="Calibri" w:cs="Calibri"/>
        </w:rPr>
      </w:pPr>
      <w:r w:rsidRPr="006168F9">
        <w:rPr>
          <w:rStyle w:val="Emphasis"/>
          <w:rFonts w:ascii="Calibri" w:hAnsi="Calibri" w:cs="Calibri"/>
        </w:rPr>
        <w:t>Part réservée aux artistes de la FWB (cf. annexe Programmation) : ……………………. €</w:t>
      </w:r>
    </w:p>
    <w:p w14:paraId="451CC847" w14:textId="77777777" w:rsidR="00444980" w:rsidRPr="006168F9" w:rsidRDefault="00444980" w:rsidP="32E59FEA">
      <w:pPr>
        <w:pStyle w:val="ListParagraph"/>
        <w:numPr>
          <w:ilvl w:val="0"/>
          <w:numId w:val="5"/>
        </w:numPr>
        <w:spacing w:after="0" w:line="240" w:lineRule="auto"/>
        <w:jc w:val="both"/>
        <w:rPr>
          <w:rFonts w:ascii="Calibri" w:eastAsia="Times New Roman" w:hAnsi="Calibri" w:cs="Calibri"/>
          <w:i/>
          <w:iCs/>
          <w:color w:val="000000"/>
          <w:lang w:eastAsia="fr-BE"/>
        </w:rPr>
      </w:pPr>
      <w:r w:rsidRPr="32E59FEA">
        <w:rPr>
          <w:rStyle w:val="Strong"/>
          <w:rFonts w:ascii="Calibri" w:hAnsi="Calibri" w:cs="Calibri"/>
        </w:rPr>
        <w:t>Précisions :</w:t>
      </w:r>
      <w:r w:rsidRPr="32E59FEA">
        <w:rPr>
          <w:rFonts w:ascii="Calibri" w:hAnsi="Calibri" w:cs="Calibri"/>
        </w:rPr>
        <w:t xml:space="preserve"> Décrivez votre ligne de conduite en matière d’achat de spectacles et de coûts de cession : </w:t>
      </w:r>
    </w:p>
    <w:p w14:paraId="7C3C3404" w14:textId="3941CEFF"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w:t>
      </w:r>
    </w:p>
    <w:p w14:paraId="2CA470B2"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w:t>
      </w:r>
    </w:p>
    <w:p w14:paraId="3B841E3A"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 (500 signes maximum)</w:t>
      </w:r>
    </w:p>
    <w:p w14:paraId="56886E70" w14:textId="77777777" w:rsidR="00444980" w:rsidRPr="00DE1F87" w:rsidRDefault="00444980" w:rsidP="00444980">
      <w:pPr>
        <w:pStyle w:val="ListParagraph"/>
        <w:spacing w:after="0" w:line="240" w:lineRule="auto"/>
        <w:ind w:left="0"/>
        <w:jc w:val="both"/>
        <w:rPr>
          <w:rFonts w:ascii="Calibri" w:hAnsi="Calibri" w:cs="Calibri"/>
          <w:highlight w:val="yellow"/>
        </w:rPr>
      </w:pPr>
    </w:p>
    <w:p w14:paraId="4B019095" w14:textId="77777777" w:rsidR="00444980" w:rsidRPr="00DE1F87" w:rsidRDefault="00444980" w:rsidP="00444980">
      <w:pPr>
        <w:pStyle w:val="ListParagraph"/>
        <w:spacing w:after="0" w:line="240" w:lineRule="auto"/>
        <w:ind w:left="0"/>
        <w:jc w:val="both"/>
        <w:rPr>
          <w:rFonts w:ascii="Calibri" w:hAnsi="Calibri" w:cs="Calibri"/>
          <w:highlight w:val="yellow"/>
        </w:rPr>
      </w:pPr>
    </w:p>
    <w:p w14:paraId="1614926D" w14:textId="6D3CE7A0" w:rsidR="00444980" w:rsidRPr="00DE1F87" w:rsidRDefault="00444980" w:rsidP="00444980">
      <w:pPr>
        <w:pStyle w:val="NormalWeb"/>
        <w:spacing w:before="0" w:beforeAutospacing="0" w:after="0" w:afterAutospacing="0"/>
        <w:rPr>
          <w:rFonts w:ascii="Calibri" w:hAnsi="Calibri" w:cs="Calibri"/>
          <w:i/>
        </w:rPr>
      </w:pPr>
      <w:r w:rsidRPr="00DE1F87">
        <w:rPr>
          <w:rFonts w:ascii="Calibri" w:hAnsi="Calibri" w:cs="Calibri"/>
          <w:i/>
        </w:rPr>
        <w:t>Commentaire sur la</w:t>
      </w:r>
      <w:r w:rsidRPr="000D1F9E">
        <w:rPr>
          <w:rFonts w:ascii="Calibri" w:hAnsi="Calibri" w:cs="Calibri"/>
          <w:b/>
          <w:bCs/>
          <w:i/>
        </w:rPr>
        <w:t xml:space="preserve"> </w:t>
      </w:r>
      <w:r w:rsidR="000D1F9E" w:rsidRPr="000D1F9E">
        <w:rPr>
          <w:rFonts w:ascii="Calibri" w:hAnsi="Calibri" w:cs="Calibri"/>
          <w:b/>
          <w:bCs/>
          <w:i/>
        </w:rPr>
        <w:t>r</w:t>
      </w:r>
      <w:r w:rsidRPr="000D1F9E">
        <w:rPr>
          <w:rFonts w:ascii="Calibri" w:hAnsi="Calibri" w:cs="Calibri"/>
          <w:b/>
          <w:bCs/>
          <w:i/>
        </w:rPr>
        <w:t>épartition</w:t>
      </w:r>
      <w:r w:rsidRPr="00DE1F87">
        <w:rPr>
          <w:rFonts w:ascii="Calibri" w:hAnsi="Calibri" w:cs="Calibri"/>
          <w:b/>
          <w:bCs/>
          <w:i/>
        </w:rPr>
        <w:t xml:space="preserve"> entre charges de fonctionnement et charges d’activité :</w:t>
      </w:r>
    </w:p>
    <w:p w14:paraId="2E422176" w14:textId="77777777" w:rsidR="00444980" w:rsidRPr="00DE1F87" w:rsidRDefault="00444980" w:rsidP="00444980">
      <w:pPr>
        <w:pStyle w:val="NormalWeb"/>
        <w:numPr>
          <w:ilvl w:val="0"/>
          <w:numId w:val="3"/>
        </w:numPr>
        <w:spacing w:before="0" w:beforeAutospacing="0" w:after="0" w:afterAutospacing="0"/>
        <w:rPr>
          <w:rFonts w:ascii="Calibri" w:hAnsi="Calibri" w:cs="Calibri"/>
          <w:i/>
        </w:rPr>
      </w:pPr>
      <w:r w:rsidRPr="00DE1F87">
        <w:rPr>
          <w:rFonts w:ascii="Calibri" w:hAnsi="Calibri" w:cs="Calibri"/>
        </w:rPr>
        <w:t xml:space="preserve">Expliquez votre répartition et commentez les ratios identifiés dans les comptes de résultats </w:t>
      </w:r>
      <w:r w:rsidRPr="00DE1F87">
        <w:rPr>
          <w:rFonts w:ascii="Calibri" w:hAnsi="Calibri" w:cs="Calibri"/>
          <w:i/>
          <w:iCs/>
        </w:rPr>
        <w:t xml:space="preserve">(voir modèle compte de résultats FWB) </w:t>
      </w:r>
      <w:r w:rsidRPr="00DE1F87">
        <w:rPr>
          <w:rFonts w:ascii="Calibri" w:hAnsi="Calibri" w:cs="Calibri"/>
          <w:i/>
        </w:rPr>
        <w:t xml:space="preserve">: </w:t>
      </w:r>
    </w:p>
    <w:p w14:paraId="3A0A78BF"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w:t>
      </w:r>
    </w:p>
    <w:p w14:paraId="3EC6F8CD"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w:t>
      </w:r>
    </w:p>
    <w:p w14:paraId="724399E6"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 (500 signes maximum)</w:t>
      </w:r>
    </w:p>
    <w:p w14:paraId="26740D0F" w14:textId="77777777" w:rsidR="00444980" w:rsidRPr="00DE1F87" w:rsidRDefault="00444980" w:rsidP="00444980">
      <w:pPr>
        <w:spacing w:after="0" w:line="240" w:lineRule="auto"/>
        <w:rPr>
          <w:rFonts w:ascii="Calibri" w:hAnsi="Calibri" w:cs="Calibri"/>
          <w:i/>
        </w:rPr>
      </w:pPr>
    </w:p>
    <w:p w14:paraId="4D25BFB5" w14:textId="77777777" w:rsidR="00444980" w:rsidRPr="00DE1F87" w:rsidRDefault="00444980" w:rsidP="5D74D20C">
      <w:pPr>
        <w:spacing w:after="0" w:line="240" w:lineRule="auto"/>
        <w:rPr>
          <w:rFonts w:ascii="Calibri" w:hAnsi="Calibri" w:cs="Calibri"/>
          <w:i/>
          <w:iCs/>
        </w:rPr>
      </w:pPr>
    </w:p>
    <w:p w14:paraId="3DAE86A8" w14:textId="06A83B46" w:rsidR="5D74D20C" w:rsidRDefault="5D74D20C" w:rsidP="5D74D20C">
      <w:pPr>
        <w:spacing w:after="0" w:line="240" w:lineRule="auto"/>
        <w:rPr>
          <w:rFonts w:ascii="Calibri" w:hAnsi="Calibri" w:cs="Calibri"/>
          <w:i/>
          <w:iCs/>
        </w:rPr>
      </w:pPr>
    </w:p>
    <w:p w14:paraId="049D66F6" w14:textId="2B2BDDDB" w:rsidR="5D74D20C" w:rsidRDefault="5D74D20C" w:rsidP="5D74D20C">
      <w:pPr>
        <w:spacing w:after="0" w:line="240" w:lineRule="auto"/>
        <w:rPr>
          <w:rFonts w:ascii="Calibri" w:hAnsi="Calibri" w:cs="Calibri"/>
          <w:i/>
          <w:iCs/>
        </w:rPr>
      </w:pPr>
    </w:p>
    <w:p w14:paraId="117B766F" w14:textId="4C7689D2" w:rsidR="5D74D20C" w:rsidRDefault="5D74D20C" w:rsidP="5D74D20C">
      <w:pPr>
        <w:spacing w:after="0" w:line="240" w:lineRule="auto"/>
        <w:rPr>
          <w:rFonts w:ascii="Calibri" w:hAnsi="Calibri" w:cs="Calibri"/>
          <w:i/>
          <w:iCs/>
        </w:rPr>
      </w:pPr>
    </w:p>
    <w:p w14:paraId="47D2275F" w14:textId="4C21C343" w:rsidR="5D74D20C" w:rsidRDefault="5D74D20C" w:rsidP="5D74D20C">
      <w:pPr>
        <w:spacing w:after="0" w:line="240" w:lineRule="auto"/>
        <w:rPr>
          <w:rFonts w:ascii="Calibri" w:hAnsi="Calibri" w:cs="Calibri"/>
          <w:i/>
          <w:iCs/>
        </w:rPr>
      </w:pPr>
    </w:p>
    <w:p w14:paraId="3C3852A1" w14:textId="77777777" w:rsidR="00444980" w:rsidRPr="00DE1F87" w:rsidRDefault="00444980" w:rsidP="00444980">
      <w:pPr>
        <w:spacing w:after="0" w:line="240" w:lineRule="auto"/>
        <w:rPr>
          <w:rFonts w:ascii="Calibri" w:hAnsi="Calibri" w:cs="Calibri"/>
          <w:i/>
        </w:rPr>
      </w:pPr>
    </w:p>
    <w:p w14:paraId="57C6B617" w14:textId="77777777" w:rsidR="00444980" w:rsidRPr="00DE1F87" w:rsidRDefault="00444980" w:rsidP="00444980">
      <w:pPr>
        <w:pStyle w:val="ListParagraph"/>
        <w:spacing w:after="0" w:line="240" w:lineRule="auto"/>
        <w:ind w:left="0"/>
        <w:rPr>
          <w:rFonts w:ascii="Calibri" w:hAnsi="Calibri" w:cs="Calibri"/>
        </w:rPr>
      </w:pPr>
      <w:r w:rsidRPr="00DE1F87">
        <w:rPr>
          <w:rFonts w:ascii="Calibri" w:hAnsi="Calibri" w:cs="Calibri"/>
        </w:rPr>
        <w:t xml:space="preserve">C.     </w:t>
      </w:r>
      <w:r w:rsidRPr="00DE1F87">
        <w:rPr>
          <w:rFonts w:ascii="Calibri" w:hAnsi="Calibri" w:cs="Calibri"/>
          <w:b/>
          <w:bCs/>
        </w:rPr>
        <w:t xml:space="preserve">  Emploi</w:t>
      </w:r>
      <w:r w:rsidRPr="00DE1F87">
        <w:rPr>
          <w:rFonts w:ascii="Calibri" w:hAnsi="Calibri" w:cs="Calibri"/>
        </w:rPr>
        <w:t xml:space="preserve"> (conformément à l’Annexe 5 Emploi)</w:t>
      </w:r>
    </w:p>
    <w:p w14:paraId="7D4474C2" w14:textId="77777777" w:rsidR="00444980" w:rsidRPr="00DE1F87" w:rsidRDefault="00444980" w:rsidP="00444980">
      <w:pPr>
        <w:pStyle w:val="ListParagraph"/>
        <w:spacing w:after="0" w:line="240" w:lineRule="auto"/>
        <w:rPr>
          <w:rFonts w:ascii="Calibri" w:hAnsi="Calibri" w:cs="Calibri"/>
        </w:rPr>
      </w:pPr>
    </w:p>
    <w:p w14:paraId="25092ACB" w14:textId="0BFAA812" w:rsidR="00444980" w:rsidRPr="00DE1F87" w:rsidRDefault="00444980" w:rsidP="00444980">
      <w:pPr>
        <w:spacing w:after="0" w:line="240" w:lineRule="auto"/>
        <w:rPr>
          <w:rFonts w:ascii="Calibri" w:hAnsi="Calibri" w:cs="Calibri"/>
        </w:rPr>
      </w:pPr>
      <w:r w:rsidRPr="00DE1F87">
        <w:rPr>
          <w:rFonts w:ascii="Calibri" w:hAnsi="Calibri" w:cs="Calibri"/>
        </w:rPr>
        <w:t>C.1. Emploi permanent (structurel ou qui occupe une fonction permanente</w:t>
      </w:r>
      <w:r w:rsidRPr="00DE1F87">
        <w:rPr>
          <w:rStyle w:val="FootnoteReference"/>
          <w:rFonts w:ascii="Calibri" w:hAnsi="Calibri" w:cs="Calibri"/>
        </w:rPr>
        <w:footnoteReference w:id="4"/>
      </w:r>
      <w:r w:rsidR="00CD0A20">
        <w:rPr>
          <w:rFonts w:ascii="Calibri" w:hAnsi="Calibri" w:cs="Calibri"/>
        </w:rPr>
        <w:t>, en ce compris les rétributions de tiers</w:t>
      </w:r>
      <w:r w:rsidRPr="00DE1F87">
        <w:rPr>
          <w:rFonts w:ascii="Calibri" w:hAnsi="Calibri" w:cs="Calibri"/>
        </w:rPr>
        <w:t>)</w:t>
      </w:r>
      <w:r w:rsidR="004C4D9D">
        <w:rPr>
          <w:rFonts w:ascii="Calibri" w:hAnsi="Calibri" w:cs="Calibri"/>
        </w:rPr>
        <w:t> :</w:t>
      </w:r>
      <w:r w:rsidRPr="00DE1F87">
        <w:rPr>
          <w:rFonts w:ascii="Calibri" w:hAnsi="Calibri" w:cs="Calibri"/>
        </w:rPr>
        <w:t xml:space="preserve"> </w:t>
      </w:r>
    </w:p>
    <w:p w14:paraId="6BBB6B09" w14:textId="77777777" w:rsidR="00444980" w:rsidRPr="00DE1F87" w:rsidRDefault="00444980" w:rsidP="00444980">
      <w:pPr>
        <w:spacing w:after="0" w:line="240" w:lineRule="auto"/>
        <w:rPr>
          <w:rFonts w:ascii="Calibri" w:hAnsi="Calibri" w:cs="Calibri"/>
        </w:rPr>
      </w:pPr>
    </w:p>
    <w:p w14:paraId="574A2761" w14:textId="77777777" w:rsidR="00444980" w:rsidRPr="00DE1F87" w:rsidRDefault="00444980" w:rsidP="00444980">
      <w:pPr>
        <w:pStyle w:val="ListParagraph"/>
        <w:spacing w:after="0" w:line="240" w:lineRule="auto"/>
        <w:ind w:left="0"/>
        <w:rPr>
          <w:rFonts w:ascii="Calibri" w:hAnsi="Calibri" w:cs="Calibri"/>
        </w:rPr>
      </w:pPr>
      <w:r w:rsidRPr="00DE1F87">
        <w:rPr>
          <w:rFonts w:ascii="Calibri" w:hAnsi="Calibri" w:cs="Calibri"/>
        </w:rPr>
        <w:t>Montant total alloué à la charge salariale : ………………………. €</w:t>
      </w:r>
    </w:p>
    <w:p w14:paraId="52D59425" w14:textId="77777777" w:rsidR="00444980" w:rsidRPr="00DE1F87" w:rsidRDefault="00444980" w:rsidP="00444980">
      <w:pPr>
        <w:pStyle w:val="ListParagraph"/>
        <w:spacing w:after="0" w:line="240" w:lineRule="auto"/>
        <w:ind w:left="0"/>
        <w:rPr>
          <w:rFonts w:ascii="Calibri" w:hAnsi="Calibri" w:cs="Calibri"/>
        </w:rPr>
      </w:pPr>
      <w:r w:rsidRPr="00DE1F87">
        <w:rPr>
          <w:rFonts w:ascii="Calibri" w:hAnsi="Calibri" w:cs="Calibri"/>
        </w:rPr>
        <w:t xml:space="preserve">Distinguer dans l’emploi salarié (conformément à l’annexe emploi) : </w:t>
      </w:r>
    </w:p>
    <w:p w14:paraId="66A13C76" w14:textId="77777777" w:rsidR="00444980" w:rsidRPr="00DE1F87" w:rsidRDefault="00444980" w:rsidP="00374D72">
      <w:pPr>
        <w:pStyle w:val="Normal1"/>
        <w:spacing w:line="240" w:lineRule="auto"/>
        <w:ind w:leftChars="128" w:left="284" w:hanging="2"/>
        <w:rPr>
          <w:rFonts w:ascii="Calibri" w:eastAsia="MS Mincho" w:hAnsi="Calibri" w:cs="Calibri"/>
          <w:position w:val="0"/>
          <w:sz w:val="22"/>
          <w:szCs w:val="22"/>
          <w:lang w:val="fr-BE" w:eastAsia="en-US"/>
        </w:rPr>
      </w:pPr>
      <w:r w:rsidRPr="00DE1F87">
        <w:rPr>
          <w:rFonts w:ascii="Calibri" w:eastAsia="MS Mincho" w:hAnsi="Calibri" w:cs="Calibri"/>
          <w:position w:val="0"/>
          <w:sz w:val="22"/>
          <w:szCs w:val="22"/>
          <w:lang w:val="fr-BE" w:eastAsia="en-US"/>
        </w:rPr>
        <w:t>- répartition hommes (brut employé) : ………………………………€</w:t>
      </w:r>
    </w:p>
    <w:p w14:paraId="52995FB8" w14:textId="77777777" w:rsidR="00444980" w:rsidRPr="00DE1F87" w:rsidRDefault="00444980" w:rsidP="00374D72">
      <w:pPr>
        <w:pStyle w:val="Normal1"/>
        <w:spacing w:line="240" w:lineRule="auto"/>
        <w:ind w:leftChars="128" w:left="284" w:hanging="2"/>
        <w:rPr>
          <w:rFonts w:ascii="Calibri" w:eastAsia="MS Mincho" w:hAnsi="Calibri" w:cs="Calibri"/>
          <w:position w:val="0"/>
          <w:sz w:val="22"/>
          <w:szCs w:val="22"/>
          <w:lang w:eastAsia="en-US"/>
        </w:rPr>
      </w:pPr>
      <w:r w:rsidRPr="5156691D">
        <w:rPr>
          <w:rFonts w:ascii="Calibri" w:eastAsia="MS Mincho" w:hAnsi="Calibri" w:cs="Calibri"/>
          <w:position w:val="0"/>
          <w:sz w:val="22"/>
          <w:szCs w:val="22"/>
          <w:lang w:eastAsia="en-US"/>
        </w:rPr>
        <w:t>- répartition femmes (brut employé) : …………………………</w:t>
      </w:r>
      <w:proofErr w:type="gramStart"/>
      <w:r w:rsidRPr="5156691D">
        <w:rPr>
          <w:rFonts w:ascii="Calibri" w:eastAsia="MS Mincho" w:hAnsi="Calibri" w:cs="Calibri"/>
          <w:position w:val="0"/>
          <w:sz w:val="22"/>
          <w:szCs w:val="22"/>
          <w:lang w:eastAsia="en-US"/>
        </w:rPr>
        <w:t>…….</w:t>
      </w:r>
      <w:proofErr w:type="gramEnd"/>
      <w:r w:rsidRPr="5156691D">
        <w:rPr>
          <w:rFonts w:ascii="Calibri" w:eastAsia="MS Mincho" w:hAnsi="Calibri" w:cs="Calibri"/>
          <w:position w:val="0"/>
          <w:sz w:val="22"/>
          <w:szCs w:val="22"/>
          <w:lang w:eastAsia="en-US"/>
        </w:rPr>
        <w:t>€</w:t>
      </w:r>
    </w:p>
    <w:p w14:paraId="60FA026A" w14:textId="77777777" w:rsidR="00444980" w:rsidRPr="00DE1F87" w:rsidRDefault="00444980" w:rsidP="00374D72">
      <w:pPr>
        <w:pStyle w:val="Normal1"/>
        <w:spacing w:line="240" w:lineRule="auto"/>
        <w:ind w:leftChars="128" w:left="284" w:hanging="2"/>
        <w:rPr>
          <w:rFonts w:ascii="Calibri" w:eastAsia="MS Mincho" w:hAnsi="Calibri" w:cs="Calibri"/>
          <w:position w:val="0"/>
          <w:sz w:val="22"/>
          <w:szCs w:val="22"/>
          <w:lang w:eastAsia="en-US"/>
        </w:rPr>
      </w:pPr>
      <w:r w:rsidRPr="5156691D">
        <w:rPr>
          <w:rFonts w:ascii="Calibri" w:eastAsia="MS Mincho" w:hAnsi="Calibri" w:cs="Calibri"/>
          <w:position w:val="0"/>
          <w:sz w:val="22"/>
          <w:szCs w:val="22"/>
          <w:lang w:eastAsia="en-US"/>
        </w:rPr>
        <w:t>- répartition personnes non-binaires (X) (brut employé) : …………………………</w:t>
      </w:r>
      <w:proofErr w:type="gramStart"/>
      <w:r w:rsidRPr="5156691D">
        <w:rPr>
          <w:rFonts w:ascii="Calibri" w:eastAsia="MS Mincho" w:hAnsi="Calibri" w:cs="Calibri"/>
          <w:position w:val="0"/>
          <w:sz w:val="22"/>
          <w:szCs w:val="22"/>
          <w:lang w:eastAsia="en-US"/>
        </w:rPr>
        <w:t>…….</w:t>
      </w:r>
      <w:proofErr w:type="gramEnd"/>
      <w:r w:rsidRPr="5156691D">
        <w:rPr>
          <w:rFonts w:ascii="Calibri" w:eastAsia="MS Mincho" w:hAnsi="Calibri" w:cs="Calibri"/>
          <w:position w:val="0"/>
          <w:sz w:val="22"/>
          <w:szCs w:val="22"/>
          <w:lang w:eastAsia="en-US"/>
        </w:rPr>
        <w:t>€</w:t>
      </w:r>
    </w:p>
    <w:p w14:paraId="723B7DE9" w14:textId="77777777" w:rsidR="00444980" w:rsidRPr="00DE1F87" w:rsidRDefault="00444980" w:rsidP="00444980">
      <w:pPr>
        <w:pStyle w:val="Normal1"/>
        <w:spacing w:line="240" w:lineRule="auto"/>
        <w:ind w:left="0" w:hanging="2"/>
        <w:rPr>
          <w:rFonts w:ascii="Calibri" w:eastAsia="MS Mincho" w:hAnsi="Calibri" w:cs="Calibri"/>
          <w:position w:val="0"/>
          <w:sz w:val="22"/>
          <w:szCs w:val="22"/>
          <w:lang w:val="fr-BE" w:eastAsia="en-US"/>
        </w:rPr>
      </w:pPr>
    </w:p>
    <w:p w14:paraId="6F5A58F0" w14:textId="0B0F3495" w:rsidR="00444980" w:rsidRPr="00DE1F87" w:rsidRDefault="00444980" w:rsidP="00444980">
      <w:pPr>
        <w:pStyle w:val="Normal1"/>
        <w:spacing w:line="240" w:lineRule="auto"/>
        <w:ind w:left="0" w:hanging="2"/>
        <w:rPr>
          <w:rFonts w:ascii="Calibri" w:eastAsia="MS Mincho" w:hAnsi="Calibri" w:cs="Calibri"/>
          <w:position w:val="0"/>
          <w:sz w:val="22"/>
          <w:szCs w:val="22"/>
          <w:lang w:val="fr-BE" w:eastAsia="en-US"/>
        </w:rPr>
      </w:pPr>
      <w:r w:rsidRPr="00DE1F87">
        <w:rPr>
          <w:rFonts w:ascii="Calibri" w:eastAsia="MS Mincho" w:hAnsi="Calibri" w:cs="Calibri"/>
          <w:position w:val="0"/>
          <w:sz w:val="22"/>
          <w:szCs w:val="22"/>
          <w:lang w:val="fr-BE" w:eastAsia="en-US"/>
        </w:rPr>
        <w:t>-  Montant total alloué aux postes de direction</w:t>
      </w:r>
      <w:r w:rsidR="00D24C70">
        <w:rPr>
          <w:rStyle w:val="FootnoteReference"/>
          <w:rFonts w:ascii="Calibri" w:eastAsia="MS Mincho" w:hAnsi="Calibri" w:cs="Calibri"/>
          <w:position w:val="0"/>
          <w:sz w:val="22"/>
          <w:szCs w:val="22"/>
          <w:lang w:val="fr-BE" w:eastAsia="en-US"/>
        </w:rPr>
        <w:footnoteReference w:id="5"/>
      </w:r>
      <w:r w:rsidRPr="00DE1F87">
        <w:rPr>
          <w:rFonts w:ascii="Calibri" w:eastAsia="MS Mincho" w:hAnsi="Calibri" w:cs="Calibri"/>
          <w:position w:val="0"/>
          <w:sz w:val="22"/>
          <w:szCs w:val="22"/>
          <w:lang w:val="fr-BE" w:eastAsia="en-US"/>
        </w:rPr>
        <w:t xml:space="preserve"> (brut employé, éventuels avantages extra-légaux détaillés, rétributions en droits d’auteur, factures d’ASBL, etc.)</w:t>
      </w:r>
      <w:r w:rsidR="00D95B93">
        <w:rPr>
          <w:rFonts w:ascii="Calibri" w:eastAsia="MS Mincho" w:hAnsi="Calibri" w:cs="Calibri"/>
          <w:position w:val="0"/>
          <w:sz w:val="22"/>
          <w:szCs w:val="22"/>
          <w:lang w:val="fr-BE" w:eastAsia="en-US"/>
        </w:rPr>
        <w:t xml:space="preserve"> </w:t>
      </w:r>
      <w:r w:rsidRPr="00DE1F87">
        <w:rPr>
          <w:rFonts w:ascii="Calibri" w:eastAsia="MS Mincho" w:hAnsi="Calibri" w:cs="Calibri"/>
          <w:position w:val="0"/>
          <w:sz w:val="22"/>
          <w:szCs w:val="22"/>
          <w:lang w:val="fr-BE" w:eastAsia="en-US"/>
        </w:rPr>
        <w:t xml:space="preserve">: ………………… € </w:t>
      </w:r>
    </w:p>
    <w:p w14:paraId="7812F4C8" w14:textId="77777777" w:rsidR="00444980" w:rsidRPr="00DE1F87" w:rsidRDefault="00444980" w:rsidP="00444980">
      <w:pPr>
        <w:spacing w:after="0" w:line="240" w:lineRule="auto"/>
        <w:rPr>
          <w:rFonts w:ascii="Calibri" w:eastAsia="Times New Roman" w:hAnsi="Calibri" w:cs="Calibri"/>
          <w:color w:val="000000"/>
          <w:lang w:eastAsia="fr-BE"/>
        </w:rPr>
      </w:pPr>
    </w:p>
    <w:p w14:paraId="2ADBFE77" w14:textId="2A0E634D" w:rsidR="00444980" w:rsidRPr="00DE1F87" w:rsidRDefault="00444980" w:rsidP="00444980">
      <w:pPr>
        <w:spacing w:after="0" w:line="240" w:lineRule="auto"/>
        <w:rPr>
          <w:rFonts w:ascii="Calibri" w:eastAsia="Times New Roman" w:hAnsi="Calibri" w:cs="Calibri"/>
          <w:color w:val="000000"/>
          <w:lang w:eastAsia="fr-BE"/>
        </w:rPr>
      </w:pPr>
      <w:r w:rsidRPr="00DE1F87">
        <w:rPr>
          <w:rFonts w:ascii="Calibri" w:eastAsia="Times New Roman" w:hAnsi="Calibri" w:cs="Calibri"/>
          <w:color w:val="000000"/>
          <w:lang w:eastAsia="fr-BE"/>
        </w:rPr>
        <w:t>C.2 Emploi non permanent (y compris rétributions ponctuelles de tiers)</w:t>
      </w:r>
      <w:r w:rsidR="004C4D9D">
        <w:rPr>
          <w:rFonts w:ascii="Calibri" w:eastAsia="Times New Roman" w:hAnsi="Calibri" w:cs="Calibri"/>
          <w:color w:val="000000"/>
          <w:lang w:eastAsia="fr-BE"/>
        </w:rPr>
        <w:t xml:space="preserve"> </w:t>
      </w:r>
      <w:r w:rsidRPr="00DE1F87">
        <w:rPr>
          <w:rFonts w:ascii="Calibri" w:eastAsia="Times New Roman" w:hAnsi="Calibri" w:cs="Calibri"/>
          <w:color w:val="000000"/>
          <w:lang w:eastAsia="fr-BE"/>
        </w:rPr>
        <w:t>:</w:t>
      </w:r>
    </w:p>
    <w:p w14:paraId="54BDE0EA" w14:textId="77777777" w:rsidR="00444980" w:rsidRPr="00DE1F87" w:rsidRDefault="00444980" w:rsidP="00444980">
      <w:pPr>
        <w:spacing w:after="0" w:line="240" w:lineRule="auto"/>
        <w:rPr>
          <w:rFonts w:ascii="Calibri" w:eastAsia="Times New Roman" w:hAnsi="Calibri" w:cs="Calibri"/>
          <w:color w:val="000000"/>
          <w:lang w:eastAsia="fr-BE"/>
        </w:rPr>
      </w:pPr>
    </w:p>
    <w:p w14:paraId="136A4801" w14:textId="77777777" w:rsidR="00444980" w:rsidRPr="00DE1F87" w:rsidRDefault="00444980" w:rsidP="00444980">
      <w:pPr>
        <w:spacing w:after="0" w:line="240" w:lineRule="auto"/>
        <w:rPr>
          <w:rFonts w:ascii="Calibri" w:eastAsia="Times New Roman" w:hAnsi="Calibri" w:cs="Calibri"/>
          <w:color w:val="000000" w:themeColor="text1"/>
          <w:lang w:eastAsia="fr-BE"/>
        </w:rPr>
      </w:pPr>
      <w:r w:rsidRPr="00DE1F87">
        <w:rPr>
          <w:rFonts w:ascii="Calibri" w:eastAsia="Times New Roman" w:hAnsi="Calibri" w:cs="Calibri"/>
          <w:color w:val="000000"/>
          <w:lang w:eastAsia="fr-BE"/>
        </w:rPr>
        <w:t xml:space="preserve">- </w:t>
      </w:r>
      <w:r w:rsidRPr="00DE1F87">
        <w:rPr>
          <w:rFonts w:ascii="Calibri" w:eastAsia="Times New Roman" w:hAnsi="Calibri" w:cs="Calibri"/>
          <w:color w:val="000000" w:themeColor="text1"/>
          <w:lang w:eastAsia="fr-BE"/>
        </w:rPr>
        <w:t xml:space="preserve"> Montant total des rétributions ponctuelles (artistiques, artistiques techniques et non artistiques</w:t>
      </w:r>
      <w:proofErr w:type="gramStart"/>
      <w:r w:rsidRPr="00DE1F87">
        <w:rPr>
          <w:rFonts w:ascii="Calibri" w:eastAsia="Times New Roman" w:hAnsi="Calibri" w:cs="Calibri"/>
          <w:color w:val="000000" w:themeColor="text1"/>
          <w:lang w:eastAsia="fr-BE"/>
        </w:rPr>
        <w:t>):</w:t>
      </w:r>
      <w:proofErr w:type="gramEnd"/>
      <w:r w:rsidRPr="00DE1F87">
        <w:rPr>
          <w:rFonts w:ascii="Calibri" w:eastAsia="Times New Roman" w:hAnsi="Calibri" w:cs="Calibri"/>
          <w:color w:val="000000" w:themeColor="text1"/>
          <w:lang w:eastAsia="fr-BE"/>
        </w:rPr>
        <w:t xml:space="preserve"> …………………………..€</w:t>
      </w:r>
    </w:p>
    <w:p w14:paraId="6F58FD6A" w14:textId="77777777" w:rsidR="00444980" w:rsidRPr="00DE1F87" w:rsidRDefault="00444980" w:rsidP="00147F6B">
      <w:pPr>
        <w:spacing w:after="0" w:line="240" w:lineRule="auto"/>
        <w:ind w:left="426"/>
        <w:rPr>
          <w:rFonts w:ascii="Calibri" w:eastAsia="Times New Roman" w:hAnsi="Calibri" w:cs="Calibri"/>
          <w:color w:val="000000"/>
          <w:lang w:eastAsia="fr-BE"/>
        </w:rPr>
      </w:pPr>
      <w:r w:rsidRPr="00DE1F87">
        <w:rPr>
          <w:rFonts w:ascii="Calibri" w:eastAsia="Times New Roman" w:hAnsi="Calibri" w:cs="Calibri"/>
          <w:color w:val="000000"/>
          <w:lang w:eastAsia="fr-BE"/>
        </w:rPr>
        <w:t xml:space="preserve">- répartition hommes (brut total) : </w:t>
      </w:r>
      <w:r w:rsidRPr="00DE1F87">
        <w:rPr>
          <w:rFonts w:ascii="Calibri" w:hAnsi="Calibri" w:cs="Calibri"/>
        </w:rPr>
        <w:t>………………………………€</w:t>
      </w:r>
    </w:p>
    <w:p w14:paraId="43FECE68" w14:textId="77777777" w:rsidR="00444980" w:rsidRPr="00DE1F87" w:rsidRDefault="00444980" w:rsidP="00147F6B">
      <w:pPr>
        <w:spacing w:after="0" w:line="240" w:lineRule="auto"/>
        <w:ind w:left="426"/>
        <w:rPr>
          <w:rFonts w:ascii="Calibri" w:eastAsia="Times New Roman" w:hAnsi="Calibri" w:cs="Calibri"/>
          <w:color w:val="000000"/>
          <w:lang w:eastAsia="fr-BE"/>
        </w:rPr>
      </w:pPr>
      <w:r w:rsidRPr="00DE1F87">
        <w:rPr>
          <w:rFonts w:ascii="Calibri" w:eastAsia="Times New Roman" w:hAnsi="Calibri" w:cs="Calibri"/>
          <w:color w:val="000000"/>
          <w:lang w:eastAsia="fr-BE"/>
        </w:rPr>
        <w:t xml:space="preserve">- répartition femmes (brut total) : </w:t>
      </w:r>
      <w:r w:rsidRPr="00DE1F87">
        <w:rPr>
          <w:rFonts w:ascii="Calibri" w:hAnsi="Calibri" w:cs="Calibri"/>
        </w:rPr>
        <w:t>………………………………€</w:t>
      </w:r>
    </w:p>
    <w:p w14:paraId="21415236" w14:textId="77777777" w:rsidR="00444980" w:rsidRPr="00DE1F87" w:rsidRDefault="00444980" w:rsidP="00147F6B">
      <w:pPr>
        <w:pStyle w:val="ListParagraph"/>
        <w:spacing w:after="0" w:line="240" w:lineRule="auto"/>
        <w:ind w:left="426"/>
        <w:rPr>
          <w:rFonts w:ascii="Calibri" w:hAnsi="Calibri" w:cs="Calibri"/>
        </w:rPr>
      </w:pPr>
      <w:r w:rsidRPr="00DE1F87">
        <w:rPr>
          <w:rFonts w:ascii="Calibri" w:hAnsi="Calibri" w:cs="Calibri"/>
        </w:rPr>
        <w:t>- répartition personnes non-binaires (X)</w:t>
      </w:r>
      <w:r w:rsidRPr="00DE1F87">
        <w:rPr>
          <w:rFonts w:ascii="Calibri" w:eastAsia="Times New Roman" w:hAnsi="Calibri" w:cs="Calibri"/>
          <w:color w:val="000000"/>
          <w:lang w:eastAsia="fr-BE"/>
        </w:rPr>
        <w:t xml:space="preserve"> (brut total) :</w:t>
      </w:r>
      <w:r w:rsidRPr="00DE1F87">
        <w:rPr>
          <w:rFonts w:ascii="Calibri" w:hAnsi="Calibri" w:cs="Calibri"/>
        </w:rPr>
        <w:t>  ………………………………€</w:t>
      </w:r>
    </w:p>
    <w:p w14:paraId="6D08CDBE" w14:textId="77777777" w:rsidR="00147F6B" w:rsidRDefault="00147F6B" w:rsidP="00444980">
      <w:pPr>
        <w:spacing w:after="0" w:line="240" w:lineRule="auto"/>
        <w:rPr>
          <w:rFonts w:ascii="Calibri" w:hAnsi="Calibri" w:cs="Calibri"/>
        </w:rPr>
      </w:pPr>
    </w:p>
    <w:p w14:paraId="1A7B122A" w14:textId="0B541E66" w:rsidR="002E28AC" w:rsidRPr="002E28AC" w:rsidRDefault="002E28AC" w:rsidP="00444980">
      <w:pPr>
        <w:spacing w:after="0" w:line="240" w:lineRule="auto"/>
        <w:rPr>
          <w:rFonts w:ascii="Calibri" w:hAnsi="Calibri" w:cs="Calibri"/>
          <w:u w:val="single"/>
        </w:rPr>
      </w:pPr>
      <w:r w:rsidRPr="002B17EF">
        <w:rPr>
          <w:rFonts w:ascii="Calibri" w:hAnsi="Calibri" w:cs="Calibri"/>
          <w:u w:val="single"/>
        </w:rPr>
        <w:t>Commentaires généraux sur l’emploi</w:t>
      </w:r>
    </w:p>
    <w:p w14:paraId="61FBA0B4" w14:textId="053D448A" w:rsidR="00444980" w:rsidRPr="00DE1F87" w:rsidRDefault="00444980" w:rsidP="00444980">
      <w:pPr>
        <w:spacing w:after="0" w:line="240" w:lineRule="auto"/>
        <w:rPr>
          <w:rFonts w:ascii="Calibri" w:eastAsia="Times New Roman" w:hAnsi="Calibri" w:cs="Calibri"/>
          <w:i/>
          <w:color w:val="000000"/>
          <w:lang w:eastAsia="fr-BE"/>
        </w:rPr>
      </w:pPr>
      <w:r w:rsidRPr="00DE1F87">
        <w:rPr>
          <w:rFonts w:ascii="Calibri" w:hAnsi="Calibri" w:cs="Calibri"/>
        </w:rPr>
        <w:br/>
      </w:r>
      <w:r w:rsidRPr="00DE1F87">
        <w:rPr>
          <w:rFonts w:ascii="Calibri" w:eastAsia="Times New Roman" w:hAnsi="Calibri" w:cs="Calibri"/>
          <w:i/>
          <w:color w:val="000000"/>
          <w:lang w:eastAsia="fr-BE"/>
        </w:rPr>
        <w:t xml:space="preserve">Quelle est votre politique de rémunération des artistes ? (Montants bruts moyens, types de contrats, barèmes mensuels, mise en rapport avec les </w:t>
      </w:r>
      <w:r w:rsidRPr="00444980">
        <w:rPr>
          <w:rFonts w:ascii="Calibri" w:eastAsia="Times New Roman" w:hAnsi="Calibri" w:cs="Calibri"/>
          <w:i/>
          <w:color w:val="000000"/>
          <w:lang w:eastAsia="fr-BE"/>
        </w:rPr>
        <w:t>barèmes</w:t>
      </w:r>
      <w:r w:rsidRPr="00DE1F87">
        <w:rPr>
          <w:rFonts w:ascii="Calibri" w:eastAsia="Times New Roman" w:hAnsi="Calibri" w:cs="Calibri"/>
          <w:i/>
          <w:color w:val="000000"/>
          <w:lang w:eastAsia="fr-BE"/>
        </w:rPr>
        <w:t xml:space="preserve"> de la CP 304</w:t>
      </w:r>
      <w:r w:rsidRPr="001E4DC1">
        <w:rPr>
          <w:rFonts w:ascii="Calibri" w:eastAsia="Times New Roman" w:hAnsi="Calibri" w:cs="Calibri"/>
          <w:i/>
          <w:color w:val="000000"/>
          <w:lang w:eastAsia="fr-BE"/>
        </w:rPr>
        <w:t xml:space="preserve"> ou autre CP</w:t>
      </w:r>
      <w:r w:rsidRPr="00DE1F87">
        <w:rPr>
          <w:rFonts w:ascii="Calibri" w:eastAsia="Times New Roman" w:hAnsi="Calibri" w:cs="Calibri"/>
          <w:i/>
          <w:color w:val="000000"/>
          <w:lang w:eastAsia="fr-BE"/>
        </w:rPr>
        <w:t xml:space="preserve">, </w:t>
      </w:r>
      <w:proofErr w:type="spellStart"/>
      <w:r w:rsidRPr="00DE1F87">
        <w:rPr>
          <w:rFonts w:ascii="Calibri" w:eastAsia="Times New Roman" w:hAnsi="Calibri" w:cs="Calibri"/>
          <w:i/>
          <w:color w:val="000000"/>
          <w:lang w:eastAsia="fr-BE"/>
        </w:rPr>
        <w:t>etc</w:t>
      </w:r>
      <w:proofErr w:type="spellEnd"/>
      <w:r w:rsidRPr="00DE1F87">
        <w:rPr>
          <w:rFonts w:ascii="Calibri" w:eastAsia="Times New Roman" w:hAnsi="Calibri" w:cs="Calibri"/>
          <w:i/>
          <w:color w:val="000000"/>
          <w:lang w:eastAsia="fr-BE"/>
        </w:rPr>
        <w:t xml:space="preserve">) ; Vous pouvez joindre une copie de votre bilan social qui justifie votre politique en matière de rémunération. </w:t>
      </w:r>
    </w:p>
    <w:p w14:paraId="0D511759"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w:t>
      </w:r>
    </w:p>
    <w:p w14:paraId="7AF971C4"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w:t>
      </w:r>
    </w:p>
    <w:p w14:paraId="4E8E747F"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 (500 signes maximum)</w:t>
      </w:r>
    </w:p>
    <w:p w14:paraId="4A18158F" w14:textId="77777777" w:rsidR="00444980" w:rsidRDefault="00444980" w:rsidP="00444980">
      <w:pPr>
        <w:spacing w:after="0" w:line="240" w:lineRule="auto"/>
        <w:rPr>
          <w:rFonts w:ascii="Calibri" w:eastAsia="Times New Roman" w:hAnsi="Calibri" w:cs="Calibri"/>
          <w:i/>
          <w:color w:val="000000"/>
          <w:lang w:eastAsia="fr-BE"/>
        </w:rPr>
      </w:pPr>
    </w:p>
    <w:p w14:paraId="2F5B8D06" w14:textId="77777777" w:rsidR="00147F6B" w:rsidRPr="00DE1F87" w:rsidRDefault="00147F6B" w:rsidP="00444980">
      <w:pPr>
        <w:spacing w:after="0" w:line="240" w:lineRule="auto"/>
        <w:rPr>
          <w:rFonts w:ascii="Calibri" w:eastAsia="Times New Roman" w:hAnsi="Calibri" w:cs="Calibri"/>
          <w:i/>
          <w:color w:val="000000"/>
          <w:lang w:eastAsia="fr-BE"/>
        </w:rPr>
      </w:pPr>
    </w:p>
    <w:p w14:paraId="18FFFE98"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374D72">
        <w:rPr>
          <w:rFonts w:ascii="Calibri" w:eastAsia="Times New Roman" w:hAnsi="Calibri" w:cs="Calibri"/>
          <w:i/>
          <w:color w:val="000000"/>
          <w:lang w:eastAsia="fr-BE"/>
        </w:rPr>
        <w:t>Commenter l’évolution par rapport à l’année précédente et vos objectifs de contrats et contrats-programmes : …………………………………………………………………………………………………………………………………………</w:t>
      </w:r>
      <w:proofErr w:type="gramStart"/>
      <w:r w:rsidRPr="00374D72">
        <w:rPr>
          <w:rFonts w:ascii="Calibri" w:eastAsia="Times New Roman" w:hAnsi="Calibri" w:cs="Calibri"/>
          <w:i/>
          <w:color w:val="000000"/>
          <w:lang w:eastAsia="fr-BE"/>
        </w:rPr>
        <w:t>…….</w:t>
      </w:r>
      <w:proofErr w:type="gramEnd"/>
      <w:r w:rsidRPr="00374D72">
        <w:rPr>
          <w:rFonts w:ascii="Calibri" w:eastAsia="Times New Roman" w:hAnsi="Calibri" w:cs="Calibri"/>
          <w:i/>
          <w:color w:val="000000"/>
          <w:lang w:eastAsia="fr-BE"/>
        </w:rPr>
        <w:t>……………………………………………………………………………………………………………………………………………….……………………………………………………………………………………………………………………………………………….………………………………………………  (500 signes maximum)</w:t>
      </w:r>
    </w:p>
    <w:p w14:paraId="2FD6D96C" w14:textId="77777777" w:rsidR="00444980" w:rsidRDefault="00444980" w:rsidP="00444980">
      <w:pPr>
        <w:spacing w:after="0" w:line="240" w:lineRule="auto"/>
        <w:rPr>
          <w:rFonts w:ascii="Calibri" w:eastAsia="Times New Roman" w:hAnsi="Calibri" w:cs="Calibri"/>
          <w:i/>
          <w:color w:val="000000"/>
          <w:lang w:eastAsia="fr-BE"/>
        </w:rPr>
      </w:pPr>
    </w:p>
    <w:p w14:paraId="6F6ACA4F" w14:textId="77777777" w:rsidR="00147F6B" w:rsidRPr="00DE1F87" w:rsidRDefault="00147F6B" w:rsidP="00444980">
      <w:pPr>
        <w:spacing w:after="0" w:line="240" w:lineRule="auto"/>
        <w:rPr>
          <w:rFonts w:ascii="Calibri" w:eastAsia="Times New Roman" w:hAnsi="Calibri" w:cs="Calibri"/>
          <w:i/>
          <w:color w:val="000000"/>
          <w:lang w:eastAsia="fr-BE"/>
        </w:rPr>
      </w:pPr>
    </w:p>
    <w:p w14:paraId="605FD3A8" w14:textId="3D1CE1C0" w:rsidR="00444980" w:rsidRPr="00DE1F87" w:rsidRDefault="00444980" w:rsidP="00444980">
      <w:pPr>
        <w:spacing w:after="0" w:line="240" w:lineRule="auto"/>
        <w:rPr>
          <w:rFonts w:ascii="Calibri" w:eastAsia="Times New Roman" w:hAnsi="Calibri" w:cs="Calibri"/>
          <w:i/>
          <w:color w:val="000000"/>
          <w:lang w:eastAsia="fr-BE"/>
        </w:rPr>
      </w:pPr>
      <w:r w:rsidRPr="00DE1F87">
        <w:rPr>
          <w:rFonts w:ascii="Calibri" w:eastAsia="Times New Roman" w:hAnsi="Calibri" w:cs="Calibri"/>
          <w:i/>
          <w:color w:val="000000"/>
          <w:lang w:eastAsia="fr-BE"/>
        </w:rPr>
        <w:t>Versez-vous des rétribution</w:t>
      </w:r>
      <w:r w:rsidR="002F3E3E">
        <w:rPr>
          <w:rFonts w:ascii="Calibri" w:eastAsia="Times New Roman" w:hAnsi="Calibri" w:cs="Calibri"/>
          <w:i/>
          <w:color w:val="000000"/>
          <w:lang w:eastAsia="fr-BE"/>
        </w:rPr>
        <w:t>s</w:t>
      </w:r>
      <w:r w:rsidRPr="00DE1F87">
        <w:rPr>
          <w:rFonts w:ascii="Calibri" w:eastAsia="Times New Roman" w:hAnsi="Calibri" w:cs="Calibri"/>
          <w:i/>
          <w:color w:val="000000"/>
          <w:lang w:eastAsia="fr-BE"/>
        </w:rPr>
        <w:t xml:space="preserve"> en </w:t>
      </w:r>
      <w:r w:rsidR="003714CA">
        <w:rPr>
          <w:rFonts w:ascii="Calibri" w:eastAsia="Times New Roman" w:hAnsi="Calibri" w:cs="Calibri"/>
          <w:i/>
          <w:color w:val="000000"/>
          <w:lang w:eastAsia="fr-BE"/>
        </w:rPr>
        <w:t>d</w:t>
      </w:r>
      <w:r w:rsidRPr="00DE1F87">
        <w:rPr>
          <w:rFonts w:ascii="Calibri" w:eastAsia="Times New Roman" w:hAnsi="Calibri" w:cs="Calibri"/>
          <w:i/>
          <w:color w:val="000000"/>
          <w:lang w:eastAsia="fr-BE"/>
        </w:rPr>
        <w:t>roits d’auteurs (éventuels commentaires sur les tableaux annexes) : …………………………………………………………………………………………………………………………………………</w:t>
      </w:r>
      <w:proofErr w:type="gramStart"/>
      <w:r w:rsidRPr="00DE1F87">
        <w:rPr>
          <w:rFonts w:ascii="Calibri" w:eastAsia="Times New Roman" w:hAnsi="Calibri" w:cs="Calibri"/>
          <w:i/>
          <w:color w:val="000000"/>
          <w:lang w:eastAsia="fr-BE"/>
        </w:rPr>
        <w:t>…….</w:t>
      </w:r>
      <w:proofErr w:type="gramEnd"/>
      <w:r w:rsidRPr="00DE1F87">
        <w:rPr>
          <w:rFonts w:ascii="Calibri" w:eastAsia="Times New Roman" w:hAnsi="Calibri" w:cs="Calibri"/>
          <w:i/>
          <w:color w:val="000000"/>
          <w:lang w:eastAsia="fr-BE"/>
        </w:rPr>
        <w:t>……………………………………………………………………………………………………………………………………………….……………………………………………………………………………………………………………………………………………….………………………………………………  (200 signes maximum)</w:t>
      </w:r>
    </w:p>
    <w:p w14:paraId="0E6BCF3E" w14:textId="77777777" w:rsidR="00374D72" w:rsidRDefault="00374D72" w:rsidP="00444980">
      <w:pPr>
        <w:spacing w:after="0" w:line="240" w:lineRule="auto"/>
        <w:rPr>
          <w:rFonts w:ascii="Calibri" w:eastAsia="Times New Roman" w:hAnsi="Calibri" w:cs="Calibri"/>
          <w:i/>
          <w:color w:val="000000"/>
          <w:lang w:eastAsia="fr-BE"/>
        </w:rPr>
      </w:pPr>
    </w:p>
    <w:p w14:paraId="5747C28D" w14:textId="3D81FD42" w:rsidR="00444980" w:rsidRDefault="00444980" w:rsidP="066A486A">
      <w:pPr>
        <w:spacing w:after="0" w:line="240" w:lineRule="auto"/>
        <w:rPr>
          <w:rFonts w:ascii="Calibri" w:eastAsia="Times New Roman" w:hAnsi="Calibri" w:cs="Calibri"/>
          <w:i/>
          <w:iCs/>
          <w:color w:val="000000"/>
          <w:lang w:eastAsia="fr-BE"/>
        </w:rPr>
      </w:pPr>
      <w:r w:rsidRPr="5D74D20C">
        <w:rPr>
          <w:rFonts w:ascii="Calibri" w:eastAsia="Times New Roman" w:hAnsi="Calibri" w:cs="Calibri"/>
          <w:i/>
          <w:iCs/>
          <w:color w:val="000000"/>
          <w:spacing w:val="-4"/>
          <w:lang w:eastAsia="fr-BE"/>
        </w:rPr>
        <w:t xml:space="preserve">Valorisation du </w:t>
      </w:r>
      <w:proofErr w:type="spellStart"/>
      <w:r w:rsidRPr="5D74D20C">
        <w:rPr>
          <w:rFonts w:ascii="Calibri" w:eastAsia="Times New Roman" w:hAnsi="Calibri" w:cs="Calibri"/>
          <w:i/>
          <w:iCs/>
          <w:color w:val="000000"/>
          <w:spacing w:val="-4"/>
          <w:lang w:eastAsia="fr-BE"/>
        </w:rPr>
        <w:t>Tax</w:t>
      </w:r>
      <w:proofErr w:type="spellEnd"/>
      <w:r w:rsidRPr="5D74D20C">
        <w:rPr>
          <w:rFonts w:ascii="Calibri" w:eastAsia="Times New Roman" w:hAnsi="Calibri" w:cs="Calibri"/>
          <w:i/>
          <w:iCs/>
          <w:color w:val="000000"/>
          <w:spacing w:val="-4"/>
          <w:lang w:eastAsia="fr-BE"/>
        </w:rPr>
        <w:t xml:space="preserve"> Shelter</w:t>
      </w:r>
      <w:r w:rsidR="003714CA" w:rsidRPr="5D74D20C">
        <w:rPr>
          <w:rFonts w:ascii="Calibri" w:eastAsia="Times New Roman" w:hAnsi="Calibri" w:cs="Calibri"/>
          <w:i/>
          <w:iCs/>
          <w:color w:val="000000"/>
          <w:spacing w:val="-4"/>
          <w:lang w:eastAsia="fr-BE"/>
        </w:rPr>
        <w:t xml:space="preserve"> et des </w:t>
      </w:r>
      <w:r w:rsidRPr="5D74D20C">
        <w:rPr>
          <w:rFonts w:ascii="Calibri" w:eastAsia="Times New Roman" w:hAnsi="Calibri" w:cs="Calibri"/>
          <w:i/>
          <w:iCs/>
          <w:color w:val="000000"/>
          <w:spacing w:val="-4"/>
          <w:lang w:eastAsia="fr-BE"/>
        </w:rPr>
        <w:t>Coproductions (éventuels commentaires sur les tableaux annexes)</w:t>
      </w:r>
      <w:r w:rsidR="3A4DE4C6" w:rsidRPr="5D74D20C">
        <w:rPr>
          <w:rFonts w:ascii="Calibri" w:eastAsia="Times New Roman" w:hAnsi="Calibri" w:cs="Calibri"/>
          <w:i/>
          <w:iCs/>
          <w:color w:val="000000"/>
          <w:spacing w:val="-4"/>
          <w:lang w:eastAsia="fr-BE"/>
        </w:rPr>
        <w:t xml:space="preserve"> </w:t>
      </w:r>
      <w:r w:rsidRPr="5D74D20C">
        <w:rPr>
          <w:rFonts w:ascii="Calibri" w:eastAsia="Times New Roman" w:hAnsi="Calibri" w:cs="Calibri"/>
          <w:i/>
          <w:iCs/>
          <w:color w:val="000000"/>
          <w:spacing w:val="-4"/>
          <w:lang w:eastAsia="fr-BE"/>
        </w:rPr>
        <w:t>:</w:t>
      </w:r>
      <w:r w:rsidR="4D25901E" w:rsidRPr="5D74D20C">
        <w:rPr>
          <w:rFonts w:ascii="Calibri" w:eastAsia="Times New Roman" w:hAnsi="Calibri" w:cs="Calibri"/>
          <w:i/>
          <w:iCs/>
          <w:color w:val="000000"/>
          <w:spacing w:val="-4"/>
          <w:lang w:eastAsia="fr-BE"/>
        </w:rPr>
        <w:t xml:space="preserve"> </w:t>
      </w:r>
      <w:r w:rsidRPr="5D74D20C">
        <w:rPr>
          <w:rFonts w:ascii="Calibri" w:eastAsia="Times New Roman" w:hAnsi="Calibri" w:cs="Calibri"/>
          <w:i/>
          <w:iCs/>
          <w:color w:val="000000"/>
          <w:lang w:eastAsia="fr-BE"/>
        </w:rPr>
        <w:t>………………………………………………………………………………………………………………………………………</w:t>
      </w:r>
      <w:proofErr w:type="gramStart"/>
      <w:r w:rsidRPr="5D74D20C">
        <w:rPr>
          <w:rFonts w:ascii="Calibri" w:eastAsia="Times New Roman" w:hAnsi="Calibri" w:cs="Calibri"/>
          <w:i/>
          <w:iCs/>
          <w:color w:val="000000"/>
          <w:lang w:eastAsia="fr-BE"/>
        </w:rPr>
        <w:t>…….</w:t>
      </w:r>
      <w:proofErr w:type="gramEnd"/>
      <w:r w:rsidRPr="5D74D20C">
        <w:rPr>
          <w:rFonts w:ascii="Calibri" w:eastAsia="Times New Roman" w:hAnsi="Calibri" w:cs="Calibri"/>
          <w:i/>
          <w:iCs/>
          <w:color w:val="000000"/>
          <w:lang w:eastAsia="fr-BE"/>
        </w:rPr>
        <w:t>……………………………………………………………………………………………………………………………………………….……………………………………………………………………………………………………………………………………………….………………………………………………  (500 signes maximum)</w:t>
      </w:r>
    </w:p>
    <w:p w14:paraId="58E74510" w14:textId="77777777" w:rsidR="00824226" w:rsidRPr="00DE1F87" w:rsidRDefault="00824226" w:rsidP="066A486A">
      <w:pPr>
        <w:spacing w:after="0" w:line="240" w:lineRule="auto"/>
        <w:rPr>
          <w:rFonts w:ascii="Calibri" w:eastAsia="Times New Roman" w:hAnsi="Calibri" w:cs="Calibri"/>
          <w:i/>
          <w:iCs/>
          <w:color w:val="000000"/>
          <w:lang w:eastAsia="fr-BE"/>
        </w:rPr>
      </w:pPr>
    </w:p>
    <w:p w14:paraId="40C4DDC9" w14:textId="77777777" w:rsidR="00444980" w:rsidRPr="004313F5" w:rsidRDefault="00444980" w:rsidP="00444980">
      <w:pPr>
        <w:spacing w:after="0" w:line="240" w:lineRule="auto"/>
        <w:rPr>
          <w:rFonts w:ascii="Calibri" w:eastAsia="Times New Roman" w:hAnsi="Calibri" w:cs="Calibri"/>
          <w:sz w:val="32"/>
          <w:szCs w:val="32"/>
          <w:u w:val="single"/>
          <w:lang w:eastAsia="fr-BE"/>
        </w:rPr>
      </w:pPr>
      <w:r w:rsidRPr="004313F5">
        <w:rPr>
          <w:rFonts w:ascii="Calibri" w:eastAsia="Times New Roman" w:hAnsi="Calibri" w:cs="Calibri"/>
          <w:color w:val="002060"/>
          <w:sz w:val="32"/>
          <w:szCs w:val="32"/>
          <w:u w:val="single"/>
          <w:lang w:eastAsia="fr-BE"/>
        </w:rPr>
        <w:t>Produits </w:t>
      </w:r>
      <w:r w:rsidRPr="004313F5">
        <w:rPr>
          <w:rFonts w:ascii="Calibri" w:eastAsia="Times New Roman" w:hAnsi="Calibri" w:cs="Calibri"/>
          <w:sz w:val="32"/>
          <w:szCs w:val="32"/>
          <w:u w:val="single"/>
          <w:lang w:eastAsia="fr-BE"/>
        </w:rPr>
        <w:t xml:space="preserve"> </w:t>
      </w:r>
    </w:p>
    <w:p w14:paraId="5B7D50FE" w14:textId="77777777" w:rsidR="00444980" w:rsidRPr="00DE1F87" w:rsidRDefault="00444980" w:rsidP="00444980">
      <w:pPr>
        <w:spacing w:after="0" w:line="240" w:lineRule="auto"/>
        <w:rPr>
          <w:rFonts w:ascii="Calibri" w:hAnsi="Calibri" w:cs="Calibri"/>
        </w:rPr>
      </w:pPr>
    </w:p>
    <w:p w14:paraId="71990C78" w14:textId="5D9CF061" w:rsidR="00444980" w:rsidRPr="00DE1F87" w:rsidRDefault="007D67C8" w:rsidP="00444980">
      <w:pPr>
        <w:spacing w:after="0" w:line="240" w:lineRule="auto"/>
        <w:ind w:firstLine="360"/>
        <w:rPr>
          <w:rFonts w:ascii="Calibri" w:hAnsi="Calibri" w:cs="Calibri"/>
        </w:rPr>
      </w:pPr>
      <w:r>
        <w:rPr>
          <w:rStyle w:val="mord"/>
          <w:rFonts w:ascii="Calibri" w:hAnsi="Calibri" w:cs="Calibri"/>
        </w:rPr>
        <w:t xml:space="preserve">Recettes propres : </w:t>
      </w:r>
      <w:r w:rsidR="00444980" w:rsidRPr="00DE1F87">
        <w:rPr>
          <w:rStyle w:val="mord"/>
          <w:rFonts w:ascii="Calibri" w:hAnsi="Calibri" w:cs="Calibri"/>
        </w:rPr>
        <w:t>Total des produits–total des subventions</w:t>
      </w:r>
      <w:r w:rsidR="00444980" w:rsidRPr="00DE1F87">
        <w:rPr>
          <w:rFonts w:ascii="Calibri" w:hAnsi="Calibri" w:cs="Calibri"/>
        </w:rPr>
        <w:t xml:space="preserve"> : ……………… €</w:t>
      </w:r>
    </w:p>
    <w:p w14:paraId="17803C86" w14:textId="77777777" w:rsidR="00444980" w:rsidRPr="00DE1F87" w:rsidRDefault="00444980" w:rsidP="00444980">
      <w:pPr>
        <w:pStyle w:val="ListParagraph"/>
        <w:spacing w:after="0" w:line="240" w:lineRule="auto"/>
        <w:ind w:left="1080"/>
        <w:rPr>
          <w:rFonts w:ascii="Calibri" w:hAnsi="Calibri" w:cs="Calibri"/>
        </w:rPr>
      </w:pPr>
    </w:p>
    <w:p w14:paraId="2D9EADEF" w14:textId="77777777" w:rsidR="00444980" w:rsidRPr="00DE1F87" w:rsidRDefault="00444980" w:rsidP="00444980">
      <w:pPr>
        <w:spacing w:after="0" w:line="240" w:lineRule="auto"/>
        <w:jc w:val="both"/>
        <w:rPr>
          <w:rStyle w:val="Strong"/>
          <w:rFonts w:ascii="Calibri" w:hAnsi="Calibri" w:cs="Calibri"/>
        </w:rPr>
      </w:pPr>
      <w:r w:rsidRPr="00DE1F87">
        <w:rPr>
          <w:rStyle w:val="Strong"/>
          <w:rFonts w:ascii="Calibri" w:hAnsi="Calibri" w:cs="Calibri"/>
        </w:rPr>
        <w:t>Commentaires sur vos recettes propres</w:t>
      </w:r>
    </w:p>
    <w:p w14:paraId="3B8367B7" w14:textId="77777777" w:rsidR="00444980" w:rsidRPr="00DE1F87" w:rsidRDefault="00444980" w:rsidP="066A486A">
      <w:pPr>
        <w:pStyle w:val="Normal1"/>
        <w:spacing w:line="240" w:lineRule="auto"/>
        <w:ind w:left="0" w:hanging="2"/>
        <w:rPr>
          <w:rFonts w:ascii="Calibri" w:hAnsi="Calibri" w:cs="Calibri"/>
          <w:i/>
          <w:iCs/>
          <w:color w:val="000000"/>
          <w:lang w:eastAsia="fr-BE"/>
        </w:rPr>
      </w:pPr>
      <w:r w:rsidRPr="00DE1F87">
        <w:rPr>
          <w:rFonts w:ascii="Calibri" w:hAnsi="Calibri" w:cs="Calibri"/>
        </w:rPr>
        <w:br/>
      </w:r>
      <w:r w:rsidRPr="00DE1F87">
        <w:rPr>
          <w:rFonts w:ascii="Calibri" w:eastAsia="MS Mincho" w:hAnsi="Calibri" w:cs="Calibri"/>
          <w:position w:val="0"/>
          <w:sz w:val="22"/>
          <w:szCs w:val="22"/>
          <w:lang w:val="fr-BE" w:eastAsia="en-US"/>
        </w:rPr>
        <w:t>Expliquez les principales sources de recettes propres (par exemple, la billetterie - compte 7000, ventes de représentations compte 7010, recettes de coproductions compte 7030  etc.) et toute variation significative par rapport à l'année précédente ou aux prévisions :</w:t>
      </w:r>
      <w:r w:rsidRPr="00DE1F87">
        <w:rPr>
          <w:rFonts w:ascii="Calibri" w:hAnsi="Calibri" w:cs="Calibri"/>
        </w:rPr>
        <w:t xml:space="preserve"> </w:t>
      </w:r>
      <w:r w:rsidRPr="066A486A">
        <w:rPr>
          <w:rFonts w:ascii="Calibri" w:hAnsi="Calibri" w:cs="Calibri"/>
          <w:i/>
          <w:iCs/>
          <w:color w:val="000000"/>
          <w:lang w:eastAsia="fr-BE"/>
        </w:rPr>
        <w:t>………………………………………………………………………………………………………………………………………………………………………………………………………………………………………………………………………………………………………………………………………………………………………………………………………………………………………………………………………………………………………………………………………………………………………………………………………………………………………..</w:t>
      </w:r>
    </w:p>
    <w:p w14:paraId="3B2EB2AB"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w:t>
      </w:r>
    </w:p>
    <w:p w14:paraId="09892623" w14:textId="77777777" w:rsidR="00444980" w:rsidRPr="00DE1F87" w:rsidRDefault="00444980" w:rsidP="00444980">
      <w:pPr>
        <w:spacing w:after="0" w:line="240" w:lineRule="auto"/>
        <w:jc w:val="both"/>
        <w:rPr>
          <w:rFonts w:ascii="Calibri" w:hAnsi="Calibri" w:cs="Calibri"/>
          <w:i/>
        </w:rPr>
      </w:pPr>
      <w:r w:rsidRPr="00DE1F87">
        <w:rPr>
          <w:rFonts w:ascii="Calibri" w:eastAsia="Times New Roman" w:hAnsi="Calibri" w:cs="Calibri"/>
          <w:i/>
          <w:color w:val="000000"/>
          <w:lang w:eastAsia="fr-BE"/>
        </w:rPr>
        <w:t xml:space="preserve">……………………………………………… (500 signes maximum) </w:t>
      </w:r>
    </w:p>
    <w:p w14:paraId="6D88C249" w14:textId="77777777" w:rsidR="00444980" w:rsidRPr="00DE1F87" w:rsidRDefault="00444980" w:rsidP="00444980">
      <w:pPr>
        <w:pStyle w:val="ListParagraph"/>
        <w:spacing w:after="0" w:line="240" w:lineRule="auto"/>
        <w:ind w:left="709"/>
        <w:rPr>
          <w:rFonts w:ascii="Calibri" w:hAnsi="Calibri" w:cs="Calibri"/>
        </w:rPr>
      </w:pPr>
    </w:p>
    <w:p w14:paraId="329265DA" w14:textId="2D3997EE" w:rsidR="00444980" w:rsidRPr="00DE1F87" w:rsidRDefault="00444980" w:rsidP="00444980">
      <w:pPr>
        <w:spacing w:after="0" w:line="240" w:lineRule="auto"/>
        <w:jc w:val="both"/>
        <w:rPr>
          <w:rFonts w:ascii="Calibri" w:hAnsi="Calibri" w:cs="Calibri"/>
        </w:rPr>
      </w:pPr>
      <w:r w:rsidRPr="00DE1F87">
        <w:rPr>
          <w:rFonts w:ascii="Calibri" w:hAnsi="Calibri" w:cs="Calibri"/>
        </w:rPr>
        <w:t xml:space="preserve">Fonds levés via </w:t>
      </w:r>
      <w:proofErr w:type="spellStart"/>
      <w:r w:rsidRPr="00DE1F87">
        <w:rPr>
          <w:rFonts w:ascii="Calibri" w:hAnsi="Calibri" w:cs="Calibri"/>
        </w:rPr>
        <w:t>Tax</w:t>
      </w:r>
      <w:proofErr w:type="spellEnd"/>
      <w:r w:rsidRPr="00DE1F87">
        <w:rPr>
          <w:rFonts w:ascii="Calibri" w:hAnsi="Calibri" w:cs="Calibri"/>
        </w:rPr>
        <w:t xml:space="preserve"> Shelter</w:t>
      </w:r>
      <w:r w:rsidRPr="00DE1F87" w:rsidDel="00735A64">
        <w:rPr>
          <w:rFonts w:ascii="Calibri" w:hAnsi="Calibri" w:cs="Calibri"/>
        </w:rPr>
        <w:t xml:space="preserve"> </w:t>
      </w:r>
      <w:r w:rsidRPr="00DE1F87">
        <w:rPr>
          <w:rFonts w:ascii="Calibri" w:hAnsi="Calibri" w:cs="Calibri"/>
        </w:rPr>
        <w:t>(détails ligne par ligne du compte 73222 dans les comptes de résultats</w:t>
      </w:r>
      <w:r w:rsidR="00CD0A20" w:rsidRPr="00CD0A20">
        <w:rPr>
          <w:rFonts w:ascii="Calibri" w:hAnsi="Calibri" w:cs="Calibri"/>
        </w:rPr>
        <w:t xml:space="preserve"> </w:t>
      </w:r>
      <w:r w:rsidR="00CD0A20">
        <w:rPr>
          <w:rFonts w:ascii="Calibri" w:hAnsi="Calibri" w:cs="Calibri"/>
        </w:rPr>
        <w:t>et titre(s) du</w:t>
      </w:r>
      <w:r w:rsidR="001C6932">
        <w:rPr>
          <w:rFonts w:ascii="Calibri" w:hAnsi="Calibri" w:cs="Calibri"/>
        </w:rPr>
        <w:t xml:space="preserve"> ou des</w:t>
      </w:r>
      <w:r w:rsidR="00CD0A20">
        <w:rPr>
          <w:rFonts w:ascii="Calibri" w:hAnsi="Calibri" w:cs="Calibri"/>
        </w:rPr>
        <w:t xml:space="preserve"> spectacle(s</w:t>
      </w:r>
      <w:r w:rsidRPr="00DE1F87">
        <w:rPr>
          <w:rFonts w:ascii="Calibri" w:hAnsi="Calibri" w:cs="Calibri"/>
        </w:rPr>
        <w:t xml:space="preserve">) : </w:t>
      </w:r>
    </w:p>
    <w:p w14:paraId="355A3570" w14:textId="77777777" w:rsidR="00444980" w:rsidRPr="006168F9" w:rsidRDefault="00444980" w:rsidP="00444980">
      <w:pPr>
        <w:pStyle w:val="ListParagraph"/>
        <w:numPr>
          <w:ilvl w:val="0"/>
          <w:numId w:val="3"/>
        </w:numPr>
        <w:spacing w:after="0" w:line="240" w:lineRule="auto"/>
        <w:rPr>
          <w:rFonts w:ascii="Calibri" w:hAnsi="Calibri" w:cs="Calibri"/>
        </w:rPr>
      </w:pPr>
      <w:r>
        <w:rPr>
          <w:rFonts w:ascii="Calibri" w:eastAsia="Times New Roman" w:hAnsi="Calibri" w:cs="Calibri"/>
          <w:sz w:val="24"/>
          <w:szCs w:val="24"/>
          <w:lang w:eastAsia="fr-BE"/>
        </w:rPr>
        <w:t xml:space="preserve"> </w:t>
      </w:r>
      <w:r w:rsidRPr="006168F9">
        <w:rPr>
          <w:rFonts w:ascii="Calibri" w:eastAsia="Times New Roman" w:hAnsi="Calibri" w:cs="Calibri"/>
          <w:sz w:val="24"/>
          <w:szCs w:val="24"/>
          <w:lang w:eastAsia="fr-BE"/>
        </w:rPr>
        <w:t>………………………… €</w:t>
      </w:r>
    </w:p>
    <w:p w14:paraId="60C0C9F9" w14:textId="77777777" w:rsidR="00444980" w:rsidRPr="006168F9" w:rsidRDefault="00444980" w:rsidP="00444980">
      <w:pPr>
        <w:pStyle w:val="ListParagraph"/>
        <w:numPr>
          <w:ilvl w:val="0"/>
          <w:numId w:val="3"/>
        </w:numPr>
        <w:spacing w:after="0" w:line="240" w:lineRule="auto"/>
        <w:rPr>
          <w:rFonts w:ascii="Calibri" w:eastAsia="Times New Roman" w:hAnsi="Calibri" w:cs="Calibri"/>
          <w:sz w:val="24"/>
          <w:szCs w:val="24"/>
          <w:lang w:eastAsia="fr-BE"/>
        </w:rPr>
      </w:pPr>
      <w:r w:rsidRPr="006168F9">
        <w:rPr>
          <w:rFonts w:ascii="Calibri" w:eastAsia="Times New Roman" w:hAnsi="Calibri" w:cs="Calibri"/>
          <w:sz w:val="24"/>
          <w:szCs w:val="24"/>
          <w:lang w:eastAsia="fr-BE"/>
        </w:rPr>
        <w:t>………………………… €</w:t>
      </w:r>
    </w:p>
    <w:p w14:paraId="5F114FD0" w14:textId="77777777" w:rsidR="00444980" w:rsidRPr="006168F9" w:rsidRDefault="00444980" w:rsidP="00444980">
      <w:pPr>
        <w:pStyle w:val="ListParagraph"/>
        <w:numPr>
          <w:ilvl w:val="0"/>
          <w:numId w:val="3"/>
        </w:numPr>
        <w:spacing w:after="0" w:line="240" w:lineRule="auto"/>
        <w:rPr>
          <w:rFonts w:ascii="Calibri" w:hAnsi="Calibri" w:cs="Calibri"/>
        </w:rPr>
      </w:pPr>
      <w:r>
        <w:rPr>
          <w:rFonts w:ascii="Calibri" w:eastAsia="Times New Roman" w:hAnsi="Calibri" w:cs="Calibri"/>
          <w:sz w:val="24"/>
          <w:szCs w:val="24"/>
          <w:lang w:eastAsia="fr-BE"/>
        </w:rPr>
        <w:t xml:space="preserve"> </w:t>
      </w:r>
      <w:r w:rsidRPr="006168F9">
        <w:rPr>
          <w:rFonts w:ascii="Calibri" w:eastAsia="Times New Roman" w:hAnsi="Calibri" w:cs="Calibri"/>
          <w:sz w:val="24"/>
          <w:szCs w:val="24"/>
          <w:lang w:eastAsia="fr-BE"/>
        </w:rPr>
        <w:t>………………………… €</w:t>
      </w:r>
    </w:p>
    <w:p w14:paraId="362FD028" w14:textId="77777777" w:rsidR="00444980" w:rsidRPr="00DE1F87" w:rsidRDefault="00444980" w:rsidP="00444980">
      <w:pPr>
        <w:spacing w:after="0" w:line="240" w:lineRule="auto"/>
        <w:rPr>
          <w:rFonts w:ascii="Calibri" w:hAnsi="Calibri" w:cs="Calibri"/>
          <w:lang w:eastAsia="fr-BE"/>
        </w:rPr>
      </w:pPr>
    </w:p>
    <w:p w14:paraId="63515017" w14:textId="77777777" w:rsidR="00444980" w:rsidRPr="00DE1F87" w:rsidRDefault="00444980" w:rsidP="00444980">
      <w:pPr>
        <w:spacing w:after="0" w:line="240" w:lineRule="auto"/>
        <w:rPr>
          <w:rFonts w:ascii="Calibri" w:hAnsi="Calibri" w:cs="Calibri"/>
          <w:i/>
          <w:color w:val="000000"/>
          <w:lang w:eastAsia="fr-BE"/>
        </w:rPr>
      </w:pPr>
      <w:r w:rsidRPr="00DE1F87">
        <w:rPr>
          <w:rStyle w:val="Strong"/>
          <w:rFonts w:ascii="Calibri" w:hAnsi="Calibri" w:cs="Calibri"/>
        </w:rPr>
        <w:t>Recettes complémentaires</w:t>
      </w:r>
      <w:r w:rsidRPr="00DE1F87">
        <w:rPr>
          <w:rFonts w:ascii="Calibri" w:hAnsi="Calibri" w:cs="Calibri"/>
        </w:rPr>
        <w:br/>
        <w:t xml:space="preserve">Avez-vous des revenus additionnels, comme des refacturations de prestations, des locations ou mises à disposition d’infrastructures ? Veuillez commenter brièvement : </w:t>
      </w:r>
      <w:r w:rsidRPr="00DE1F87">
        <w:rPr>
          <w:rFonts w:ascii="Calibri" w:hAnsi="Calibri" w:cs="Calibri"/>
          <w:i/>
          <w:color w:val="000000"/>
          <w:lang w:eastAsia="fr-BE"/>
        </w:rPr>
        <w:t>…………………………………………………………………………………………………………………………………………………………………………………………………………………………………………………………………………………………………………………………………………………………………………………………………………………………………………………………………………………………………………………………………………………………………………………………………………………………………</w:t>
      </w:r>
      <w:proofErr w:type="gramStart"/>
      <w:r w:rsidRPr="00DE1F87">
        <w:rPr>
          <w:rFonts w:ascii="Calibri" w:hAnsi="Calibri" w:cs="Calibri"/>
          <w:i/>
          <w:color w:val="000000"/>
          <w:lang w:eastAsia="fr-BE"/>
        </w:rPr>
        <w:t>…….</w:t>
      </w:r>
      <w:proofErr w:type="gramEnd"/>
      <w:r w:rsidRPr="00DE1F87">
        <w:rPr>
          <w:rFonts w:ascii="Calibri" w:hAnsi="Calibri" w:cs="Calibri"/>
          <w:i/>
          <w:color w:val="000000"/>
          <w:lang w:eastAsia="fr-BE"/>
        </w:rPr>
        <w:t>.</w:t>
      </w:r>
    </w:p>
    <w:p w14:paraId="417A8016" w14:textId="77777777" w:rsidR="00444980" w:rsidRPr="00DE1F87" w:rsidRDefault="00444980" w:rsidP="00444980">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w:t>
      </w:r>
    </w:p>
    <w:p w14:paraId="13909DE4" w14:textId="77777777" w:rsidR="00444980" w:rsidRPr="00DE1F87" w:rsidRDefault="00444980" w:rsidP="00444980">
      <w:pPr>
        <w:spacing w:after="0" w:line="240" w:lineRule="auto"/>
        <w:jc w:val="both"/>
        <w:rPr>
          <w:rFonts w:ascii="Calibri" w:hAnsi="Calibri" w:cs="Calibri"/>
          <w:i/>
        </w:rPr>
      </w:pPr>
      <w:r w:rsidRPr="00DE1F87">
        <w:rPr>
          <w:rFonts w:ascii="Calibri" w:eastAsia="Times New Roman" w:hAnsi="Calibri" w:cs="Calibri"/>
          <w:i/>
          <w:color w:val="000000"/>
          <w:lang w:eastAsia="fr-BE"/>
        </w:rPr>
        <w:t>……………………………………………… (500 signes maximum)</w:t>
      </w:r>
    </w:p>
    <w:p w14:paraId="2E05FBC3" w14:textId="77777777" w:rsidR="00444980" w:rsidRPr="00DE1F87" w:rsidRDefault="00444980" w:rsidP="00444980">
      <w:pPr>
        <w:pStyle w:val="ListParagraph"/>
        <w:spacing w:after="0" w:line="240" w:lineRule="auto"/>
        <w:ind w:left="709"/>
        <w:rPr>
          <w:rFonts w:ascii="Calibri" w:hAnsi="Calibri" w:cs="Calibri"/>
        </w:rPr>
      </w:pPr>
    </w:p>
    <w:p w14:paraId="288CB1AE" w14:textId="77777777" w:rsidR="008B1C70" w:rsidRDefault="008B1C70">
      <w:pPr>
        <w:rPr>
          <w:rFonts w:ascii="Calibri" w:eastAsiaTheme="majorEastAsia" w:hAnsi="Calibri" w:cs="Calibri"/>
          <w:color w:val="0F4761" w:themeColor="accent1" w:themeShade="BF"/>
          <w:sz w:val="32"/>
          <w:szCs w:val="32"/>
          <w:u w:val="single"/>
        </w:rPr>
      </w:pPr>
      <w:r>
        <w:rPr>
          <w:rFonts w:ascii="Calibri" w:hAnsi="Calibri" w:cs="Calibri"/>
          <w:u w:val="single"/>
        </w:rPr>
        <w:br w:type="page"/>
      </w:r>
    </w:p>
    <w:p w14:paraId="369829B4" w14:textId="64F6AD0C" w:rsidR="00444980" w:rsidRPr="00BD5379" w:rsidRDefault="00BD5379" w:rsidP="00BD5379">
      <w:pPr>
        <w:pStyle w:val="Heading2"/>
        <w:spacing w:before="0" w:after="0"/>
        <w:rPr>
          <w:rFonts w:ascii="Calibri" w:hAnsi="Calibri" w:cs="Calibri"/>
          <w:u w:val="single"/>
        </w:rPr>
      </w:pPr>
      <w:r w:rsidRPr="00BD5379">
        <w:rPr>
          <w:rFonts w:ascii="Calibri" w:hAnsi="Calibri" w:cs="Calibri"/>
          <w:u w:val="single"/>
        </w:rPr>
        <w:t xml:space="preserve">Équilibre </w:t>
      </w:r>
      <w:r w:rsidR="00444980" w:rsidRPr="00BD5379">
        <w:rPr>
          <w:rFonts w:ascii="Calibri" w:hAnsi="Calibri" w:cs="Calibri"/>
          <w:u w:val="single"/>
        </w:rPr>
        <w:t>financier</w:t>
      </w:r>
    </w:p>
    <w:p w14:paraId="0684AB45" w14:textId="77777777" w:rsidR="00444980" w:rsidRPr="00DE1F87" w:rsidRDefault="00444980" w:rsidP="00444980">
      <w:pPr>
        <w:spacing w:after="0" w:line="240" w:lineRule="auto"/>
        <w:rPr>
          <w:rFonts w:ascii="Calibri" w:hAnsi="Calibri" w:cs="Calibri"/>
        </w:rPr>
      </w:pPr>
    </w:p>
    <w:p w14:paraId="2AAB377B" w14:textId="1F8C5473" w:rsidR="00444980" w:rsidRPr="00DE1F87" w:rsidRDefault="770BF8D9" w:rsidP="00444980">
      <w:pPr>
        <w:spacing w:after="0" w:line="240" w:lineRule="auto"/>
        <w:rPr>
          <w:rFonts w:ascii="Calibri" w:hAnsi="Calibri" w:cs="Calibri"/>
        </w:rPr>
      </w:pPr>
      <w:r w:rsidRPr="066A486A">
        <w:rPr>
          <w:rFonts w:ascii="Calibri" w:hAnsi="Calibri" w:cs="Calibri"/>
        </w:rPr>
        <w:t>A. Résultat</w:t>
      </w:r>
      <w:r w:rsidR="00444980" w:rsidRPr="066A486A">
        <w:rPr>
          <w:rFonts w:ascii="Calibri" w:hAnsi="Calibri" w:cs="Calibri"/>
        </w:rPr>
        <w:t xml:space="preserve"> de votre exercice comptable/social : ………………………€ (produits</w:t>
      </w:r>
      <w:r w:rsidR="008B1C70" w:rsidRPr="066A486A">
        <w:rPr>
          <w:rFonts w:ascii="Calibri" w:hAnsi="Calibri" w:cs="Calibri"/>
        </w:rPr>
        <w:t>/</w:t>
      </w:r>
      <w:r w:rsidR="00444980" w:rsidRPr="066A486A">
        <w:rPr>
          <w:rFonts w:ascii="Calibri" w:hAnsi="Calibri" w:cs="Calibri"/>
        </w:rPr>
        <w:t>charges : code 9904)</w:t>
      </w:r>
    </w:p>
    <w:p w14:paraId="057C331E" w14:textId="086941F5" w:rsidR="00444980" w:rsidRPr="00DE1F87" w:rsidRDefault="00444980" w:rsidP="00444980">
      <w:pPr>
        <w:spacing w:after="0" w:line="240" w:lineRule="auto"/>
        <w:rPr>
          <w:rFonts w:ascii="Calibri" w:hAnsi="Calibri" w:cs="Calibri"/>
        </w:rPr>
      </w:pPr>
      <w:r w:rsidRPr="066A486A">
        <w:rPr>
          <w:rFonts w:ascii="Calibri" w:hAnsi="Calibri" w:cs="Calibri"/>
        </w:rPr>
        <w:t>B.</w:t>
      </w:r>
      <w:r w:rsidR="7F94AAC3" w:rsidRPr="066A486A">
        <w:rPr>
          <w:rFonts w:ascii="Calibri" w:hAnsi="Calibri" w:cs="Calibri"/>
        </w:rPr>
        <w:t xml:space="preserve"> </w:t>
      </w:r>
      <w:r w:rsidRPr="066A486A">
        <w:rPr>
          <w:rFonts w:ascii="Calibri" w:hAnsi="Calibri" w:cs="Calibri"/>
        </w:rPr>
        <w:t>Résultats cumulés : ……………………</w:t>
      </w:r>
      <w:proofErr w:type="gramStart"/>
      <w:r w:rsidRPr="066A486A">
        <w:rPr>
          <w:rFonts w:ascii="Calibri" w:hAnsi="Calibri" w:cs="Calibri"/>
        </w:rPr>
        <w:t>…….</w:t>
      </w:r>
      <w:proofErr w:type="gramEnd"/>
      <w:r w:rsidRPr="066A486A">
        <w:rPr>
          <w:rFonts w:ascii="Calibri" w:hAnsi="Calibri" w:cs="Calibri"/>
        </w:rPr>
        <w:t>. € (compte 14 du bilan)</w:t>
      </w:r>
    </w:p>
    <w:p w14:paraId="08C1B9AD" w14:textId="77777777" w:rsidR="00444980" w:rsidRPr="00DE1F87" w:rsidRDefault="00444980" w:rsidP="00444980">
      <w:pPr>
        <w:spacing w:after="0" w:line="240" w:lineRule="auto"/>
        <w:ind w:left="360"/>
        <w:rPr>
          <w:rFonts w:ascii="Calibri" w:hAnsi="Calibri" w:cs="Calibri"/>
          <w:i/>
        </w:rPr>
      </w:pPr>
    </w:p>
    <w:p w14:paraId="0AFCE908" w14:textId="2E6B36BB" w:rsidR="00444980" w:rsidRPr="00DE1F87" w:rsidRDefault="00444980" w:rsidP="00444980">
      <w:pPr>
        <w:spacing w:after="0" w:line="240" w:lineRule="auto"/>
        <w:jc w:val="both"/>
        <w:rPr>
          <w:rFonts w:ascii="Calibri" w:hAnsi="Calibri" w:cs="Calibri"/>
          <w:iCs/>
        </w:rPr>
      </w:pPr>
      <w:r w:rsidRPr="00DE1F87">
        <w:rPr>
          <w:rFonts w:ascii="Calibri" w:hAnsi="Calibri" w:cs="Calibri"/>
          <w:iCs/>
        </w:rPr>
        <w:t xml:space="preserve">En cas de bénéfice réalisé (résultat positif), quelle </w:t>
      </w:r>
      <w:r w:rsidRPr="0015339E">
        <w:rPr>
          <w:rFonts w:ascii="Calibri" w:hAnsi="Calibri" w:cs="Calibri"/>
          <w:iCs/>
        </w:rPr>
        <w:t xml:space="preserve">sera </w:t>
      </w:r>
      <w:r w:rsidR="0015339E" w:rsidRPr="0015339E">
        <w:rPr>
          <w:rFonts w:ascii="Calibri" w:hAnsi="Calibri" w:cs="Calibri"/>
          <w:iCs/>
        </w:rPr>
        <w:t>son ou ses</w:t>
      </w:r>
      <w:r w:rsidR="0015339E">
        <w:rPr>
          <w:rFonts w:ascii="Calibri" w:hAnsi="Calibri" w:cs="Calibri"/>
          <w:i/>
          <w:iCs/>
        </w:rPr>
        <w:t xml:space="preserve"> </w:t>
      </w:r>
      <w:r w:rsidRPr="00DE1F87">
        <w:rPr>
          <w:rFonts w:ascii="Calibri" w:hAnsi="Calibri" w:cs="Calibri"/>
          <w:iCs/>
        </w:rPr>
        <w:t xml:space="preserve">affectation(s) ?  </w:t>
      </w:r>
    </w:p>
    <w:p w14:paraId="2384A0D0"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w:t>
      </w:r>
    </w:p>
    <w:p w14:paraId="321A1B4A"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w:t>
      </w:r>
    </w:p>
    <w:p w14:paraId="2E95A38D"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 (200 signes maximum)</w:t>
      </w:r>
    </w:p>
    <w:p w14:paraId="3DB01E82" w14:textId="77777777" w:rsidR="00444980" w:rsidRPr="00DE1F87" w:rsidRDefault="00444980" w:rsidP="00444980">
      <w:pPr>
        <w:spacing w:after="0" w:line="240" w:lineRule="auto"/>
        <w:jc w:val="both"/>
        <w:rPr>
          <w:rFonts w:ascii="Calibri" w:hAnsi="Calibri" w:cs="Calibri"/>
          <w:iCs/>
        </w:rPr>
      </w:pPr>
    </w:p>
    <w:p w14:paraId="288F233D" w14:textId="77777777" w:rsidR="00444980" w:rsidRPr="00DE1F87" w:rsidRDefault="00444980" w:rsidP="00444980">
      <w:pPr>
        <w:spacing w:after="0" w:line="240" w:lineRule="auto"/>
        <w:jc w:val="both"/>
        <w:rPr>
          <w:rFonts w:ascii="Calibri" w:hAnsi="Calibri" w:cs="Calibri"/>
          <w:iCs/>
        </w:rPr>
      </w:pPr>
    </w:p>
    <w:p w14:paraId="1647B5FA" w14:textId="77777777" w:rsidR="00444980" w:rsidRPr="00DE1F87" w:rsidRDefault="00444980" w:rsidP="00444980">
      <w:pPr>
        <w:spacing w:after="0" w:line="240" w:lineRule="auto"/>
        <w:jc w:val="both"/>
        <w:rPr>
          <w:rFonts w:ascii="Calibri" w:hAnsi="Calibri" w:cs="Calibri"/>
          <w:i/>
        </w:rPr>
      </w:pPr>
      <w:r w:rsidRPr="00DE1F87">
        <w:rPr>
          <w:rStyle w:val="Emphasis"/>
          <w:rFonts w:ascii="Calibri" w:hAnsi="Calibri" w:cs="Calibri"/>
        </w:rPr>
        <w:t>Si vous disposez de fonds affectés (compte 13) précisez leur affectation prévue</w:t>
      </w:r>
      <w:r w:rsidRPr="00DE1F87">
        <w:rPr>
          <w:rFonts w:ascii="Calibri" w:hAnsi="Calibri" w:cs="Calibri"/>
          <w:iCs/>
        </w:rPr>
        <w:t>.</w:t>
      </w:r>
      <w:r w:rsidRPr="00DE1F87">
        <w:rPr>
          <w:rFonts w:ascii="Calibri" w:hAnsi="Calibri" w:cs="Calibri"/>
          <w:i/>
        </w:rPr>
        <w:t xml:space="preserve"> </w:t>
      </w:r>
    </w:p>
    <w:p w14:paraId="581CF0FD"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69560A73"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24DBD73D"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20DD037F"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 (200 signes maximum)</w:t>
      </w:r>
    </w:p>
    <w:p w14:paraId="32806030" w14:textId="77777777" w:rsidR="006D5614" w:rsidRDefault="006D5614" w:rsidP="00444980">
      <w:pPr>
        <w:spacing w:after="0" w:line="240" w:lineRule="auto"/>
        <w:jc w:val="both"/>
        <w:rPr>
          <w:rStyle w:val="Emphasis"/>
          <w:rFonts w:ascii="Calibri" w:hAnsi="Calibri" w:cs="Calibri"/>
        </w:rPr>
      </w:pPr>
    </w:p>
    <w:p w14:paraId="59DBEBCA" w14:textId="1754FD26" w:rsidR="00444980" w:rsidRPr="00DE1F87" w:rsidRDefault="00444980" w:rsidP="00444980">
      <w:pPr>
        <w:spacing w:after="0" w:line="240" w:lineRule="auto"/>
        <w:jc w:val="both"/>
        <w:rPr>
          <w:rFonts w:ascii="Calibri" w:hAnsi="Calibri" w:cs="Calibri"/>
          <w:i/>
        </w:rPr>
      </w:pPr>
      <w:r w:rsidRPr="00DE1F87">
        <w:rPr>
          <w:rStyle w:val="Emphasis"/>
          <w:rFonts w:ascii="Calibri" w:hAnsi="Calibri" w:cs="Calibri"/>
        </w:rPr>
        <w:t>Si vous disposez d’un résultat cumulé positif (compte 14), précisez son usage futur</w:t>
      </w:r>
      <w:r w:rsidRPr="00DE1F87">
        <w:rPr>
          <w:rFonts w:ascii="Calibri" w:hAnsi="Calibri" w:cs="Calibri"/>
          <w:iCs/>
        </w:rPr>
        <w:t>.</w:t>
      </w:r>
      <w:r w:rsidRPr="00DE1F87">
        <w:rPr>
          <w:rFonts w:ascii="Calibri" w:hAnsi="Calibri" w:cs="Calibri"/>
          <w:i/>
        </w:rPr>
        <w:t xml:space="preserve"> </w:t>
      </w:r>
    </w:p>
    <w:p w14:paraId="64F17740"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1E78CE69"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1B9344CC"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7BC317DA"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 (200 signes maximum)</w:t>
      </w:r>
    </w:p>
    <w:p w14:paraId="06770CEC" w14:textId="77777777" w:rsidR="00444980" w:rsidRPr="00DE1F87" w:rsidRDefault="00444980" w:rsidP="00444980">
      <w:pPr>
        <w:spacing w:after="0" w:line="240" w:lineRule="auto"/>
        <w:jc w:val="both"/>
        <w:rPr>
          <w:rFonts w:ascii="Calibri" w:hAnsi="Calibri" w:cs="Calibri"/>
          <w:i/>
        </w:rPr>
      </w:pPr>
    </w:p>
    <w:p w14:paraId="20375DA1" w14:textId="77777777" w:rsidR="00444980" w:rsidRPr="00DE1F87" w:rsidRDefault="00444980" w:rsidP="00444980">
      <w:pPr>
        <w:spacing w:after="0" w:line="240" w:lineRule="auto"/>
        <w:jc w:val="both"/>
        <w:rPr>
          <w:rFonts w:ascii="Calibri" w:hAnsi="Calibri" w:cs="Calibri"/>
          <w:i/>
        </w:rPr>
      </w:pPr>
    </w:p>
    <w:p w14:paraId="070F9D31"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 xml:space="preserve">Si vous avez constitué des provisions pour risques et charges, merci de préciser son objectif (par exemple 6 mois de rémunérations ou </w:t>
      </w:r>
      <w:r w:rsidRPr="00DE1F87">
        <w:rPr>
          <w:rStyle w:val="Emphasis"/>
          <w:rFonts w:ascii="Calibri" w:hAnsi="Calibri" w:cs="Calibri"/>
        </w:rPr>
        <w:t>une provision équivalente à 3 mois de frais fixes</w:t>
      </w:r>
      <w:r w:rsidRPr="00DE1F87">
        <w:rPr>
          <w:rFonts w:ascii="Calibri" w:hAnsi="Calibri" w:cs="Calibri"/>
          <w:iCs/>
        </w:rPr>
        <w:t xml:space="preserve">.), et expliquer comment </w:t>
      </w:r>
      <w:r w:rsidRPr="00DE1F87">
        <w:rPr>
          <w:rFonts w:ascii="Calibri" w:hAnsi="Calibri" w:cs="Calibri"/>
        </w:rPr>
        <w:t>elles seront alimentées à l’avenir</w:t>
      </w:r>
      <w:r w:rsidRPr="00DE1F87" w:rsidDel="0034677C">
        <w:rPr>
          <w:rFonts w:ascii="Calibri" w:hAnsi="Calibri" w:cs="Calibri"/>
          <w:iCs/>
        </w:rPr>
        <w:t xml:space="preserve"> </w:t>
      </w:r>
      <w:r w:rsidRPr="00DE1F87">
        <w:rPr>
          <w:rFonts w:ascii="Calibri" w:hAnsi="Calibri" w:cs="Calibri"/>
          <w:iCs/>
        </w:rPr>
        <w:t>(</w:t>
      </w:r>
      <w:r w:rsidRPr="00DE1F87">
        <w:rPr>
          <w:rFonts w:ascii="Calibri" w:hAnsi="Calibri" w:cs="Calibri"/>
        </w:rPr>
        <w:t>par ex. affectation d’un % du résultat net annuel</w:t>
      </w:r>
      <w:r w:rsidRPr="00DE1F87">
        <w:rPr>
          <w:rFonts w:ascii="Calibri" w:hAnsi="Calibri" w:cs="Calibri"/>
          <w:iCs/>
        </w:rPr>
        <w:t xml:space="preserve">). </w:t>
      </w:r>
    </w:p>
    <w:p w14:paraId="7D0E2103" w14:textId="77777777" w:rsidR="00444980" w:rsidRPr="00DE1F87" w:rsidRDefault="00444980" w:rsidP="00444980">
      <w:pPr>
        <w:spacing w:after="0" w:line="240" w:lineRule="auto"/>
        <w:ind w:left="284"/>
        <w:jc w:val="both"/>
        <w:rPr>
          <w:rFonts w:ascii="Calibri" w:hAnsi="Calibri" w:cs="Calibri"/>
          <w:b/>
          <w:bCs/>
          <w:i/>
          <w:iCs/>
          <w:sz w:val="20"/>
          <w:szCs w:val="20"/>
        </w:rPr>
      </w:pPr>
      <w:r w:rsidRPr="00DE1F87">
        <w:rPr>
          <w:rFonts w:ascii="Calibri" w:hAnsi="Calibri" w:cs="Calibri"/>
          <w:b/>
          <w:bCs/>
          <w:i/>
          <w:iCs/>
          <w:sz w:val="20"/>
          <w:szCs w:val="20"/>
        </w:rPr>
        <w:t>Attention : il est rappelé que les provisions pour risques et charges doivent couvrir des charges nettement circonscrites et ne peuvent dépendre du résultat de l’exercice.</w:t>
      </w:r>
    </w:p>
    <w:p w14:paraId="2215637B"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29963509"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027D5B76"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1E2A7265"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 (200 signes maximum)</w:t>
      </w:r>
    </w:p>
    <w:p w14:paraId="5D734CD5" w14:textId="77777777" w:rsidR="00444980" w:rsidRPr="00DE1F87" w:rsidRDefault="00444980" w:rsidP="00444980">
      <w:pPr>
        <w:spacing w:after="0" w:line="240" w:lineRule="auto"/>
        <w:jc w:val="both"/>
        <w:rPr>
          <w:rFonts w:ascii="Calibri" w:hAnsi="Calibri" w:cs="Calibri"/>
        </w:rPr>
      </w:pPr>
    </w:p>
    <w:p w14:paraId="2B576471"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 xml:space="preserve"> </w:t>
      </w:r>
    </w:p>
    <w:p w14:paraId="52B50D74"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 xml:space="preserve">Commentaire sur la santé financière de votre structure : </w:t>
      </w:r>
    </w:p>
    <w:p w14:paraId="06D20325"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w:t>
      </w:r>
    </w:p>
    <w:p w14:paraId="41CF5A6A"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w:t>
      </w:r>
    </w:p>
    <w:p w14:paraId="4ACC6248"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w:t>
      </w:r>
    </w:p>
    <w:p w14:paraId="1DE352D4"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w:t>
      </w:r>
    </w:p>
    <w:p w14:paraId="34ED4D5B"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w:t>
      </w:r>
    </w:p>
    <w:p w14:paraId="0EBD7AB2"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 (800 signes maximum)</w:t>
      </w:r>
    </w:p>
    <w:p w14:paraId="1618C1F4" w14:textId="77777777" w:rsidR="00444980" w:rsidRPr="00DE1F87" w:rsidRDefault="00444980" w:rsidP="00444980">
      <w:pPr>
        <w:spacing w:after="0" w:line="240" w:lineRule="auto"/>
        <w:ind w:left="360"/>
        <w:jc w:val="both"/>
        <w:rPr>
          <w:rFonts w:ascii="Calibri" w:hAnsi="Calibri" w:cs="Calibri"/>
          <w:iCs/>
        </w:rPr>
      </w:pPr>
    </w:p>
    <w:p w14:paraId="4ED56576" w14:textId="77777777" w:rsidR="00444980" w:rsidRPr="00DE1F87" w:rsidRDefault="00444980" w:rsidP="00444980">
      <w:pPr>
        <w:spacing w:after="0" w:line="240" w:lineRule="auto"/>
        <w:ind w:left="360"/>
        <w:jc w:val="both"/>
        <w:rPr>
          <w:rFonts w:ascii="Calibri" w:hAnsi="Calibri" w:cs="Calibri"/>
          <w:iCs/>
        </w:rPr>
      </w:pPr>
    </w:p>
    <w:p w14:paraId="58D453FA" w14:textId="77777777" w:rsidR="006D5F3D" w:rsidRDefault="006D5F3D">
      <w:pPr>
        <w:rPr>
          <w:rFonts w:ascii="Calibri" w:hAnsi="Calibri" w:cs="Calibri"/>
          <w:iCs/>
        </w:rPr>
      </w:pPr>
      <w:r>
        <w:rPr>
          <w:rFonts w:ascii="Calibri" w:hAnsi="Calibri" w:cs="Calibri"/>
          <w:iCs/>
        </w:rPr>
        <w:br w:type="page"/>
      </w:r>
    </w:p>
    <w:p w14:paraId="6BA24611" w14:textId="7BE344D3" w:rsidR="00444980" w:rsidRPr="00DE1F87" w:rsidRDefault="00444980" w:rsidP="00444980">
      <w:pPr>
        <w:pStyle w:val="Normal1"/>
        <w:spacing w:line="240" w:lineRule="auto"/>
        <w:ind w:left="0" w:hanging="2"/>
        <w:rPr>
          <w:rFonts w:ascii="Calibri" w:hAnsi="Calibri" w:cs="Calibri"/>
          <w:iCs/>
        </w:rPr>
      </w:pPr>
      <w:r w:rsidRPr="00DE1F87">
        <w:rPr>
          <w:rFonts w:ascii="Calibri" w:eastAsia="MS Mincho" w:hAnsi="Calibri" w:cs="Calibri"/>
          <w:iCs/>
          <w:position w:val="0"/>
          <w:sz w:val="22"/>
          <w:szCs w:val="22"/>
          <w:lang w:val="fr-BE" w:eastAsia="en-US"/>
        </w:rPr>
        <w:t xml:space="preserve">Commentaires sur les écarts significatifs entre les comptes réalisés de l’exercice précédent et cet exercice : </w:t>
      </w:r>
      <w:r w:rsidRPr="00DE1F87">
        <w:rPr>
          <w:rFonts w:ascii="Calibri" w:eastAsia="MS Mincho" w:hAnsi="Calibri" w:cs="Calibri"/>
          <w:b/>
          <w:bCs/>
          <w:i/>
          <w:iCs/>
          <w:position w:val="0"/>
          <w:lang w:val="fr-BE" w:eastAsia="en-US"/>
        </w:rPr>
        <w:t xml:space="preserve">Expliquez les écarts majeurs, tels qu’une augmentation des charges ou une réduction de produits, et leur impact sur la santé financière de votre structure </w:t>
      </w:r>
    </w:p>
    <w:p w14:paraId="4B66F116"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w:t>
      </w:r>
    </w:p>
    <w:p w14:paraId="473BBD05"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w:t>
      </w:r>
    </w:p>
    <w:p w14:paraId="59CF5576"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w:t>
      </w:r>
    </w:p>
    <w:p w14:paraId="020E783F"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w:t>
      </w:r>
    </w:p>
    <w:p w14:paraId="0027BD57"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 (800 signes maximum)</w:t>
      </w:r>
    </w:p>
    <w:p w14:paraId="0F976BC8" w14:textId="77777777" w:rsidR="00444980" w:rsidRPr="00DE1F87" w:rsidRDefault="00444980" w:rsidP="00444980">
      <w:pPr>
        <w:spacing w:after="0" w:line="240" w:lineRule="auto"/>
        <w:jc w:val="both"/>
        <w:rPr>
          <w:rFonts w:ascii="Calibri" w:eastAsia="Calibri" w:hAnsi="Calibri" w:cs="Calibri"/>
          <w:iCs/>
          <w:color w:val="000000" w:themeColor="text1"/>
        </w:rPr>
      </w:pPr>
    </w:p>
    <w:p w14:paraId="3F0E9278" w14:textId="77777777" w:rsidR="00444980" w:rsidRPr="00DE1F87" w:rsidRDefault="00444980" w:rsidP="00444980">
      <w:pPr>
        <w:spacing w:after="0" w:line="240" w:lineRule="auto"/>
        <w:jc w:val="both"/>
        <w:rPr>
          <w:rFonts w:ascii="Calibri" w:hAnsi="Calibri" w:cs="Calibri"/>
          <w:iCs/>
        </w:rPr>
      </w:pPr>
    </w:p>
    <w:p w14:paraId="2D15E5BA" w14:textId="77777777" w:rsidR="00444980" w:rsidRPr="00DE1F87" w:rsidRDefault="00444980" w:rsidP="00444980">
      <w:pPr>
        <w:spacing w:after="0" w:line="240" w:lineRule="auto"/>
        <w:jc w:val="both"/>
        <w:rPr>
          <w:rFonts w:ascii="Calibri" w:hAnsi="Calibri" w:cs="Calibri"/>
          <w:iCs/>
        </w:rPr>
      </w:pPr>
      <w:r w:rsidRPr="00DE1F87">
        <w:rPr>
          <w:rFonts w:ascii="Calibri" w:hAnsi="Calibri" w:cs="Calibri"/>
          <w:iCs/>
        </w:rPr>
        <w:t xml:space="preserve">Commentaires sur les écarts significatifs entre le budget prévisionnel et les comptes réalisés de cet exercice : </w:t>
      </w:r>
    </w:p>
    <w:p w14:paraId="3C1AEC22"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6FE1ACD7"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3FB0A1CD"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763C0C50"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78B146E7"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43FA1736"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 (800 signes maximum)</w:t>
      </w:r>
    </w:p>
    <w:p w14:paraId="6C593FDE" w14:textId="77777777" w:rsidR="00444980" w:rsidRPr="00DE1F87" w:rsidRDefault="00444980" w:rsidP="00444980">
      <w:pPr>
        <w:spacing w:after="0" w:line="240" w:lineRule="auto"/>
        <w:ind w:left="360"/>
        <w:jc w:val="both"/>
        <w:rPr>
          <w:rFonts w:ascii="Calibri" w:hAnsi="Calibri" w:cs="Calibri"/>
          <w:i/>
        </w:rPr>
      </w:pPr>
    </w:p>
    <w:p w14:paraId="36F40BE7" w14:textId="77777777" w:rsidR="00444980" w:rsidRPr="00DE1F87" w:rsidRDefault="00444980" w:rsidP="00444980">
      <w:pPr>
        <w:spacing w:after="0" w:line="240" w:lineRule="auto"/>
        <w:jc w:val="both"/>
        <w:rPr>
          <w:rFonts w:ascii="Calibri" w:hAnsi="Calibri" w:cs="Calibri"/>
          <w:u w:val="single"/>
        </w:rPr>
      </w:pPr>
      <w:r w:rsidRPr="00DE1F87">
        <w:rPr>
          <w:rFonts w:ascii="Calibri" w:hAnsi="Calibri" w:cs="Calibri"/>
          <w:u w:val="single"/>
        </w:rPr>
        <w:t>Cas spécifiques</w:t>
      </w:r>
    </w:p>
    <w:p w14:paraId="4B797841" w14:textId="43BAAE84" w:rsidR="00444980" w:rsidRPr="00DE1F87" w:rsidRDefault="00444980" w:rsidP="00444980">
      <w:pPr>
        <w:spacing w:after="0" w:line="240" w:lineRule="auto"/>
        <w:jc w:val="both"/>
        <w:rPr>
          <w:rFonts w:ascii="Calibri" w:hAnsi="Calibri" w:cs="Calibri"/>
        </w:rPr>
      </w:pPr>
      <w:r w:rsidRPr="00DE1F87">
        <w:rPr>
          <w:rFonts w:ascii="Calibri" w:hAnsi="Calibri" w:cs="Calibri"/>
        </w:rPr>
        <w:t>Si plusieurs personnes morales contribuent au projet global de l’Opérateur, veuillez détailler l’articulation financière et structurelle et le cas échéant fournir les comptes et bilan</w:t>
      </w:r>
      <w:r w:rsidR="007E6B7F">
        <w:rPr>
          <w:rFonts w:ascii="Calibri" w:hAnsi="Calibri" w:cs="Calibri"/>
        </w:rPr>
        <w:t>s</w:t>
      </w:r>
      <w:r w:rsidRPr="00DE1F87">
        <w:rPr>
          <w:rFonts w:ascii="Calibri" w:hAnsi="Calibri" w:cs="Calibri"/>
        </w:rPr>
        <w:t xml:space="preserve"> de ces personnes morales.</w:t>
      </w:r>
    </w:p>
    <w:p w14:paraId="0E073F91" w14:textId="77777777" w:rsidR="00444980" w:rsidRPr="00DE1F87" w:rsidRDefault="00444980" w:rsidP="00444980">
      <w:pPr>
        <w:spacing w:after="0" w:line="240" w:lineRule="auto"/>
        <w:ind w:left="360"/>
        <w:rPr>
          <w:rFonts w:ascii="Calibri" w:hAnsi="Calibri" w:cs="Calibri"/>
          <w:i/>
        </w:rPr>
      </w:pPr>
    </w:p>
    <w:p w14:paraId="471E4B02"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70306171"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0B172477"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11DE98D0"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23992427"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w:t>
      </w:r>
    </w:p>
    <w:p w14:paraId="450CB5AC" w14:textId="77777777" w:rsidR="00444980" w:rsidRPr="00DE1F87" w:rsidRDefault="00444980" w:rsidP="00444980">
      <w:pPr>
        <w:spacing w:after="0" w:line="240" w:lineRule="auto"/>
        <w:jc w:val="both"/>
        <w:rPr>
          <w:rFonts w:ascii="Calibri" w:hAnsi="Calibri" w:cs="Calibri"/>
          <w:i/>
        </w:rPr>
      </w:pPr>
      <w:r w:rsidRPr="00DE1F87">
        <w:rPr>
          <w:rFonts w:ascii="Calibri" w:hAnsi="Calibri" w:cs="Calibri"/>
          <w:i/>
        </w:rPr>
        <w:t>………………………………………………………………………………………………………………………… (800 signes maximum)</w:t>
      </w:r>
    </w:p>
    <w:p w14:paraId="13A26898" w14:textId="77777777" w:rsidR="00444980" w:rsidRPr="00DE1F87" w:rsidRDefault="00444980" w:rsidP="00444980">
      <w:pPr>
        <w:spacing w:after="0" w:line="240" w:lineRule="auto"/>
        <w:rPr>
          <w:rFonts w:ascii="Calibri" w:hAnsi="Calibri" w:cs="Calibri"/>
        </w:rPr>
      </w:pPr>
      <w:r w:rsidRPr="00DE1F87">
        <w:rPr>
          <w:rFonts w:ascii="Calibri" w:hAnsi="Calibri" w:cs="Calibri"/>
        </w:rPr>
        <w:br w:type="page"/>
      </w:r>
    </w:p>
    <w:p w14:paraId="5CBDC855" w14:textId="77777777" w:rsidR="00444980" w:rsidRPr="00DE1F87" w:rsidRDefault="00444980" w:rsidP="00444980">
      <w:pPr>
        <w:pStyle w:val="Heading1"/>
        <w:pBdr>
          <w:top w:val="single" w:sz="4" w:space="1" w:color="auto"/>
          <w:left w:val="single" w:sz="4" w:space="4" w:color="auto"/>
          <w:bottom w:val="single" w:sz="4" w:space="1" w:color="auto"/>
          <w:right w:val="single" w:sz="4" w:space="4" w:color="auto"/>
        </w:pBdr>
        <w:spacing w:before="0" w:after="0" w:line="240" w:lineRule="auto"/>
        <w:jc w:val="center"/>
        <w:rPr>
          <w:rFonts w:ascii="Calibri" w:hAnsi="Calibri" w:cs="Calibri"/>
        </w:rPr>
      </w:pPr>
      <w:r w:rsidRPr="00DE1F87">
        <w:rPr>
          <w:rFonts w:ascii="Calibri" w:hAnsi="Calibri" w:cs="Calibri"/>
        </w:rPr>
        <w:t>2. Activité</w:t>
      </w:r>
    </w:p>
    <w:p w14:paraId="77BB4BE7" w14:textId="77777777" w:rsidR="00444980" w:rsidRDefault="00444980" w:rsidP="00444980">
      <w:pPr>
        <w:spacing w:after="0" w:line="240" w:lineRule="auto"/>
        <w:rPr>
          <w:rFonts w:ascii="Calibri" w:hAnsi="Calibri" w:cs="Calibri"/>
          <w:bCs/>
        </w:rPr>
      </w:pPr>
    </w:p>
    <w:p w14:paraId="5D341074" w14:textId="4CA7BD94" w:rsidR="00445E69" w:rsidRDefault="6C81DFDE" w:rsidP="00F875A7">
      <w:pPr>
        <w:spacing w:after="0" w:line="240" w:lineRule="auto"/>
        <w:jc w:val="both"/>
        <w:rPr>
          <w:rFonts w:ascii="Calibri" w:hAnsi="Calibri" w:cs="Calibri"/>
        </w:rPr>
      </w:pPr>
      <w:r w:rsidRPr="112B5D3B">
        <w:rPr>
          <w:rFonts w:ascii="Calibri" w:hAnsi="Calibri" w:cs="Calibri"/>
        </w:rPr>
        <w:t>L’essentiel des données relatives aux activité</w:t>
      </w:r>
      <w:r w:rsidR="007A2EB5">
        <w:rPr>
          <w:rFonts w:ascii="Calibri" w:hAnsi="Calibri" w:cs="Calibri"/>
        </w:rPr>
        <w:t>s</w:t>
      </w:r>
      <w:r w:rsidRPr="112B5D3B">
        <w:rPr>
          <w:rFonts w:ascii="Calibri" w:hAnsi="Calibri" w:cs="Calibri"/>
        </w:rPr>
        <w:t xml:space="preserve"> </w:t>
      </w:r>
      <w:r w:rsidR="41CBDD41" w:rsidRPr="112B5D3B">
        <w:rPr>
          <w:rFonts w:ascii="Calibri" w:hAnsi="Calibri" w:cs="Calibri"/>
        </w:rPr>
        <w:t>doi</w:t>
      </w:r>
      <w:r w:rsidR="007A2EB5">
        <w:rPr>
          <w:rFonts w:ascii="Calibri" w:hAnsi="Calibri" w:cs="Calibri"/>
        </w:rPr>
        <w:t>t</w:t>
      </w:r>
      <w:r w:rsidR="41CBDD41" w:rsidRPr="112B5D3B">
        <w:rPr>
          <w:rFonts w:ascii="Calibri" w:hAnsi="Calibri" w:cs="Calibri"/>
        </w:rPr>
        <w:t xml:space="preserve"> se retrouver dans le </w:t>
      </w:r>
      <w:r w:rsidR="54D8D039" w:rsidRPr="112B5D3B">
        <w:rPr>
          <w:rFonts w:ascii="Calibri" w:hAnsi="Calibri" w:cs="Calibri"/>
        </w:rPr>
        <w:t xml:space="preserve">tableau Excel joint en annexe. </w:t>
      </w:r>
      <w:r w:rsidR="51957150" w:rsidRPr="112B5D3B">
        <w:rPr>
          <w:rFonts w:ascii="Calibri" w:hAnsi="Calibri" w:cs="Calibri"/>
        </w:rPr>
        <w:t>Deux données sont toutefois reprises</w:t>
      </w:r>
      <w:r w:rsidR="00370B16">
        <w:rPr>
          <w:rFonts w:ascii="Calibri" w:hAnsi="Calibri" w:cs="Calibri"/>
        </w:rPr>
        <w:t xml:space="preserve"> ici</w:t>
      </w:r>
      <w:r w:rsidR="09443411" w:rsidRPr="112B5D3B">
        <w:rPr>
          <w:rFonts w:ascii="Calibri" w:hAnsi="Calibri" w:cs="Calibri"/>
        </w:rPr>
        <w:t>,</w:t>
      </w:r>
      <w:r w:rsidR="41CBDD41" w:rsidRPr="112B5D3B">
        <w:rPr>
          <w:rFonts w:ascii="Calibri" w:hAnsi="Calibri" w:cs="Calibri"/>
        </w:rPr>
        <w:t xml:space="preserve"> car elles abordent l</w:t>
      </w:r>
      <w:r w:rsidR="5566B769" w:rsidRPr="112B5D3B">
        <w:rPr>
          <w:rFonts w:ascii="Calibri" w:hAnsi="Calibri" w:cs="Calibri"/>
        </w:rPr>
        <w:t>es activités à travers le prisme financier.</w:t>
      </w:r>
    </w:p>
    <w:p w14:paraId="351B0559" w14:textId="77777777" w:rsidR="00370B16" w:rsidRDefault="00370B16" w:rsidP="00F875A7">
      <w:pPr>
        <w:spacing w:after="0" w:line="240" w:lineRule="auto"/>
        <w:jc w:val="both"/>
        <w:rPr>
          <w:rFonts w:ascii="Calibri" w:hAnsi="Calibri" w:cs="Calibri"/>
          <w:bCs/>
        </w:rPr>
      </w:pPr>
    </w:p>
    <w:p w14:paraId="52FEF4E0" w14:textId="15D7B9EB" w:rsidR="00445E69" w:rsidRPr="00DE1F87" w:rsidRDefault="534CEB1C" w:rsidP="112B5D3B">
      <w:pPr>
        <w:pStyle w:val="ListParagraph"/>
        <w:numPr>
          <w:ilvl w:val="0"/>
          <w:numId w:val="1"/>
        </w:numPr>
        <w:spacing w:after="0" w:line="257" w:lineRule="auto"/>
        <w:ind w:left="786"/>
        <w:jc w:val="both"/>
        <w:rPr>
          <w:rFonts w:ascii="Calibri" w:eastAsia="Calibri" w:hAnsi="Calibri" w:cs="Calibri"/>
        </w:rPr>
      </w:pPr>
      <w:r w:rsidRPr="112B5D3B">
        <w:rPr>
          <w:rFonts w:ascii="Calibri" w:eastAsia="Calibri" w:hAnsi="Calibri" w:cs="Calibri"/>
          <w:u w:val="single"/>
        </w:rPr>
        <w:t>Mutualisations</w:t>
      </w:r>
      <w:r w:rsidRPr="112B5D3B">
        <w:rPr>
          <w:rFonts w:ascii="Calibri" w:eastAsia="Calibri" w:hAnsi="Calibri" w:cs="Calibri"/>
        </w:rPr>
        <w:t xml:space="preserve"> </w:t>
      </w:r>
      <w:r w:rsidRPr="112B5D3B">
        <w:rPr>
          <w:rFonts w:ascii="Calibri" w:eastAsia="Calibri" w:hAnsi="Calibri" w:cs="Calibri"/>
          <w:i/>
          <w:iCs/>
        </w:rPr>
        <w:t>(pour les opérateurs non concernés par l’autoévaluation)</w:t>
      </w:r>
      <w:r w:rsidRPr="112B5D3B">
        <w:rPr>
          <w:rFonts w:ascii="Calibri" w:eastAsia="Calibri" w:hAnsi="Calibri" w:cs="Calibri"/>
        </w:rPr>
        <w:t xml:space="preserve"> : </w:t>
      </w:r>
      <w:r w:rsidRPr="112B5D3B">
        <w:rPr>
          <w:rFonts w:ascii="Calibri" w:eastAsia="Calibri" w:hAnsi="Calibri" w:cs="Calibri"/>
          <w:b/>
          <w:bCs/>
        </w:rPr>
        <w:t xml:space="preserve">expliquer comment la mutualisation </w:t>
      </w:r>
      <w:r w:rsidRPr="112B5D3B">
        <w:rPr>
          <w:rFonts w:ascii="Calibri" w:eastAsia="Calibri" w:hAnsi="Calibri" w:cs="Calibri"/>
        </w:rPr>
        <w:t>influence vos charges et vos produits : ……………………</w:t>
      </w:r>
      <w:proofErr w:type="gramStart"/>
      <w:r w:rsidRPr="112B5D3B">
        <w:rPr>
          <w:rFonts w:ascii="Calibri" w:eastAsia="Calibri" w:hAnsi="Calibri" w:cs="Calibri"/>
        </w:rPr>
        <w:t>…….</w:t>
      </w:r>
      <w:proofErr w:type="gramEnd"/>
      <w:r w:rsidRPr="112B5D3B">
        <w:rPr>
          <w:rFonts w:ascii="Calibri" w:eastAsia="Calibri" w:hAnsi="Calibri" w:cs="Calibri"/>
        </w:rPr>
        <w:t>. (</w:t>
      </w:r>
      <w:proofErr w:type="gramStart"/>
      <w:r w:rsidRPr="112B5D3B">
        <w:rPr>
          <w:rFonts w:ascii="Calibri" w:eastAsia="Calibri" w:hAnsi="Calibri" w:cs="Calibri"/>
        </w:rPr>
        <w:t>max.</w:t>
      </w:r>
      <w:proofErr w:type="gramEnd"/>
      <w:r w:rsidRPr="112B5D3B">
        <w:rPr>
          <w:rFonts w:ascii="Calibri" w:eastAsia="Calibri" w:hAnsi="Calibri" w:cs="Calibri"/>
        </w:rPr>
        <w:t xml:space="preserve"> 500 signes)</w:t>
      </w:r>
    </w:p>
    <w:p w14:paraId="04017B6C" w14:textId="336C81B7" w:rsidR="00445E69" w:rsidRPr="00DE1F87" w:rsidRDefault="00445E69" w:rsidP="112B5D3B">
      <w:pPr>
        <w:spacing w:after="0" w:line="240" w:lineRule="auto"/>
        <w:jc w:val="both"/>
        <w:rPr>
          <w:rFonts w:ascii="Calibri" w:hAnsi="Calibri" w:cs="Calibri"/>
        </w:rPr>
      </w:pPr>
    </w:p>
    <w:p w14:paraId="0BFA18A0" w14:textId="2C323635" w:rsidR="00444980" w:rsidRPr="00DE1F87" w:rsidRDefault="0841A277" w:rsidP="112B5D3B">
      <w:pPr>
        <w:pStyle w:val="ListParagraph"/>
        <w:numPr>
          <w:ilvl w:val="0"/>
          <w:numId w:val="1"/>
        </w:numPr>
        <w:spacing w:after="0" w:line="240" w:lineRule="auto"/>
        <w:jc w:val="both"/>
        <w:rPr>
          <w:rFonts w:ascii="Calibri" w:hAnsi="Calibri" w:cs="Calibri"/>
          <w:u w:val="single"/>
        </w:rPr>
      </w:pPr>
      <w:r w:rsidRPr="112B5D3B">
        <w:rPr>
          <w:rFonts w:ascii="Calibri" w:hAnsi="Calibri" w:cs="Calibri"/>
          <w:u w:val="single"/>
        </w:rPr>
        <w:t xml:space="preserve">Accessibilité et politique tarifaire </w:t>
      </w:r>
    </w:p>
    <w:p w14:paraId="0ABBAC31" w14:textId="77777777" w:rsidR="00985504" w:rsidRDefault="00985504" w:rsidP="00F875A7">
      <w:pPr>
        <w:spacing w:after="0" w:line="240" w:lineRule="auto"/>
        <w:jc w:val="both"/>
        <w:rPr>
          <w:rFonts w:ascii="Calibri" w:hAnsi="Calibri" w:cs="Calibri"/>
          <w:i/>
          <w:iCs/>
        </w:rPr>
      </w:pPr>
    </w:p>
    <w:p w14:paraId="148F6FA5" w14:textId="04C81433" w:rsidR="00444980" w:rsidRPr="00DE1F87" w:rsidRDefault="00444980" w:rsidP="00F875A7">
      <w:pPr>
        <w:spacing w:after="0" w:line="240" w:lineRule="auto"/>
        <w:jc w:val="both"/>
        <w:rPr>
          <w:rFonts w:ascii="Calibri" w:hAnsi="Calibri" w:cs="Calibri"/>
          <w:i/>
          <w:iCs/>
        </w:rPr>
      </w:pPr>
      <w:r w:rsidRPr="00DE1F87">
        <w:rPr>
          <w:rFonts w:ascii="Calibri" w:hAnsi="Calibri" w:cs="Calibri"/>
          <w:i/>
          <w:iCs/>
        </w:rPr>
        <w:t xml:space="preserve">(Pour les lieux, centres scéniques, festivals et les </w:t>
      </w:r>
      <w:r w:rsidRPr="00DE1F87">
        <w:rPr>
          <w:rFonts w:ascii="Calibri" w:hAnsi="Calibri" w:cs="Calibri"/>
        </w:rPr>
        <w:t>structures de création et de service qui assurent également des missions générant de la fréquentation</w:t>
      </w:r>
      <w:r w:rsidRPr="00DE1F87">
        <w:rPr>
          <w:rFonts w:ascii="Calibri" w:hAnsi="Calibri" w:cs="Calibri"/>
          <w:i/>
          <w:iCs/>
        </w:rPr>
        <w:t>)</w:t>
      </w:r>
    </w:p>
    <w:p w14:paraId="5DBAC549" w14:textId="77777777" w:rsidR="00444980" w:rsidRPr="00DE1F87" w:rsidRDefault="00444980" w:rsidP="00F875A7">
      <w:pPr>
        <w:spacing w:after="0" w:line="240" w:lineRule="auto"/>
        <w:jc w:val="both"/>
        <w:rPr>
          <w:rFonts w:ascii="Calibri" w:hAnsi="Calibri" w:cs="Calibri"/>
          <w:i/>
          <w:iCs/>
        </w:rPr>
      </w:pPr>
    </w:p>
    <w:p w14:paraId="612F7223" w14:textId="40C9477B" w:rsidR="00444980" w:rsidRPr="00DE1F87" w:rsidRDefault="00444980" w:rsidP="00F875A7">
      <w:pPr>
        <w:spacing w:after="0" w:line="240" w:lineRule="auto"/>
        <w:jc w:val="both"/>
        <w:rPr>
          <w:rFonts w:ascii="Calibri" w:hAnsi="Calibri" w:cs="Calibri"/>
        </w:rPr>
      </w:pPr>
      <w:r w:rsidRPr="00DE1F87">
        <w:rPr>
          <w:rFonts w:ascii="Calibri" w:hAnsi="Calibri" w:cs="Calibri"/>
        </w:rPr>
        <w:t xml:space="preserve">Expliquez votre politique tarifaire (par ex. tarifs réduits, gratuité pour certains publics) et l’attention que vous portez à l’accessibilité de vos spectacles à une diversité de vos publics. ………………………….. </w:t>
      </w:r>
    </w:p>
    <w:p w14:paraId="743A82C7" w14:textId="77777777" w:rsidR="00444980" w:rsidRPr="00DE1F87" w:rsidRDefault="00444980" w:rsidP="00F875A7">
      <w:pPr>
        <w:spacing w:after="0" w:line="240" w:lineRule="auto"/>
        <w:jc w:val="both"/>
        <w:rPr>
          <w:rFonts w:ascii="Calibri" w:hAnsi="Calibri" w:cs="Calibri"/>
          <w:b/>
          <w:bCs/>
        </w:rPr>
      </w:pPr>
    </w:p>
    <w:p w14:paraId="5B5B7EB6" w14:textId="77777777" w:rsidR="00B00B88" w:rsidRPr="00DE1F87" w:rsidRDefault="00B00B88" w:rsidP="00F875A7">
      <w:pPr>
        <w:spacing w:after="0" w:line="240" w:lineRule="auto"/>
        <w:jc w:val="both"/>
        <w:rPr>
          <w:rFonts w:ascii="Calibri" w:hAnsi="Calibri" w:cs="Calibri"/>
          <w:i/>
          <w:color w:val="000000"/>
          <w:lang w:eastAsia="fr-BE"/>
        </w:rPr>
      </w:pPr>
      <w:r w:rsidRPr="00DE1F87">
        <w:rPr>
          <w:rFonts w:ascii="Calibri" w:hAnsi="Calibri" w:cs="Calibri"/>
          <w:i/>
          <w:color w:val="000000"/>
          <w:lang w:eastAsia="fr-BE"/>
        </w:rPr>
        <w:t>………………………………………………………………………………………………………………………………………………………………………………………………………………………………………………………………………………………………………………………………………………………………………………………………………………………………………………………………………………………………………………………………………………………………………………………………………………………………………..</w:t>
      </w:r>
    </w:p>
    <w:p w14:paraId="6018EB0D" w14:textId="77777777" w:rsidR="00B00B88" w:rsidRPr="00DE1F87" w:rsidRDefault="00B00B88" w:rsidP="00F875A7">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w:t>
      </w:r>
    </w:p>
    <w:p w14:paraId="6350DD9A" w14:textId="36FE30E2" w:rsidR="004D75FF" w:rsidRDefault="00B00B88" w:rsidP="00F875A7">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t>……………………………………………… (500 signes maximum)</w:t>
      </w:r>
    </w:p>
    <w:p w14:paraId="495DD39E" w14:textId="77777777" w:rsidR="00D43384" w:rsidRDefault="00D43384" w:rsidP="00F875A7">
      <w:pPr>
        <w:spacing w:after="0" w:line="240" w:lineRule="auto"/>
        <w:jc w:val="both"/>
        <w:rPr>
          <w:rFonts w:ascii="Calibri" w:eastAsia="Times New Roman" w:hAnsi="Calibri" w:cs="Calibri"/>
          <w:i/>
          <w:color w:val="000000"/>
          <w:lang w:eastAsia="fr-BE"/>
        </w:rPr>
      </w:pPr>
    </w:p>
    <w:p w14:paraId="2C2136FA" w14:textId="7CFF3555" w:rsidR="00D43384" w:rsidRPr="005A6CF5" w:rsidRDefault="00D43384" w:rsidP="00D43384">
      <w:pPr>
        <w:spacing w:after="0" w:line="240" w:lineRule="auto"/>
        <w:jc w:val="both"/>
        <w:rPr>
          <w:rFonts w:ascii="Calibri" w:hAnsi="Calibri" w:cs="Calibri"/>
          <w:b/>
          <w:bCs/>
        </w:rPr>
      </w:pPr>
      <w:r w:rsidRPr="005A6CF5">
        <w:rPr>
          <w:rFonts w:ascii="Calibri" w:hAnsi="Calibri" w:cs="Calibri"/>
          <w:b/>
          <w:bCs/>
        </w:rPr>
        <w:t>Uniquement p</w:t>
      </w:r>
      <w:proofErr w:type="spellStart"/>
      <w:r w:rsidRPr="005A6CF5">
        <w:rPr>
          <w:rFonts w:ascii="Calibri" w:hAnsi="Calibri" w:cs="Calibri"/>
          <w:b/>
          <w:bCs/>
          <w:lang w:val="fr-FR"/>
        </w:rPr>
        <w:t>our</w:t>
      </w:r>
      <w:proofErr w:type="spellEnd"/>
      <w:r w:rsidRPr="005A6CF5">
        <w:rPr>
          <w:rFonts w:ascii="Calibri" w:hAnsi="Calibri" w:cs="Calibri"/>
          <w:b/>
          <w:bCs/>
          <w:lang w:val="fr-FR"/>
        </w:rPr>
        <w:t xml:space="preserve"> les structures de services, lieux de diffusion, lieux de création, festivals ou centres scéniques :</w:t>
      </w:r>
      <w:r w:rsidRPr="005A6CF5">
        <w:rPr>
          <w:rFonts w:ascii="Calibri" w:hAnsi="Calibri" w:cs="Calibri"/>
          <w:b/>
          <w:bCs/>
        </w:rPr>
        <w:t> </w:t>
      </w:r>
    </w:p>
    <w:p w14:paraId="1146EF90" w14:textId="77777777" w:rsidR="00D43384" w:rsidRPr="005A6CF5" w:rsidRDefault="00D43384" w:rsidP="00D43384">
      <w:pPr>
        <w:spacing w:after="0" w:line="240" w:lineRule="auto"/>
        <w:jc w:val="both"/>
        <w:rPr>
          <w:rFonts w:ascii="Calibri" w:hAnsi="Calibri" w:cs="Calibri"/>
          <w:b/>
          <w:bCs/>
        </w:rPr>
      </w:pPr>
      <w:r w:rsidRPr="005A6CF5">
        <w:rPr>
          <w:rFonts w:ascii="Calibri" w:hAnsi="Calibri" w:cs="Calibri"/>
          <w:b/>
          <w:bCs/>
          <w:lang w:val="fr-FR"/>
        </w:rPr>
        <w:t xml:space="preserve">1° bénéficiant d'un contrat-programme d'au moins 400.000 euros, </w:t>
      </w:r>
      <w:proofErr w:type="gramStart"/>
      <w:r w:rsidRPr="005A6CF5">
        <w:rPr>
          <w:rFonts w:ascii="Calibri" w:hAnsi="Calibri" w:cs="Calibri"/>
          <w:b/>
          <w:bCs/>
          <w:lang w:val="fr-FR"/>
        </w:rPr>
        <w:t>ou</w:t>
      </w:r>
      <w:proofErr w:type="gramEnd"/>
      <w:r w:rsidRPr="005A6CF5">
        <w:rPr>
          <w:rFonts w:ascii="Calibri" w:hAnsi="Calibri" w:cs="Calibri"/>
          <w:b/>
          <w:bCs/>
        </w:rPr>
        <w:t> </w:t>
      </w:r>
    </w:p>
    <w:p w14:paraId="69611983" w14:textId="77777777" w:rsidR="00D43384" w:rsidRPr="005A6CF5" w:rsidRDefault="00D43384" w:rsidP="00D43384">
      <w:pPr>
        <w:spacing w:after="0" w:line="240" w:lineRule="auto"/>
        <w:jc w:val="both"/>
        <w:rPr>
          <w:rFonts w:ascii="Calibri" w:hAnsi="Calibri" w:cs="Calibri"/>
          <w:b/>
          <w:bCs/>
        </w:rPr>
      </w:pPr>
      <w:r w:rsidRPr="005A6CF5">
        <w:rPr>
          <w:rFonts w:ascii="Calibri" w:hAnsi="Calibri" w:cs="Calibri"/>
          <w:b/>
          <w:bCs/>
          <w:lang w:val="fr-FR"/>
        </w:rPr>
        <w:t xml:space="preserve">2° bénéficiant d'un contrat-programme d'au moins 200.000 euros et occupant une infrastructure mise à disposition par la FWB. </w:t>
      </w:r>
    </w:p>
    <w:p w14:paraId="4D1CAB41" w14:textId="77777777" w:rsidR="00D43384" w:rsidRPr="005A6CF5" w:rsidRDefault="00D43384" w:rsidP="00D43384">
      <w:pPr>
        <w:spacing w:after="0" w:line="240" w:lineRule="auto"/>
        <w:jc w:val="both"/>
        <w:rPr>
          <w:rFonts w:ascii="Calibri" w:hAnsi="Calibri" w:cs="Calibri"/>
          <w:bCs/>
        </w:rPr>
      </w:pPr>
      <w:r w:rsidRPr="005A6CF5">
        <w:rPr>
          <w:rFonts w:ascii="Calibri" w:hAnsi="Calibri" w:cs="Calibri"/>
          <w:bCs/>
        </w:rPr>
        <w:t xml:space="preserve">Une note synthétique interne précisant : </w:t>
      </w:r>
    </w:p>
    <w:p w14:paraId="5FE2AF55" w14:textId="77777777" w:rsidR="00D43384" w:rsidRPr="005A6CF5" w:rsidRDefault="00D43384" w:rsidP="00D43384">
      <w:pPr>
        <w:pStyle w:val="ListParagraph"/>
        <w:numPr>
          <w:ilvl w:val="0"/>
          <w:numId w:val="6"/>
        </w:numPr>
        <w:spacing w:after="0" w:line="240" w:lineRule="auto"/>
        <w:jc w:val="both"/>
        <w:rPr>
          <w:rFonts w:ascii="Calibri" w:hAnsi="Calibri" w:cs="Calibri"/>
          <w:bCs/>
          <w:lang w:val="fr-FR"/>
        </w:rPr>
      </w:pPr>
      <w:r w:rsidRPr="005A6CF5">
        <w:rPr>
          <w:rFonts w:ascii="Calibri" w:hAnsi="Calibri" w:cs="Calibri"/>
          <w:bCs/>
          <w:lang w:val="fr-FR"/>
        </w:rPr>
        <w:t>Les modalités de formation en gestion des ressources humaines des personnes chargées d’une fonction de direction, en précisant si cette formation était obligatoire et de quelle manière elle inclut la dimension de genre </w:t>
      </w:r>
    </w:p>
    <w:p w14:paraId="166D3E1A" w14:textId="77777777" w:rsidR="00D43384" w:rsidRPr="005A6CF5" w:rsidRDefault="00D43384" w:rsidP="00D43384">
      <w:pPr>
        <w:pStyle w:val="ListParagraph"/>
        <w:numPr>
          <w:ilvl w:val="0"/>
          <w:numId w:val="6"/>
        </w:numPr>
        <w:spacing w:after="0" w:line="240" w:lineRule="auto"/>
        <w:jc w:val="both"/>
        <w:rPr>
          <w:rFonts w:ascii="Calibri" w:hAnsi="Calibri" w:cs="Calibri"/>
          <w:bCs/>
        </w:rPr>
      </w:pPr>
      <w:r w:rsidRPr="005A6CF5">
        <w:rPr>
          <w:rFonts w:ascii="Calibri" w:hAnsi="Calibri" w:cs="Calibri"/>
          <w:bCs/>
          <w:lang w:val="fr-FR"/>
        </w:rPr>
        <w:t>Les règles, modalités et montants de rémunération des personnes chargées d’une fonction de direction, en précisant le nombre d'années d'ancienneté pris en compte </w:t>
      </w:r>
    </w:p>
    <w:p w14:paraId="77F42656" w14:textId="28E58A70" w:rsidR="00D43384" w:rsidRPr="005A6CF5" w:rsidRDefault="00D43384" w:rsidP="00D43384">
      <w:pPr>
        <w:pStyle w:val="ListParagraph"/>
        <w:numPr>
          <w:ilvl w:val="0"/>
          <w:numId w:val="6"/>
        </w:numPr>
        <w:spacing w:after="0" w:line="240" w:lineRule="auto"/>
        <w:jc w:val="both"/>
        <w:rPr>
          <w:rFonts w:ascii="Calibri" w:hAnsi="Calibri" w:cs="Calibri"/>
          <w:bCs/>
        </w:rPr>
      </w:pPr>
      <w:r w:rsidRPr="005A6CF5">
        <w:rPr>
          <w:rFonts w:ascii="Calibri" w:hAnsi="Calibri" w:cs="Calibri"/>
          <w:bCs/>
        </w:rPr>
        <w:t xml:space="preserve">Le </w:t>
      </w:r>
      <w:r w:rsidRPr="005A6CF5">
        <w:rPr>
          <w:rFonts w:ascii="Calibri" w:hAnsi="Calibri" w:cs="Calibri"/>
          <w:bCs/>
          <w:lang w:val="fr-FR"/>
        </w:rPr>
        <w:t>cas échéant, si une personne chargée de la direction générale ou artistique exerce en parallèle d'autres activités professionnelles dans le domaine des arts de la scène, les modalités mises en place pour éviter tout conflit d'intérêt</w:t>
      </w:r>
      <w:r w:rsidR="00F229AE">
        <w:rPr>
          <w:rFonts w:ascii="Calibri" w:hAnsi="Calibri" w:cs="Calibri"/>
          <w:bCs/>
          <w:lang w:val="fr-FR"/>
        </w:rPr>
        <w:t>s</w:t>
      </w:r>
      <w:r w:rsidRPr="005A6CF5">
        <w:rPr>
          <w:rFonts w:ascii="Calibri" w:hAnsi="Calibri" w:cs="Calibri"/>
          <w:bCs/>
          <w:lang w:val="fr-FR"/>
        </w:rPr>
        <w:t xml:space="preserve"> entre les deux fonctions et à garantir la transparence de l'utilisation des moyens alloués </w:t>
      </w:r>
    </w:p>
    <w:p w14:paraId="47E46B5A" w14:textId="77777777" w:rsidR="00D43384" w:rsidRDefault="00D43384" w:rsidP="00F875A7">
      <w:pPr>
        <w:spacing w:after="0" w:line="240" w:lineRule="auto"/>
        <w:jc w:val="both"/>
      </w:pPr>
    </w:p>
    <w:sectPr w:rsidR="00D43384" w:rsidSect="00444980">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655C" w14:textId="77777777" w:rsidR="00496AC8" w:rsidRDefault="00496AC8" w:rsidP="00444980">
      <w:pPr>
        <w:spacing w:after="0" w:line="240" w:lineRule="auto"/>
      </w:pPr>
      <w:r>
        <w:separator/>
      </w:r>
    </w:p>
  </w:endnote>
  <w:endnote w:type="continuationSeparator" w:id="0">
    <w:p w14:paraId="5A0E5C0F" w14:textId="77777777" w:rsidR="00496AC8" w:rsidRDefault="00496AC8" w:rsidP="00444980">
      <w:pPr>
        <w:spacing w:after="0" w:line="240" w:lineRule="auto"/>
      </w:pPr>
      <w:r>
        <w:continuationSeparator/>
      </w:r>
    </w:p>
  </w:endnote>
  <w:endnote w:type="continuationNotice" w:id="1">
    <w:p w14:paraId="24506D75" w14:textId="77777777" w:rsidR="00496AC8" w:rsidRDefault="00496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8312" w14:textId="77777777" w:rsidR="00496AC8" w:rsidRDefault="00496AC8" w:rsidP="00444980">
      <w:pPr>
        <w:spacing w:after="0" w:line="240" w:lineRule="auto"/>
      </w:pPr>
      <w:r>
        <w:separator/>
      </w:r>
    </w:p>
  </w:footnote>
  <w:footnote w:type="continuationSeparator" w:id="0">
    <w:p w14:paraId="0BCEEA99" w14:textId="77777777" w:rsidR="00496AC8" w:rsidRDefault="00496AC8" w:rsidP="00444980">
      <w:pPr>
        <w:spacing w:after="0" w:line="240" w:lineRule="auto"/>
      </w:pPr>
      <w:r>
        <w:continuationSeparator/>
      </w:r>
    </w:p>
  </w:footnote>
  <w:footnote w:type="continuationNotice" w:id="1">
    <w:p w14:paraId="6106F222" w14:textId="77777777" w:rsidR="00496AC8" w:rsidRDefault="00496AC8">
      <w:pPr>
        <w:spacing w:after="0" w:line="240" w:lineRule="auto"/>
      </w:pPr>
    </w:p>
  </w:footnote>
  <w:footnote w:id="2">
    <w:p w14:paraId="03B7F2E0" w14:textId="77777777" w:rsidR="00444980" w:rsidRPr="00A60E78" w:rsidRDefault="00444980" w:rsidP="00444980">
      <w:pPr>
        <w:pStyle w:val="FootnoteText"/>
        <w:rPr>
          <w:u w:val="single"/>
        </w:rPr>
      </w:pPr>
      <w:r>
        <w:rPr>
          <w:rStyle w:val="FootnoteReference"/>
        </w:rPr>
        <w:footnoteRef/>
      </w:r>
      <w:r>
        <w:t xml:space="preserve"> </w:t>
      </w:r>
      <w:hyperlink r:id="rId1" w:history="1">
        <w:r>
          <w:rPr>
            <w:rStyle w:val="Hyperlink"/>
            <w:rFonts w:cstheme="minorHAnsi"/>
            <w:sz w:val="16"/>
            <w:szCs w:val="16"/>
          </w:rPr>
          <w:t>Décret-cadre relatif à la reconnaissance et au subventionnement du secteur professionnel des Arts de la</w:t>
        </w:r>
      </w:hyperlink>
      <w:r>
        <w:rPr>
          <w:rStyle w:val="Hyperlink"/>
          <w:rFonts w:cstheme="minorHAnsi"/>
          <w:sz w:val="16"/>
          <w:szCs w:val="16"/>
        </w:rPr>
        <w:t xml:space="preserve"> scène</w:t>
      </w:r>
      <w:r>
        <w:rPr>
          <w:rFonts w:cstheme="minorHAnsi"/>
          <w:sz w:val="16"/>
          <w:szCs w:val="16"/>
          <w:u w:val="single"/>
        </w:rPr>
        <w:t xml:space="preserve"> (</w:t>
      </w:r>
      <w:r w:rsidRPr="00A60E78">
        <w:rPr>
          <w:rFonts w:cstheme="minorHAnsi"/>
          <w:sz w:val="16"/>
          <w:szCs w:val="16"/>
        </w:rPr>
        <w:t>section 5. - Rapport d'activité</w:t>
      </w:r>
      <w:r>
        <w:rPr>
          <w:rFonts w:cstheme="minorHAnsi"/>
          <w:sz w:val="16"/>
          <w:szCs w:val="16"/>
        </w:rPr>
        <w:t>)</w:t>
      </w:r>
    </w:p>
  </w:footnote>
  <w:footnote w:id="3">
    <w:p w14:paraId="42ED221D" w14:textId="77777777" w:rsidR="00444980" w:rsidRPr="00A315E0" w:rsidRDefault="00444980" w:rsidP="00444980">
      <w:pPr>
        <w:pStyle w:val="FootnoteText"/>
        <w:rPr>
          <w:sz w:val="16"/>
          <w:szCs w:val="16"/>
        </w:rPr>
      </w:pPr>
      <w:r w:rsidRPr="00A315E0">
        <w:rPr>
          <w:rStyle w:val="FootnoteReference"/>
          <w:sz w:val="16"/>
          <w:szCs w:val="16"/>
        </w:rPr>
        <w:footnoteRef/>
      </w:r>
      <w:r w:rsidRPr="00A315E0">
        <w:rPr>
          <w:sz w:val="16"/>
          <w:szCs w:val="16"/>
        </w:rPr>
        <w:t xml:space="preserve"> </w:t>
      </w:r>
      <w:r w:rsidRPr="00A315E0">
        <w:rPr>
          <w:rFonts w:ascii="Calibri" w:eastAsia="Calibri" w:hAnsi="Calibri" w:cs="Calibri"/>
          <w:color w:val="000000" w:themeColor="text1"/>
          <w:sz w:val="16"/>
          <w:szCs w:val="16"/>
        </w:rPr>
        <w:t>Ne doivent pas figurer ici les amortissements.</w:t>
      </w:r>
    </w:p>
  </w:footnote>
  <w:footnote w:id="4">
    <w:p w14:paraId="1E4288DB" w14:textId="77777777" w:rsidR="00444980" w:rsidRDefault="00444980" w:rsidP="00444980">
      <w:pPr>
        <w:pStyle w:val="FootnoteText"/>
      </w:pPr>
      <w:r>
        <w:rPr>
          <w:rStyle w:val="FootnoteReference"/>
        </w:rPr>
        <w:footnoteRef/>
      </w:r>
      <w:r>
        <w:t xml:space="preserve"> </w:t>
      </w:r>
      <w:r w:rsidRPr="00316B83">
        <w:rPr>
          <w:i/>
          <w:iCs/>
        </w:rPr>
        <w:t xml:space="preserve">Par fonction permanente, on entend ici tout personnel </w:t>
      </w:r>
      <w:proofErr w:type="gramStart"/>
      <w:r w:rsidRPr="00316B83">
        <w:rPr>
          <w:i/>
          <w:iCs/>
        </w:rPr>
        <w:t>salarié</w:t>
      </w:r>
      <w:proofErr w:type="gramEnd"/>
      <w:r w:rsidRPr="00316B83">
        <w:rPr>
          <w:i/>
          <w:iCs/>
        </w:rPr>
        <w:t>, indépendant (ou autres) dont l’engagement porte sur une durée indéterminée ou d’une durée d’au moins un an, qui contribue structurellement au fonctionnement de la structure. Le bénévolat ne peut pas être repris dans l’emploi permanent.</w:t>
      </w:r>
    </w:p>
  </w:footnote>
  <w:footnote w:id="5">
    <w:p w14:paraId="7F9F5757" w14:textId="4FD9A258" w:rsidR="00D24C70" w:rsidRDefault="00D24C70">
      <w:pPr>
        <w:pStyle w:val="FootnoteText"/>
      </w:pPr>
      <w:r>
        <w:rPr>
          <w:rStyle w:val="FootnoteReference"/>
        </w:rPr>
        <w:footnoteRef/>
      </w:r>
      <w:r>
        <w:t xml:space="preserve"> </w:t>
      </w:r>
      <w:r w:rsidRPr="00D95B93">
        <w:rPr>
          <w:i/>
          <w:iCs/>
        </w:rPr>
        <w:t>Par direction, on entend la direction générale, artistique et tout autre fonction de direction comprenant la charge de la gestion d’une équipe et qui a un pouvoir de décision dans son champ de compétence.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F69F" w14:textId="77777777" w:rsidR="00985504" w:rsidRDefault="00985504">
    <w:pPr>
      <w:pStyle w:val="Header"/>
    </w:pPr>
    <w:r>
      <w:rPr>
        <w:noProof/>
      </w:rPr>
      <w:drawing>
        <wp:inline distT="0" distB="0" distL="0" distR="0" wp14:anchorId="1FA1BE79" wp14:editId="1B14F510">
          <wp:extent cx="3103133" cy="701101"/>
          <wp:effectExtent l="0" t="0" r="0" b="0"/>
          <wp:docPr id="605607300" name="Image 60560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03133" cy="701101"/>
                  </a:xfrm>
                  <a:prstGeom prst="rect">
                    <a:avLst/>
                  </a:prstGeom>
                </pic:spPr>
              </pic:pic>
            </a:graphicData>
          </a:graphic>
        </wp:inline>
      </w:drawing>
    </w:r>
  </w:p>
  <w:p w14:paraId="166A3364" w14:textId="77777777" w:rsidR="00985504" w:rsidRDefault="0098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4C0B"/>
    <w:multiLevelType w:val="hybridMultilevel"/>
    <w:tmpl w:val="999EC56C"/>
    <w:lvl w:ilvl="0" w:tplc="D45AF6E6">
      <w:start w:val="3"/>
      <w:numFmt w:val="bullet"/>
      <w:lvlText w:val="-"/>
      <w:lvlJc w:val="left"/>
      <w:pPr>
        <w:ind w:left="1004" w:hanging="360"/>
      </w:pPr>
      <w:rPr>
        <w:rFonts w:ascii="Calibri" w:eastAsia="MS Mincho" w:hAnsi="Calibri" w:cs="Calibri"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 w15:restartNumberingAfterBreak="0">
    <w:nsid w:val="2DEF80BE"/>
    <w:multiLevelType w:val="hybridMultilevel"/>
    <w:tmpl w:val="F1C82C74"/>
    <w:lvl w:ilvl="0" w:tplc="CDC80E46">
      <w:start w:val="1"/>
      <w:numFmt w:val="upperLetter"/>
      <w:lvlText w:val="%1."/>
      <w:lvlJc w:val="left"/>
      <w:pPr>
        <w:ind w:left="720" w:hanging="360"/>
      </w:pPr>
    </w:lvl>
    <w:lvl w:ilvl="1" w:tplc="E4785BB6">
      <w:start w:val="1"/>
      <w:numFmt w:val="lowerLetter"/>
      <w:lvlText w:val="%2."/>
      <w:lvlJc w:val="left"/>
      <w:pPr>
        <w:ind w:left="1440" w:hanging="360"/>
      </w:pPr>
    </w:lvl>
    <w:lvl w:ilvl="2" w:tplc="E6F62514">
      <w:start w:val="1"/>
      <w:numFmt w:val="lowerRoman"/>
      <w:lvlText w:val="%3."/>
      <w:lvlJc w:val="right"/>
      <w:pPr>
        <w:ind w:left="2160" w:hanging="180"/>
      </w:pPr>
    </w:lvl>
    <w:lvl w:ilvl="3" w:tplc="E2E87500">
      <w:start w:val="1"/>
      <w:numFmt w:val="decimal"/>
      <w:lvlText w:val="%4."/>
      <w:lvlJc w:val="left"/>
      <w:pPr>
        <w:ind w:left="2880" w:hanging="360"/>
      </w:pPr>
    </w:lvl>
    <w:lvl w:ilvl="4" w:tplc="ECECCDEC">
      <w:start w:val="1"/>
      <w:numFmt w:val="lowerLetter"/>
      <w:lvlText w:val="%5."/>
      <w:lvlJc w:val="left"/>
      <w:pPr>
        <w:ind w:left="3600" w:hanging="360"/>
      </w:pPr>
    </w:lvl>
    <w:lvl w:ilvl="5" w:tplc="517A06BA">
      <w:start w:val="1"/>
      <w:numFmt w:val="lowerRoman"/>
      <w:lvlText w:val="%6."/>
      <w:lvlJc w:val="right"/>
      <w:pPr>
        <w:ind w:left="4320" w:hanging="180"/>
      </w:pPr>
    </w:lvl>
    <w:lvl w:ilvl="6" w:tplc="62A4BEC6">
      <w:start w:val="1"/>
      <w:numFmt w:val="decimal"/>
      <w:lvlText w:val="%7."/>
      <w:lvlJc w:val="left"/>
      <w:pPr>
        <w:ind w:left="5040" w:hanging="360"/>
      </w:pPr>
    </w:lvl>
    <w:lvl w:ilvl="7" w:tplc="58AAC29C">
      <w:start w:val="1"/>
      <w:numFmt w:val="lowerLetter"/>
      <w:lvlText w:val="%8."/>
      <w:lvlJc w:val="left"/>
      <w:pPr>
        <w:ind w:left="5760" w:hanging="360"/>
      </w:pPr>
    </w:lvl>
    <w:lvl w:ilvl="8" w:tplc="50F4FC06">
      <w:start w:val="1"/>
      <w:numFmt w:val="lowerRoman"/>
      <w:lvlText w:val="%9."/>
      <w:lvlJc w:val="right"/>
      <w:pPr>
        <w:ind w:left="6480" w:hanging="180"/>
      </w:pPr>
    </w:lvl>
  </w:abstractNum>
  <w:abstractNum w:abstractNumId="2" w15:restartNumberingAfterBreak="0">
    <w:nsid w:val="4153433A"/>
    <w:multiLevelType w:val="hybridMultilevel"/>
    <w:tmpl w:val="E02CB406"/>
    <w:lvl w:ilvl="0" w:tplc="BE60E252">
      <w:start w:val="1"/>
      <w:numFmt w:val="upperLetter"/>
      <w:lvlText w:val="%1."/>
      <w:lvlJc w:val="left"/>
      <w:pPr>
        <w:ind w:left="786" w:hanging="360"/>
      </w:pPr>
      <w:rPr>
        <w:rFonts w:hint="default"/>
        <w:b/>
        <w:bCs/>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9E35088"/>
    <w:multiLevelType w:val="hybridMultilevel"/>
    <w:tmpl w:val="0AC8E086"/>
    <w:lvl w:ilvl="0" w:tplc="852A1CC4">
      <w:start w:val="2"/>
      <w:numFmt w:val="bullet"/>
      <w:lvlText w:val=""/>
      <w:lvlJc w:val="left"/>
      <w:pPr>
        <w:ind w:left="720" w:hanging="360"/>
      </w:pPr>
      <w:rPr>
        <w:rFonts w:ascii="Symbol" w:eastAsia="Times New Roman" w:hAnsi="Symbol" w:cstheme="minorHAnsi" w:hint="default"/>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D350F0E"/>
    <w:multiLevelType w:val="hybridMultilevel"/>
    <w:tmpl w:val="43DE3000"/>
    <w:lvl w:ilvl="0" w:tplc="762627B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40232F1"/>
    <w:multiLevelType w:val="hybridMultilevel"/>
    <w:tmpl w:val="BC4C3DF6"/>
    <w:lvl w:ilvl="0" w:tplc="8E8AB2B0">
      <w:numFmt w:val="bullet"/>
      <w:lvlText w:val=""/>
      <w:lvlJc w:val="left"/>
      <w:pPr>
        <w:ind w:left="1068" w:hanging="360"/>
      </w:pPr>
      <w:rPr>
        <w:rFonts w:ascii="Symbol" w:eastAsia="MS Mincho" w:hAnsi="Symbol"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16cid:durableId="701637868">
    <w:abstractNumId w:val="1"/>
  </w:num>
  <w:num w:numId="2" w16cid:durableId="1066224879">
    <w:abstractNumId w:val="4"/>
  </w:num>
  <w:num w:numId="3" w16cid:durableId="1811701934">
    <w:abstractNumId w:val="3"/>
  </w:num>
  <w:num w:numId="4" w16cid:durableId="1724599691">
    <w:abstractNumId w:val="2"/>
  </w:num>
  <w:num w:numId="5" w16cid:durableId="1743217388">
    <w:abstractNumId w:val="5"/>
  </w:num>
  <w:num w:numId="6" w16cid:durableId="98929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80"/>
    <w:rsid w:val="000539D5"/>
    <w:rsid w:val="000548ED"/>
    <w:rsid w:val="000D1F9E"/>
    <w:rsid w:val="000D3EFE"/>
    <w:rsid w:val="000E2117"/>
    <w:rsid w:val="000F4D96"/>
    <w:rsid w:val="00147F6B"/>
    <w:rsid w:val="0015339E"/>
    <w:rsid w:val="00167860"/>
    <w:rsid w:val="001C1A81"/>
    <w:rsid w:val="001C43BD"/>
    <w:rsid w:val="001C6932"/>
    <w:rsid w:val="00222369"/>
    <w:rsid w:val="00274882"/>
    <w:rsid w:val="002A3F95"/>
    <w:rsid w:val="002B17EF"/>
    <w:rsid w:val="002D6723"/>
    <w:rsid w:val="002E21FF"/>
    <w:rsid w:val="002E28AC"/>
    <w:rsid w:val="002E7115"/>
    <w:rsid w:val="002F3E3E"/>
    <w:rsid w:val="003052A7"/>
    <w:rsid w:val="00343B88"/>
    <w:rsid w:val="00356085"/>
    <w:rsid w:val="00370B16"/>
    <w:rsid w:val="003714CA"/>
    <w:rsid w:val="00374D72"/>
    <w:rsid w:val="00374E34"/>
    <w:rsid w:val="003A0DDC"/>
    <w:rsid w:val="003E106F"/>
    <w:rsid w:val="00421D04"/>
    <w:rsid w:val="004313F5"/>
    <w:rsid w:val="00444980"/>
    <w:rsid w:val="00445E69"/>
    <w:rsid w:val="00472C14"/>
    <w:rsid w:val="00496AC8"/>
    <w:rsid w:val="004C4D9D"/>
    <w:rsid w:val="004D75FF"/>
    <w:rsid w:val="00525519"/>
    <w:rsid w:val="00574ED5"/>
    <w:rsid w:val="005A6CF5"/>
    <w:rsid w:val="005B5225"/>
    <w:rsid w:val="005E0331"/>
    <w:rsid w:val="005E7416"/>
    <w:rsid w:val="00647E8E"/>
    <w:rsid w:val="006557B0"/>
    <w:rsid w:val="006D5614"/>
    <w:rsid w:val="006D5F3D"/>
    <w:rsid w:val="00706430"/>
    <w:rsid w:val="00781D9E"/>
    <w:rsid w:val="007A2EB5"/>
    <w:rsid w:val="007D67C8"/>
    <w:rsid w:val="007E6B7F"/>
    <w:rsid w:val="007F526C"/>
    <w:rsid w:val="00824226"/>
    <w:rsid w:val="008A4905"/>
    <w:rsid w:val="008B1C70"/>
    <w:rsid w:val="008B7A17"/>
    <w:rsid w:val="008C42BF"/>
    <w:rsid w:val="008C757D"/>
    <w:rsid w:val="008D5A16"/>
    <w:rsid w:val="00905830"/>
    <w:rsid w:val="009418FF"/>
    <w:rsid w:val="0095081C"/>
    <w:rsid w:val="00985504"/>
    <w:rsid w:val="009E3515"/>
    <w:rsid w:val="00AC6751"/>
    <w:rsid w:val="00AF336C"/>
    <w:rsid w:val="00AF58BD"/>
    <w:rsid w:val="00B00B88"/>
    <w:rsid w:val="00B11ACC"/>
    <w:rsid w:val="00B175D3"/>
    <w:rsid w:val="00B346B3"/>
    <w:rsid w:val="00B5294E"/>
    <w:rsid w:val="00B972E1"/>
    <w:rsid w:val="00BD5379"/>
    <w:rsid w:val="00C23DC3"/>
    <w:rsid w:val="00C27E52"/>
    <w:rsid w:val="00C503D9"/>
    <w:rsid w:val="00CD0A20"/>
    <w:rsid w:val="00CD299E"/>
    <w:rsid w:val="00D03FC5"/>
    <w:rsid w:val="00D24C70"/>
    <w:rsid w:val="00D25A47"/>
    <w:rsid w:val="00D3214C"/>
    <w:rsid w:val="00D43384"/>
    <w:rsid w:val="00D56108"/>
    <w:rsid w:val="00D87FDC"/>
    <w:rsid w:val="00D95B93"/>
    <w:rsid w:val="00DE7B38"/>
    <w:rsid w:val="00E03D6A"/>
    <w:rsid w:val="00E407F4"/>
    <w:rsid w:val="00E4776F"/>
    <w:rsid w:val="00E520AF"/>
    <w:rsid w:val="00E74C72"/>
    <w:rsid w:val="00EB512D"/>
    <w:rsid w:val="00EF1AF7"/>
    <w:rsid w:val="00EF352C"/>
    <w:rsid w:val="00F03202"/>
    <w:rsid w:val="00F229AE"/>
    <w:rsid w:val="00F268A1"/>
    <w:rsid w:val="00F875A7"/>
    <w:rsid w:val="00FB6AF1"/>
    <w:rsid w:val="00FD0FC2"/>
    <w:rsid w:val="00FF7C6D"/>
    <w:rsid w:val="066A486A"/>
    <w:rsid w:val="0841A277"/>
    <w:rsid w:val="09443411"/>
    <w:rsid w:val="112B5D3B"/>
    <w:rsid w:val="19529072"/>
    <w:rsid w:val="32E59FEA"/>
    <w:rsid w:val="3A4DE4C6"/>
    <w:rsid w:val="41CBDD41"/>
    <w:rsid w:val="468A58A5"/>
    <w:rsid w:val="4D25901E"/>
    <w:rsid w:val="51957150"/>
    <w:rsid w:val="534CEB1C"/>
    <w:rsid w:val="54D8D039"/>
    <w:rsid w:val="5566B769"/>
    <w:rsid w:val="5D74D20C"/>
    <w:rsid w:val="637C0A44"/>
    <w:rsid w:val="69D29231"/>
    <w:rsid w:val="6C81DFDE"/>
    <w:rsid w:val="770BF8D9"/>
    <w:rsid w:val="7F94AAC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7770ED"/>
  <w15:chartTrackingRefBased/>
  <w15:docId w15:val="{973E29E3-257E-46AF-BE09-2533146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B88"/>
    <w:rPr>
      <w:rFonts w:eastAsia="MS Mincho"/>
      <w:kern w:val="0"/>
      <w14:ligatures w14:val="none"/>
    </w:rPr>
  </w:style>
  <w:style w:type="paragraph" w:styleId="Heading1">
    <w:name w:val="heading 1"/>
    <w:basedOn w:val="Normal"/>
    <w:next w:val="Normal"/>
    <w:link w:val="Heading1Char"/>
    <w:uiPriority w:val="9"/>
    <w:qFormat/>
    <w:rsid w:val="00444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4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4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980"/>
    <w:rPr>
      <w:rFonts w:eastAsiaTheme="majorEastAsia" w:cstheme="majorBidi"/>
      <w:color w:val="272727" w:themeColor="text1" w:themeTint="D8"/>
    </w:rPr>
  </w:style>
  <w:style w:type="paragraph" w:styleId="Title">
    <w:name w:val="Title"/>
    <w:basedOn w:val="Normal"/>
    <w:next w:val="Normal"/>
    <w:link w:val="TitleChar"/>
    <w:uiPriority w:val="10"/>
    <w:qFormat/>
    <w:rsid w:val="00444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980"/>
    <w:pPr>
      <w:spacing w:before="160"/>
      <w:jc w:val="center"/>
    </w:pPr>
    <w:rPr>
      <w:i/>
      <w:iCs/>
      <w:color w:val="404040" w:themeColor="text1" w:themeTint="BF"/>
    </w:rPr>
  </w:style>
  <w:style w:type="character" w:customStyle="1" w:styleId="QuoteChar">
    <w:name w:val="Quote Char"/>
    <w:basedOn w:val="DefaultParagraphFont"/>
    <w:link w:val="Quote"/>
    <w:uiPriority w:val="29"/>
    <w:rsid w:val="00444980"/>
    <w:rPr>
      <w:i/>
      <w:iCs/>
      <w:color w:val="404040" w:themeColor="text1" w:themeTint="BF"/>
    </w:rPr>
  </w:style>
  <w:style w:type="paragraph" w:styleId="ListParagraph">
    <w:name w:val="List Paragraph"/>
    <w:basedOn w:val="Normal"/>
    <w:uiPriority w:val="34"/>
    <w:qFormat/>
    <w:rsid w:val="00444980"/>
    <w:pPr>
      <w:ind w:left="720"/>
      <w:contextualSpacing/>
    </w:pPr>
  </w:style>
  <w:style w:type="character" w:styleId="IntenseEmphasis">
    <w:name w:val="Intense Emphasis"/>
    <w:basedOn w:val="DefaultParagraphFont"/>
    <w:uiPriority w:val="21"/>
    <w:qFormat/>
    <w:rsid w:val="00444980"/>
    <w:rPr>
      <w:i/>
      <w:iCs/>
      <w:color w:val="0F4761" w:themeColor="accent1" w:themeShade="BF"/>
    </w:rPr>
  </w:style>
  <w:style w:type="paragraph" w:styleId="IntenseQuote">
    <w:name w:val="Intense Quote"/>
    <w:basedOn w:val="Normal"/>
    <w:next w:val="Normal"/>
    <w:link w:val="IntenseQuoteChar"/>
    <w:uiPriority w:val="30"/>
    <w:qFormat/>
    <w:rsid w:val="00444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980"/>
    <w:rPr>
      <w:i/>
      <w:iCs/>
      <w:color w:val="0F4761" w:themeColor="accent1" w:themeShade="BF"/>
    </w:rPr>
  </w:style>
  <w:style w:type="character" w:styleId="IntenseReference">
    <w:name w:val="Intense Reference"/>
    <w:basedOn w:val="DefaultParagraphFont"/>
    <w:uiPriority w:val="32"/>
    <w:qFormat/>
    <w:rsid w:val="00444980"/>
    <w:rPr>
      <w:b/>
      <w:bCs/>
      <w:smallCaps/>
      <w:color w:val="0F4761" w:themeColor="accent1" w:themeShade="BF"/>
      <w:spacing w:val="5"/>
    </w:rPr>
  </w:style>
  <w:style w:type="character" w:styleId="Hyperlink">
    <w:name w:val="Hyperlink"/>
    <w:basedOn w:val="DefaultParagraphFont"/>
    <w:uiPriority w:val="99"/>
    <w:unhideWhenUsed/>
    <w:rsid w:val="00444980"/>
    <w:rPr>
      <w:color w:val="467886" w:themeColor="hyperlink"/>
      <w:u w:val="single"/>
    </w:rPr>
  </w:style>
  <w:style w:type="paragraph" w:styleId="Header">
    <w:name w:val="header"/>
    <w:basedOn w:val="Normal"/>
    <w:link w:val="HeaderChar"/>
    <w:uiPriority w:val="99"/>
    <w:unhideWhenUsed/>
    <w:rsid w:val="004449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4980"/>
    <w:rPr>
      <w:rFonts w:eastAsia="MS Mincho"/>
      <w:kern w:val="0"/>
      <w14:ligatures w14:val="none"/>
    </w:rPr>
  </w:style>
  <w:style w:type="paragraph" w:styleId="FootnoteText">
    <w:name w:val="footnote text"/>
    <w:basedOn w:val="Normal"/>
    <w:link w:val="FootnoteTextChar"/>
    <w:uiPriority w:val="99"/>
    <w:semiHidden/>
    <w:unhideWhenUsed/>
    <w:rsid w:val="00444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4980"/>
    <w:rPr>
      <w:rFonts w:eastAsia="MS Mincho"/>
      <w:kern w:val="0"/>
      <w:sz w:val="20"/>
      <w:szCs w:val="20"/>
      <w14:ligatures w14:val="none"/>
    </w:rPr>
  </w:style>
  <w:style w:type="character" w:styleId="FootnoteReference">
    <w:name w:val="footnote reference"/>
    <w:basedOn w:val="DefaultParagraphFont"/>
    <w:uiPriority w:val="99"/>
    <w:semiHidden/>
    <w:unhideWhenUsed/>
    <w:rsid w:val="00444980"/>
    <w:rPr>
      <w:vertAlign w:val="superscript"/>
    </w:rPr>
  </w:style>
  <w:style w:type="paragraph" w:customStyle="1" w:styleId="Normal1">
    <w:name w:val="Normal1"/>
    <w:qFormat/>
    <w:rsid w:val="00444980"/>
    <w:pPr>
      <w:suppressAutoHyphens/>
      <w:overflowPunct w:val="0"/>
      <w:autoSpaceDE w:val="0"/>
      <w:autoSpaceDN w:val="0"/>
      <w:adjustRightInd w:val="0"/>
      <w:spacing w:after="0" w:line="1" w:lineRule="atLeast"/>
      <w:ind w:leftChars="-1" w:left="-1" w:hangingChars="1" w:hanging="1"/>
      <w:outlineLvl w:val="0"/>
    </w:pPr>
    <w:rPr>
      <w:rFonts w:ascii="Times New Roman" w:eastAsia="Times New Roman" w:hAnsi="Times New Roman" w:cs="Times New Roman"/>
      <w:kern w:val="0"/>
      <w:position w:val="-1"/>
      <w:sz w:val="20"/>
      <w:szCs w:val="20"/>
      <w:lang w:val="fr-FR" w:eastAsia="fr-FR"/>
      <w14:ligatures w14:val="none"/>
    </w:rPr>
  </w:style>
  <w:style w:type="character" w:styleId="Emphasis">
    <w:name w:val="Emphasis"/>
    <w:basedOn w:val="DefaultParagraphFont"/>
    <w:uiPriority w:val="20"/>
    <w:qFormat/>
    <w:rsid w:val="00444980"/>
    <w:rPr>
      <w:i/>
      <w:iCs/>
    </w:rPr>
  </w:style>
  <w:style w:type="character" w:customStyle="1" w:styleId="mord">
    <w:name w:val="mord"/>
    <w:basedOn w:val="DefaultParagraphFont"/>
    <w:rsid w:val="00444980"/>
  </w:style>
  <w:style w:type="character" w:styleId="Strong">
    <w:name w:val="Strong"/>
    <w:basedOn w:val="DefaultParagraphFont"/>
    <w:uiPriority w:val="22"/>
    <w:qFormat/>
    <w:rsid w:val="00444980"/>
    <w:rPr>
      <w:b/>
      <w:bCs/>
    </w:rPr>
  </w:style>
  <w:style w:type="paragraph" w:styleId="NormalWeb">
    <w:name w:val="Normal (Web)"/>
    <w:basedOn w:val="Normal"/>
    <w:uiPriority w:val="99"/>
    <w:semiHidden/>
    <w:unhideWhenUsed/>
    <w:rsid w:val="0044498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Footer">
    <w:name w:val="footer"/>
    <w:basedOn w:val="Normal"/>
    <w:link w:val="FooterChar"/>
    <w:uiPriority w:val="99"/>
    <w:semiHidden/>
    <w:unhideWhenUsed/>
    <w:rsid w:val="003E106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E106F"/>
    <w:rPr>
      <w:rFonts w:eastAsia="MS Mincho"/>
      <w:kern w:val="0"/>
      <w14:ligatures w14:val="none"/>
    </w:rPr>
  </w:style>
  <w:style w:type="paragraph" w:styleId="Revision">
    <w:name w:val="Revision"/>
    <w:hidden/>
    <w:uiPriority w:val="99"/>
    <w:semiHidden/>
    <w:rsid w:val="00472C14"/>
    <w:pPr>
      <w:spacing w:after="0" w:line="240" w:lineRule="auto"/>
    </w:pPr>
    <w:rPr>
      <w:rFonts w:eastAsia="MS Minch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163718">
      <w:bodyDiv w:val="1"/>
      <w:marLeft w:val="0"/>
      <w:marRight w:val="0"/>
      <w:marTop w:val="0"/>
      <w:marBottom w:val="0"/>
      <w:divBdr>
        <w:top w:val="none" w:sz="0" w:space="0" w:color="auto"/>
        <w:left w:val="none" w:sz="0" w:space="0" w:color="auto"/>
        <w:bottom w:val="none" w:sz="0" w:space="0" w:color="auto"/>
        <w:right w:val="none" w:sz="0" w:space="0" w:color="auto"/>
      </w:divBdr>
    </w:div>
    <w:div w:id="206420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ationartistique.cfwb.be/index.php?id=1729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reationartistique.cfwb.be/index.php?eID=tx_nawsecuredl&amp;u=0&amp;g=0&amp;hash=382c02783fa2bbe5a2caa357a60dc9600602c91d&amp;file=fileadmin/sites/artsscene/upload/artsscene_super_editor/artsscene_editor/documents/docu_flo/decret_2023/Arts_de_la_scene_-_decret_consolidee_du_24_fevrier_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797D2C7FAC04B99DEE11AFEDCE578" ma:contentTypeVersion="7" ma:contentTypeDescription="Create a new document." ma:contentTypeScope="" ma:versionID="8ef29f2933d86a113ca9e737c79ace84">
  <xsd:schema xmlns:xsd="http://www.w3.org/2001/XMLSchema" xmlns:xs="http://www.w3.org/2001/XMLSchema" xmlns:p="http://schemas.microsoft.com/office/2006/metadata/properties" xmlns:ns2="753e464f-bf74-4e96-b28d-e0a9c162fffc" xmlns:ns3="223f2404-cd72-43cd-84bf-31e1f41fc6d5" targetNamespace="http://schemas.microsoft.com/office/2006/metadata/properties" ma:root="true" ma:fieldsID="cc7258c3ed86a43b03348383de61066c" ns2:_="" ns3:_="">
    <xsd:import namespace="753e464f-bf74-4e96-b28d-e0a9c162fffc"/>
    <xsd:import namespace="223f2404-cd72-43cd-84bf-31e1f41fc6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e464f-bf74-4e96-b28d-e0a9c162ff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3f2404-cd72-43cd-84bf-31e1f41fc6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B3360-5F43-489A-9C4B-A5C744C20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e464f-bf74-4e96-b28d-e0a9c162fffc"/>
    <ds:schemaRef ds:uri="223f2404-cd72-43cd-84bf-31e1f41fc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6E184-747B-4071-9B2A-B29CFC854CE8}">
  <ds:schemaRefs>
    <ds:schemaRef ds:uri="http://schemas.openxmlformats.org/officeDocument/2006/bibliography"/>
  </ds:schemaRefs>
</ds:datastoreItem>
</file>

<file path=customXml/itemProps3.xml><?xml version="1.0" encoding="utf-8"?>
<ds:datastoreItem xmlns:ds="http://schemas.openxmlformats.org/officeDocument/2006/customXml" ds:itemID="{0B38C8B4-612D-48A8-AD10-F60048202CC5}">
  <ds:schemaRefs>
    <ds:schemaRef ds:uri="http://schemas.microsoft.com/sharepoint/v3/contenttype/forms"/>
  </ds:schemaRefs>
</ds:datastoreItem>
</file>

<file path=customXml/itemProps4.xml><?xml version="1.0" encoding="utf-8"?>
<ds:datastoreItem xmlns:ds="http://schemas.openxmlformats.org/officeDocument/2006/customXml" ds:itemID="{F8D9FAEA-7424-4DC5-BF28-A341CBB4E5AC}">
  <ds:schemaRefs>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223f2404-cd72-43cd-84bf-31e1f41fc6d5"/>
    <ds:schemaRef ds:uri="753e464f-bf74-4e96-b28d-e0a9c162fff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2087</Words>
  <Characters>11900</Characters>
  <Application>Microsoft Office Word</Application>
  <DocSecurity>4</DocSecurity>
  <Lines>99</Lines>
  <Paragraphs>27</Paragraphs>
  <ScaleCrop>false</ScaleCrop>
  <Company>ETNIC</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HOEVEN Roland</dc:creator>
  <cp:keywords/>
  <dc:description/>
  <cp:lastModifiedBy>VAILLANT Thibaud</cp:lastModifiedBy>
  <cp:revision>68</cp:revision>
  <dcterms:created xsi:type="dcterms:W3CDTF">2025-02-12T12:44:00Z</dcterms:created>
  <dcterms:modified xsi:type="dcterms:W3CDTF">2025-06-25T10:17:00Z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0x0101000AE797D2C7FAC04B99DEE11AFEDCE578</vt:lpwstr>
  </property>
</Properties>
</file>