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9E" w:rsidRPr="00BF1050" w:rsidRDefault="00C30B9E" w:rsidP="00C30B9E">
      <w:pPr>
        <w:jc w:val="both"/>
        <w:rPr>
          <w:rFonts w:ascii="Century Gothic" w:hAnsi="Century Gothic" w:cs="Arial"/>
          <w:sz w:val="21"/>
          <w:szCs w:val="21"/>
        </w:rPr>
      </w:pPr>
      <w:bookmarkStart w:id="0" w:name="_GoBack"/>
      <w:r w:rsidRPr="00BF1050">
        <w:rPr>
          <w:rFonts w:ascii="Century Gothic" w:hAnsi="Century Gothic" w:cs="Arial"/>
          <w:sz w:val="21"/>
          <w:szCs w:val="21"/>
        </w:rPr>
        <w:t>Mesdames, Messieurs,</w:t>
      </w:r>
    </w:p>
    <w:p w:rsidR="00C30B9E" w:rsidRPr="00BF1050" w:rsidRDefault="00C30B9E" w:rsidP="00C30B9E">
      <w:pPr>
        <w:jc w:val="both"/>
        <w:rPr>
          <w:rFonts w:ascii="Century Gothic" w:hAnsi="Century Gothic" w:cs="Arial"/>
          <w:sz w:val="21"/>
          <w:szCs w:val="21"/>
        </w:rPr>
      </w:pPr>
    </w:p>
    <w:p w:rsidR="00C30B9E" w:rsidRPr="00BF1050" w:rsidRDefault="00C30B9E" w:rsidP="00C30B9E">
      <w:pPr>
        <w:pStyle w:val="Retraitcorpsdetexte3"/>
        <w:spacing w:after="0"/>
        <w:ind w:left="0"/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 service d’inspection de la Direction de l’Action sociale va effectuer en date du _ _ /_ _/_ _ _ _ une visite de contrôle portant sur le fonctionnement de votre maison d’accueil.</w:t>
      </w:r>
    </w:p>
    <w:p w:rsidR="00C30B9E" w:rsidRPr="00BF1050" w:rsidRDefault="00C30B9E" w:rsidP="00C30B9E">
      <w:pPr>
        <w:pStyle w:val="Retraitcorpsdetexte3"/>
        <w:spacing w:after="0"/>
        <w:ind w:left="0"/>
        <w:jc w:val="both"/>
        <w:rPr>
          <w:rFonts w:ascii="Century Gothic" w:hAnsi="Century Gothic" w:cs="Arial"/>
          <w:sz w:val="21"/>
          <w:szCs w:val="21"/>
          <w:lang w:val="fr-FR"/>
        </w:rPr>
      </w:pPr>
    </w:p>
    <w:p w:rsidR="00C30B9E" w:rsidRPr="00BF1050" w:rsidRDefault="00C30B9E" w:rsidP="00C30B9E">
      <w:p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</w:rPr>
        <w:t xml:space="preserve">Ce </w:t>
      </w:r>
      <w:r w:rsidRPr="00BF1050">
        <w:rPr>
          <w:rFonts w:ascii="Century Gothic" w:hAnsi="Century Gothic" w:cs="Arial"/>
          <w:sz w:val="21"/>
          <w:szCs w:val="21"/>
          <w:lang w:val="fr-FR"/>
        </w:rPr>
        <w:t>contrôle est réalisé à plusieurs niveaux :</w:t>
      </w:r>
    </w:p>
    <w:p w:rsidR="00C30B9E" w:rsidRPr="00BF1050" w:rsidRDefault="00C30B9E" w:rsidP="00C30B9E">
      <w:pPr>
        <w:numPr>
          <w:ilvl w:val="0"/>
          <w:numId w:val="1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les statuts ;</w:t>
      </w:r>
    </w:p>
    <w:p w:rsidR="00C30B9E" w:rsidRPr="00BF1050" w:rsidRDefault="00C30B9E" w:rsidP="00C30B9E">
      <w:pPr>
        <w:pStyle w:val="Paragraphedeliste"/>
        <w:numPr>
          <w:ilvl w:val="0"/>
          <w:numId w:val="2"/>
        </w:numPr>
        <w:shd w:val="clear" w:color="auto" w:fill="FFFFFF"/>
        <w:ind w:right="225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 personnel ;</w:t>
      </w:r>
    </w:p>
    <w:p w:rsidR="00C30B9E" w:rsidRPr="00BF1050" w:rsidRDefault="00C30B9E" w:rsidP="00C30B9E">
      <w:pPr>
        <w:pStyle w:val="Paragraphedeliste"/>
        <w:numPr>
          <w:ilvl w:val="0"/>
          <w:numId w:val="2"/>
        </w:numPr>
        <w:shd w:val="clear" w:color="auto" w:fill="FFFFFF"/>
        <w:ind w:right="225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 fonctionnement, y compris l’accompagnement social ;</w:t>
      </w:r>
    </w:p>
    <w:p w:rsidR="00C30B9E" w:rsidRPr="00BF1050" w:rsidRDefault="00C30B9E" w:rsidP="00C30B9E">
      <w:pPr>
        <w:pStyle w:val="Paragraphedeliste"/>
        <w:numPr>
          <w:ilvl w:val="0"/>
          <w:numId w:val="2"/>
        </w:numPr>
        <w:shd w:val="clear" w:color="auto" w:fill="FFFFFF"/>
        <w:ind w:right="225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les normes de bâtiment.</w:t>
      </w:r>
    </w:p>
    <w:p w:rsidR="00C30B9E" w:rsidRPr="00BF1050" w:rsidRDefault="00C30B9E" w:rsidP="00C30B9E">
      <w:pPr>
        <w:pStyle w:val="Retraitcorpsdetexte3"/>
        <w:spacing w:after="0"/>
        <w:ind w:left="0"/>
        <w:jc w:val="both"/>
        <w:rPr>
          <w:rFonts w:ascii="Century Gothic" w:hAnsi="Century Gothic" w:cs="Arial"/>
          <w:sz w:val="21"/>
          <w:szCs w:val="21"/>
          <w:lang w:val="fr-FR"/>
        </w:rPr>
      </w:pPr>
    </w:p>
    <w:p w:rsidR="00C30B9E" w:rsidRPr="00BF1050" w:rsidRDefault="00C30B9E" w:rsidP="00C30B9E">
      <w:pPr>
        <w:pStyle w:val="Letter"/>
        <w:jc w:val="both"/>
        <w:rPr>
          <w:rFonts w:ascii="Century Gothic" w:hAnsi="Century Gothic"/>
          <w:sz w:val="21"/>
          <w:szCs w:val="21"/>
          <w:lang w:val="fr-FR"/>
        </w:rPr>
      </w:pPr>
      <w:r w:rsidRPr="00BF1050">
        <w:rPr>
          <w:rFonts w:ascii="Century Gothic" w:hAnsi="Century Gothic"/>
          <w:sz w:val="21"/>
          <w:szCs w:val="21"/>
          <w:lang w:val="fr-FR"/>
        </w:rPr>
        <w:t>Dans un souci d’efficacité, je vous remercie d’avance de préparer les documents repris ci-dessous qui devront être mis à ma disposition :</w:t>
      </w:r>
    </w:p>
    <w:p w:rsidR="00C30B9E" w:rsidRPr="00BF1050" w:rsidRDefault="00C30B9E" w:rsidP="00C30B9E">
      <w:pPr>
        <w:pStyle w:val="Letter"/>
        <w:jc w:val="both"/>
        <w:rPr>
          <w:rFonts w:ascii="Century Gothic" w:hAnsi="Century Gothic"/>
          <w:sz w:val="21"/>
          <w:szCs w:val="21"/>
          <w:lang w:val="fr-FR"/>
        </w:rPr>
      </w:pP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b/>
          <w:bCs/>
          <w:sz w:val="21"/>
          <w:szCs w:val="21"/>
          <w:lang w:val="fr-FR"/>
        </w:rPr>
      </w:pPr>
      <w:r w:rsidRPr="00BF1050">
        <w:rPr>
          <w:rFonts w:ascii="Century Gothic" w:hAnsi="Century Gothic" w:cs="Arial"/>
          <w:b/>
          <w:bCs/>
          <w:sz w:val="21"/>
          <w:szCs w:val="21"/>
          <w:lang w:val="fr-FR"/>
        </w:rPr>
        <w:t xml:space="preserve">Concernant les statuts : 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</w:rPr>
        <w:t xml:space="preserve">pour les institutions privées : </w:t>
      </w:r>
      <w:r w:rsidRPr="00BF1050">
        <w:rPr>
          <w:rFonts w:ascii="Century Gothic" w:hAnsi="Century Gothic" w:cs="Arial"/>
          <w:sz w:val="21"/>
          <w:szCs w:val="21"/>
          <w:lang w:val="fr-FR"/>
        </w:rPr>
        <w:t xml:space="preserve">la composition du conseil d’administration selon la dernière parution au Moniteur Belge (veiller à la bonne application du Décret dit </w:t>
      </w:r>
      <w:proofErr w:type="gramStart"/>
      <w:r w:rsidRPr="00BF1050">
        <w:rPr>
          <w:rFonts w:ascii="Century Gothic" w:hAnsi="Century Gothic" w:cs="Arial"/>
          <w:sz w:val="21"/>
          <w:szCs w:val="21"/>
          <w:lang w:val="fr-FR"/>
        </w:rPr>
        <w:t>mixité destiné</w:t>
      </w:r>
      <w:proofErr w:type="gramEnd"/>
      <w:r w:rsidRPr="00BF1050">
        <w:rPr>
          <w:rFonts w:ascii="Century Gothic" w:hAnsi="Century Gothic" w:cs="Arial"/>
          <w:sz w:val="21"/>
          <w:szCs w:val="21"/>
          <w:lang w:val="fr-FR"/>
        </w:rPr>
        <w:t xml:space="preserve"> à promouvoir une représentation équilibrée des femmes et des hommes dans les conseils d’administration) et les dernières modifications statutaires.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pour les institutions publiques : coordonnées des : Président(e), Directeur(</w:t>
      </w:r>
      <w:proofErr w:type="spellStart"/>
      <w:r w:rsidRPr="00BF1050">
        <w:rPr>
          <w:rFonts w:ascii="Century Gothic" w:hAnsi="Century Gothic" w:cs="Arial"/>
          <w:sz w:val="21"/>
          <w:szCs w:val="21"/>
        </w:rPr>
        <w:t>rice</w:t>
      </w:r>
      <w:proofErr w:type="spellEnd"/>
      <w:r w:rsidRPr="00BF1050">
        <w:rPr>
          <w:rFonts w:ascii="Century Gothic" w:hAnsi="Century Gothic" w:cs="Arial"/>
          <w:sz w:val="21"/>
          <w:szCs w:val="21"/>
        </w:rPr>
        <w:t>) général(e), Directeur(</w:t>
      </w:r>
      <w:proofErr w:type="spellStart"/>
      <w:r w:rsidRPr="00BF1050">
        <w:rPr>
          <w:rFonts w:ascii="Century Gothic" w:hAnsi="Century Gothic" w:cs="Arial"/>
          <w:sz w:val="21"/>
          <w:szCs w:val="21"/>
        </w:rPr>
        <w:t>rice</w:t>
      </w:r>
      <w:proofErr w:type="spellEnd"/>
      <w:r w:rsidRPr="00BF1050">
        <w:rPr>
          <w:rFonts w:ascii="Century Gothic" w:hAnsi="Century Gothic" w:cs="Arial"/>
          <w:sz w:val="21"/>
          <w:szCs w:val="21"/>
        </w:rPr>
        <w:t>) financier(</w:t>
      </w:r>
      <w:proofErr w:type="spellStart"/>
      <w:r w:rsidRPr="00BF1050">
        <w:rPr>
          <w:rFonts w:ascii="Century Gothic" w:hAnsi="Century Gothic" w:cs="Arial"/>
          <w:sz w:val="21"/>
          <w:szCs w:val="21"/>
        </w:rPr>
        <w:t>ière</w:t>
      </w:r>
      <w:proofErr w:type="spellEnd"/>
      <w:r w:rsidRPr="00BF1050">
        <w:rPr>
          <w:rFonts w:ascii="Century Gothic" w:hAnsi="Century Gothic" w:cs="Arial"/>
          <w:sz w:val="21"/>
          <w:szCs w:val="21"/>
        </w:rPr>
        <w:t>).</w:t>
      </w: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sz w:val="21"/>
          <w:szCs w:val="21"/>
          <w:lang w:val="fr-FR"/>
        </w:rPr>
      </w:pP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b/>
          <w:bCs/>
          <w:sz w:val="21"/>
          <w:szCs w:val="21"/>
          <w:lang w:val="fr-FR"/>
        </w:rPr>
      </w:pPr>
      <w:r w:rsidRPr="00BF1050">
        <w:rPr>
          <w:rFonts w:ascii="Century Gothic" w:hAnsi="Century Gothic" w:cs="Arial"/>
          <w:b/>
          <w:bCs/>
          <w:sz w:val="21"/>
          <w:szCs w:val="21"/>
          <w:lang w:val="fr-FR"/>
        </w:rPr>
        <w:t>Concernant le personnel :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la liste du personnel actualisée :</w:t>
      </w:r>
    </w:p>
    <w:p w:rsidR="00C30B9E" w:rsidRPr="00BF1050" w:rsidRDefault="00C30B9E" w:rsidP="00C30B9E">
      <w:pPr>
        <w:pStyle w:val="Paragraphedeliste"/>
        <w:numPr>
          <w:ilvl w:val="1"/>
          <w:numId w:val="4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 personnel dédicacé à chaque mission (articles 94 à 99) à la date d’inspection (y compris le personnel sous contrat de travail mais absent pour raison médicale ou autres) ;</w:t>
      </w:r>
    </w:p>
    <w:p w:rsidR="00C30B9E" w:rsidRPr="00BF1050" w:rsidRDefault="00C30B9E" w:rsidP="00C30B9E">
      <w:pPr>
        <w:pStyle w:val="Paragraphedeliste"/>
        <w:numPr>
          <w:ilvl w:val="1"/>
          <w:numId w:val="4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 personnel relevant d’autres subsides (à mentionner) ou employés sur fonds propres (pour tous : date d’entrée/sortie et type de contrat)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les diplômes et contrats du/des travailleurs du cadre du personnel subventionné, non renseignés à l’Administration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un listing des formations suivies par le personnel.</w:t>
      </w: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sz w:val="21"/>
          <w:szCs w:val="21"/>
          <w:lang w:val="fr-FR"/>
        </w:rPr>
      </w:pP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b/>
          <w:bCs/>
          <w:sz w:val="21"/>
          <w:szCs w:val="21"/>
          <w:lang w:val="fr-FR"/>
        </w:rPr>
      </w:pPr>
      <w:r w:rsidRPr="00BF1050">
        <w:rPr>
          <w:rFonts w:ascii="Century Gothic" w:hAnsi="Century Gothic" w:cs="Arial"/>
          <w:b/>
          <w:bCs/>
          <w:sz w:val="21"/>
          <w:szCs w:val="21"/>
          <w:lang w:val="fr-FR"/>
        </w:rPr>
        <w:t>Concernant le fonctionnement :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les statistiques et le taux d’occupation sur les 2 années qui précédent l’inspection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le dernier projet d’accompagnement collectif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le dernier règlement d’ordre intérieur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les conventions (en matière d’accompagnement social, financier et administratif des hébergés avec divers organismes, avec des services actifs en matière psychologique ou médicale, …)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les registres (des présences, des demandes non rencontrées et des départs à l’initiative de la maison)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les comptes-rendus des réunions du conseil des hébergés ;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 xml:space="preserve">les dossiers individuels des bénéficiaires (accompagnement individuel) ; 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</w:rPr>
      </w:pPr>
      <w:r w:rsidRPr="00BF1050">
        <w:rPr>
          <w:rFonts w:ascii="Century Gothic" w:hAnsi="Century Gothic" w:cs="Arial"/>
          <w:sz w:val="21"/>
          <w:szCs w:val="21"/>
        </w:rPr>
        <w:t>la participation financière (prix de journée, gestion des avoirs, modèle de facturation, analyse de factures prises au hasard).</w:t>
      </w:r>
    </w:p>
    <w:p w:rsidR="00C30B9E" w:rsidRPr="00BF1050" w:rsidRDefault="00C30B9E" w:rsidP="00C30B9E">
      <w:pPr>
        <w:jc w:val="both"/>
        <w:rPr>
          <w:rFonts w:ascii="Century Gothic" w:hAnsi="Century Gothic" w:cs="Arial"/>
          <w:sz w:val="21"/>
          <w:szCs w:val="21"/>
          <w:lang w:val="fr-FR"/>
        </w:rPr>
      </w:pP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b/>
          <w:bCs/>
          <w:sz w:val="21"/>
          <w:szCs w:val="21"/>
          <w:lang w:val="fr-FR"/>
        </w:rPr>
      </w:pPr>
      <w:r w:rsidRPr="00BF1050">
        <w:rPr>
          <w:rFonts w:ascii="Century Gothic" w:hAnsi="Century Gothic" w:cs="Arial"/>
          <w:b/>
          <w:bCs/>
          <w:sz w:val="21"/>
          <w:szCs w:val="21"/>
          <w:lang w:val="fr-FR"/>
        </w:rPr>
        <w:t xml:space="preserve">Concernant les bâtiments : </w:t>
      </w:r>
    </w:p>
    <w:p w:rsidR="00C30B9E" w:rsidRPr="00BF1050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l’(les) attestation(s) incendie (annexe 8 du Code règlementaire wallon de l’Action sociale et de la Santé) ;</w:t>
      </w:r>
    </w:p>
    <w:p w:rsidR="00C30B9E" w:rsidRPr="00BF1050" w:rsidRDefault="00C30B9E" w:rsidP="00C30B9E">
      <w:pPr>
        <w:pStyle w:val="Paragraphedeliste"/>
        <w:jc w:val="both"/>
        <w:rPr>
          <w:rFonts w:ascii="Century Gothic" w:hAnsi="Century Gothic" w:cs="Arial"/>
          <w:sz w:val="21"/>
          <w:szCs w:val="21"/>
          <w:lang w:val="fr-FR"/>
        </w:rPr>
      </w:pPr>
      <w:r w:rsidRPr="00BF1050">
        <w:rPr>
          <w:rFonts w:ascii="Century Gothic" w:hAnsi="Century Gothic" w:cs="Arial"/>
          <w:sz w:val="21"/>
          <w:szCs w:val="21"/>
          <w:lang w:val="fr-FR"/>
        </w:rPr>
        <w:t>NB : une visite de l’ensemble des locaux sera effectuée.  Il conviendra donc de prévenir les hébergés de la visite de leurs chambres.</w:t>
      </w:r>
    </w:p>
    <w:p w:rsidR="00C30B9E" w:rsidRPr="00BF1050" w:rsidRDefault="00C30B9E" w:rsidP="00C30B9E">
      <w:pPr>
        <w:jc w:val="both"/>
        <w:rPr>
          <w:rFonts w:ascii="Century Gothic" w:hAnsi="Century Gothic" w:cs="Arial"/>
          <w:sz w:val="21"/>
          <w:szCs w:val="21"/>
        </w:rPr>
      </w:pPr>
    </w:p>
    <w:p w:rsidR="00B165B3" w:rsidRPr="00BF1050" w:rsidRDefault="00C30B9E" w:rsidP="00C30B9E">
      <w:pPr>
        <w:pStyle w:val="Letter"/>
        <w:jc w:val="both"/>
        <w:rPr>
          <w:rFonts w:ascii="Century Gothic" w:hAnsi="Century Gothic"/>
          <w:sz w:val="21"/>
          <w:szCs w:val="21"/>
          <w:lang w:val="fr-FR"/>
        </w:rPr>
      </w:pPr>
      <w:r w:rsidRPr="00BF1050">
        <w:rPr>
          <w:rFonts w:ascii="Century Gothic" w:hAnsi="Century Gothic"/>
          <w:sz w:val="21"/>
          <w:szCs w:val="21"/>
          <w:lang w:val="fr-FR"/>
        </w:rPr>
        <w:t>Je vous remercie pour votre collaboration, et je vous prie d’agréer, Madame, Monsieur, l’assurance de ma considération distinguée.</w:t>
      </w:r>
      <w:bookmarkEnd w:id="0"/>
    </w:p>
    <w:sectPr w:rsidR="00B165B3" w:rsidRPr="00BF1050" w:rsidSect="00B1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50" w:rsidRDefault="00BF1050" w:rsidP="00BF1050">
      <w:r>
        <w:separator/>
      </w:r>
    </w:p>
  </w:endnote>
  <w:endnote w:type="continuationSeparator" w:id="0">
    <w:p w:rsidR="00BF1050" w:rsidRDefault="00BF1050" w:rsidP="00BF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50" w:rsidRDefault="00BF1050" w:rsidP="00BF1050">
      <w:r>
        <w:separator/>
      </w:r>
    </w:p>
  </w:footnote>
  <w:footnote w:type="continuationSeparator" w:id="0">
    <w:p w:rsidR="00BF1050" w:rsidRDefault="00BF1050" w:rsidP="00BF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95F5A"/>
    <w:multiLevelType w:val="hybridMultilevel"/>
    <w:tmpl w:val="B84CE0DE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41C0D5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262D9"/>
    <w:multiLevelType w:val="hybridMultilevel"/>
    <w:tmpl w:val="CD4698C0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42BB3"/>
    <w:multiLevelType w:val="hybridMultilevel"/>
    <w:tmpl w:val="0E80879E"/>
    <w:lvl w:ilvl="0" w:tplc="4F804D5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44444"/>
        <w:sz w:val="18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B9E"/>
    <w:rsid w:val="000072FB"/>
    <w:rsid w:val="00371EA5"/>
    <w:rsid w:val="005E5450"/>
    <w:rsid w:val="00AF56F3"/>
    <w:rsid w:val="00B165B3"/>
    <w:rsid w:val="00BD35C0"/>
    <w:rsid w:val="00BF1050"/>
    <w:rsid w:val="00C27ACD"/>
    <w:rsid w:val="00C30B9E"/>
    <w:rsid w:val="00DF64D5"/>
    <w:rsid w:val="00F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C5A39E-81FB-405E-AC34-936B1928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B9E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30B9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30B9E"/>
    <w:rPr>
      <w:rFonts w:ascii="Times New Roman" w:hAnsi="Times New Roman" w:cs="Times New Roman"/>
      <w:sz w:val="16"/>
      <w:szCs w:val="16"/>
      <w:lang w:eastAsia="fr-BE"/>
    </w:rPr>
  </w:style>
  <w:style w:type="paragraph" w:styleId="Paragraphedeliste">
    <w:name w:val="List Paragraph"/>
    <w:basedOn w:val="Normal"/>
    <w:uiPriority w:val="34"/>
    <w:qFormat/>
    <w:rsid w:val="00C30B9E"/>
    <w:pPr>
      <w:ind w:left="720"/>
    </w:pPr>
    <w:rPr>
      <w:rFonts w:ascii="Times New Roman" w:hAnsi="Times New Roman"/>
      <w:sz w:val="24"/>
      <w:szCs w:val="24"/>
    </w:rPr>
  </w:style>
  <w:style w:type="paragraph" w:customStyle="1" w:styleId="Letter">
    <w:name w:val="Letter"/>
    <w:basedOn w:val="Normal"/>
    <w:rsid w:val="00C30B9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DGO5-DULIEU Marie-Jullie</dc:creator>
  <cp:lastModifiedBy>DULIEU Marie-Julie</cp:lastModifiedBy>
  <cp:revision>2</cp:revision>
  <dcterms:created xsi:type="dcterms:W3CDTF">2018-01-31T10:39:00Z</dcterms:created>
  <dcterms:modified xsi:type="dcterms:W3CDTF">2020-02-05T14:04:00Z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mariejulie.dulieu@spw.wallonie.be</vt:lpwstr>
  </property>
  <property fmtid="{D5CDD505-2E9C-101B-9397-08002B2CF9AE}" pid="5" name="MSIP_Label_e72a09c5-6e26-4737-a926-47ef1ab198ae_SetDate">
    <vt:lpwstr>2020-02-05T14:04:47.4298052Z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ae9a1b55-e4dc-438e-9234-ffdd42d76497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