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9C60" w14:textId="77777777" w:rsidR="007474E7" w:rsidRDefault="007474E7" w:rsidP="007474E7">
      <w:pPr>
        <w:tabs>
          <w:tab w:val="right" w:pos="8505"/>
        </w:tabs>
        <w:spacing w:after="0"/>
        <w:rPr>
          <w:color w:val="00B0F0"/>
          <w:sz w:val="28"/>
          <w:szCs w:val="28"/>
        </w:rPr>
      </w:pPr>
      <w:r w:rsidRPr="00837F63">
        <w:rPr>
          <w:color w:val="00B0F0"/>
          <w:sz w:val="28"/>
          <w:szCs w:val="28"/>
        </w:rPr>
        <w:t>À imprimer sur papier</w:t>
      </w:r>
      <w:r>
        <w:rPr>
          <w:color w:val="00B0F0"/>
          <w:sz w:val="28"/>
          <w:szCs w:val="28"/>
        </w:rPr>
        <w:tab/>
      </w:r>
      <w:r w:rsidRPr="007474E7">
        <w:rPr>
          <w:b/>
          <w:color w:val="00B0F0"/>
          <w:sz w:val="28"/>
          <w:szCs w:val="28"/>
        </w:rPr>
        <w:t>TEMPLATE</w:t>
      </w:r>
    </w:p>
    <w:p w14:paraId="49D1C3ED" w14:textId="77777777" w:rsidR="007474E7" w:rsidRPr="00837F63" w:rsidRDefault="007474E7" w:rsidP="007474E7">
      <w:pPr>
        <w:spacing w:after="0"/>
        <w:rPr>
          <w:color w:val="00B0F0"/>
          <w:sz w:val="28"/>
          <w:szCs w:val="28"/>
        </w:rPr>
      </w:pPr>
      <w:r w:rsidRPr="00837F63">
        <w:rPr>
          <w:color w:val="00B0F0"/>
          <w:sz w:val="28"/>
          <w:szCs w:val="28"/>
        </w:rPr>
        <w:t>en-tête du demandeur</w:t>
      </w:r>
    </w:p>
    <w:p w14:paraId="0F5625A8" w14:textId="77777777" w:rsidR="003A79E1" w:rsidRPr="003A79E1" w:rsidRDefault="003A79E1" w:rsidP="003A79E1">
      <w:pPr>
        <w:spacing w:after="0"/>
        <w:jc w:val="center"/>
        <w:rPr>
          <w:b/>
        </w:rPr>
      </w:pPr>
      <w:r w:rsidRPr="003A79E1">
        <w:rPr>
          <w:b/>
        </w:rPr>
        <w:t xml:space="preserve">LETTRE DE GARANTIES </w:t>
      </w:r>
      <w:r w:rsidR="00F06F68">
        <w:rPr>
          <w:b/>
        </w:rPr>
        <w:t xml:space="preserve">FINANCIERES </w:t>
      </w:r>
      <w:r w:rsidRPr="003A79E1">
        <w:rPr>
          <w:b/>
        </w:rPr>
        <w:t>DES ASSOCIES</w:t>
      </w:r>
      <w:r w:rsidR="00BB229D">
        <w:rPr>
          <w:b/>
        </w:rPr>
        <w:t xml:space="preserve"> ULTIMES (ou leurs représentants)</w:t>
      </w:r>
    </w:p>
    <w:p w14:paraId="76EF473D" w14:textId="77777777" w:rsidR="00373B57" w:rsidRPr="003A79E1" w:rsidRDefault="00373B57" w:rsidP="003A79E1">
      <w:pPr>
        <w:spacing w:after="0"/>
        <w:jc w:val="center"/>
        <w:rPr>
          <w:color w:val="00B0F0"/>
        </w:rPr>
      </w:pPr>
    </w:p>
    <w:p w14:paraId="548CEB9D" w14:textId="77777777" w:rsidR="002B0D0C" w:rsidRPr="00373B57" w:rsidRDefault="002B0D0C" w:rsidP="00C6657C">
      <w:pPr>
        <w:spacing w:after="0"/>
        <w:jc w:val="both"/>
        <w:rPr>
          <w:sz w:val="24"/>
          <w:szCs w:val="24"/>
        </w:rPr>
      </w:pPr>
      <w:r w:rsidRPr="00373B57">
        <w:rPr>
          <w:sz w:val="24"/>
          <w:szCs w:val="24"/>
        </w:rPr>
        <w:t>Nous,</w:t>
      </w:r>
    </w:p>
    <w:p w14:paraId="3D37DB00" w14:textId="77777777" w:rsidR="002B0D0C" w:rsidRPr="00373B57" w:rsidRDefault="002B0D0C" w:rsidP="00C6657C">
      <w:pPr>
        <w:spacing w:after="0"/>
        <w:jc w:val="both"/>
        <w:rPr>
          <w:sz w:val="24"/>
          <w:szCs w:val="24"/>
        </w:rPr>
      </w:pPr>
      <w:r w:rsidRPr="00373B57">
        <w:rPr>
          <w:sz w:val="24"/>
          <w:szCs w:val="24"/>
        </w:rPr>
        <w:t xml:space="preserve">Soussignons Mr/Mme </w:t>
      </w:r>
      <w:r w:rsidRPr="00373B57">
        <w:rPr>
          <w:color w:val="00B0F0"/>
          <w:sz w:val="24"/>
          <w:szCs w:val="24"/>
        </w:rPr>
        <w:t xml:space="preserve">xxx </w:t>
      </w:r>
      <w:r w:rsidRPr="00373B57">
        <w:rPr>
          <w:sz w:val="24"/>
          <w:szCs w:val="24"/>
        </w:rPr>
        <w:t xml:space="preserve">et/ou </w:t>
      </w:r>
      <w:proofErr w:type="gramStart"/>
      <w:r w:rsidRPr="00373B57">
        <w:rPr>
          <w:sz w:val="24"/>
          <w:szCs w:val="24"/>
        </w:rPr>
        <w:t xml:space="preserve">l’entreprise  </w:t>
      </w:r>
      <w:r w:rsidRPr="00373B57">
        <w:rPr>
          <w:color w:val="00B0F0"/>
          <w:sz w:val="24"/>
          <w:szCs w:val="24"/>
        </w:rPr>
        <w:t>xxx</w:t>
      </w:r>
      <w:proofErr w:type="gramEnd"/>
      <w:r w:rsidR="003A79E1" w:rsidRPr="00373B57">
        <w:rPr>
          <w:sz w:val="24"/>
          <w:szCs w:val="24"/>
        </w:rPr>
        <w:t xml:space="preserve">, </w:t>
      </w:r>
      <w:r w:rsidR="003A79E1" w:rsidRPr="00373B57">
        <w:rPr>
          <w:color w:val="00B0F0"/>
          <w:sz w:val="24"/>
          <w:szCs w:val="24"/>
        </w:rPr>
        <w:t>…</w:t>
      </w:r>
    </w:p>
    <w:p w14:paraId="22D9573C" w14:textId="77777777" w:rsidR="002B0D0C" w:rsidRPr="00373B57" w:rsidRDefault="002B0D0C" w:rsidP="00C6657C">
      <w:pPr>
        <w:spacing w:after="0"/>
        <w:jc w:val="both"/>
        <w:rPr>
          <w:sz w:val="24"/>
          <w:szCs w:val="24"/>
        </w:rPr>
      </w:pPr>
      <w:r w:rsidRPr="00373B57">
        <w:rPr>
          <w:sz w:val="24"/>
          <w:szCs w:val="24"/>
        </w:rPr>
        <w:t xml:space="preserve">Représentant la société </w:t>
      </w:r>
      <w:r w:rsidRPr="00373B57">
        <w:rPr>
          <w:color w:val="00B0F0"/>
          <w:sz w:val="24"/>
          <w:szCs w:val="24"/>
        </w:rPr>
        <w:t>XXX</w:t>
      </w:r>
      <w:r w:rsidRPr="00373B57">
        <w:rPr>
          <w:sz w:val="24"/>
          <w:szCs w:val="24"/>
        </w:rPr>
        <w:t>, de droit (</w:t>
      </w:r>
      <w:r w:rsidRPr="00373B57">
        <w:rPr>
          <w:color w:val="00B0F0"/>
          <w:sz w:val="24"/>
          <w:szCs w:val="24"/>
        </w:rPr>
        <w:t>pays</w:t>
      </w:r>
      <w:r w:rsidRPr="00373B57">
        <w:rPr>
          <w:sz w:val="24"/>
          <w:szCs w:val="24"/>
        </w:rPr>
        <w:t>),</w:t>
      </w:r>
    </w:p>
    <w:p w14:paraId="06F4502C" w14:textId="77777777" w:rsidR="002B0D0C" w:rsidRPr="00373B57" w:rsidRDefault="002B0D0C" w:rsidP="00C6657C">
      <w:pPr>
        <w:spacing w:after="0"/>
        <w:jc w:val="both"/>
        <w:rPr>
          <w:color w:val="00B0F0"/>
          <w:sz w:val="24"/>
          <w:szCs w:val="24"/>
        </w:rPr>
      </w:pPr>
      <w:r w:rsidRPr="00373B57">
        <w:rPr>
          <w:sz w:val="24"/>
          <w:szCs w:val="24"/>
        </w:rPr>
        <w:t xml:space="preserve">Ayant son siège social à </w:t>
      </w:r>
      <w:r w:rsidRPr="00373B57">
        <w:rPr>
          <w:color w:val="00B0F0"/>
          <w:sz w:val="24"/>
          <w:szCs w:val="24"/>
        </w:rPr>
        <w:t>adresse complète</w:t>
      </w:r>
      <w:r w:rsidR="003A79E1" w:rsidRPr="00373B57">
        <w:rPr>
          <w:color w:val="00B0F0"/>
          <w:sz w:val="24"/>
          <w:szCs w:val="24"/>
        </w:rPr>
        <w:t>,</w:t>
      </w:r>
    </w:p>
    <w:p w14:paraId="65B46460" w14:textId="77777777" w:rsidR="003A79E1" w:rsidRPr="00373B57" w:rsidRDefault="003A79E1" w:rsidP="00C6657C">
      <w:pPr>
        <w:spacing w:after="0"/>
        <w:jc w:val="both"/>
        <w:rPr>
          <w:color w:val="00B0F0"/>
          <w:sz w:val="24"/>
          <w:szCs w:val="24"/>
        </w:rPr>
      </w:pPr>
      <w:r w:rsidRPr="00373B57">
        <w:rPr>
          <w:sz w:val="24"/>
          <w:szCs w:val="24"/>
        </w:rPr>
        <w:t>Et dont le capital est réparti comme suit :</w:t>
      </w:r>
      <w:r w:rsidRPr="00373B57">
        <w:rPr>
          <w:color w:val="00B0F0"/>
          <w:sz w:val="24"/>
          <w:szCs w:val="24"/>
        </w:rPr>
        <w:t xml:space="preserve"> xx </w:t>
      </w:r>
      <w:r w:rsidRPr="00373B57">
        <w:rPr>
          <w:sz w:val="24"/>
          <w:szCs w:val="24"/>
        </w:rPr>
        <w:t>% à</w:t>
      </w:r>
      <w:r w:rsidRPr="00373B57">
        <w:rPr>
          <w:color w:val="00B0F0"/>
          <w:sz w:val="24"/>
          <w:szCs w:val="24"/>
        </w:rPr>
        <w:t xml:space="preserve"> xxx</w:t>
      </w:r>
      <w:r w:rsidRPr="00373B57">
        <w:rPr>
          <w:sz w:val="24"/>
          <w:szCs w:val="24"/>
        </w:rPr>
        <w:t xml:space="preserve">, </w:t>
      </w:r>
      <w:r w:rsidRPr="00373B57">
        <w:rPr>
          <w:color w:val="00B0F0"/>
          <w:sz w:val="24"/>
          <w:szCs w:val="24"/>
        </w:rPr>
        <w:t xml:space="preserve">xx </w:t>
      </w:r>
      <w:r w:rsidRPr="00373B57">
        <w:rPr>
          <w:sz w:val="24"/>
          <w:szCs w:val="24"/>
        </w:rPr>
        <w:t>% à</w:t>
      </w:r>
      <w:r w:rsidRPr="00373B57">
        <w:rPr>
          <w:color w:val="00B0F0"/>
          <w:sz w:val="24"/>
          <w:szCs w:val="24"/>
        </w:rPr>
        <w:t xml:space="preserve"> xxx</w:t>
      </w:r>
      <w:r w:rsidRPr="00373B57">
        <w:rPr>
          <w:sz w:val="24"/>
          <w:szCs w:val="24"/>
        </w:rPr>
        <w:t>,</w:t>
      </w:r>
      <w:r w:rsidRPr="00373B57">
        <w:rPr>
          <w:color w:val="00B0F0"/>
          <w:sz w:val="24"/>
          <w:szCs w:val="24"/>
        </w:rPr>
        <w:t xml:space="preserve"> xx </w:t>
      </w:r>
      <w:r w:rsidRPr="00373B57">
        <w:rPr>
          <w:sz w:val="24"/>
          <w:szCs w:val="24"/>
        </w:rPr>
        <w:t>% à</w:t>
      </w:r>
      <w:r w:rsidRPr="00373B57">
        <w:rPr>
          <w:color w:val="00B0F0"/>
          <w:sz w:val="24"/>
          <w:szCs w:val="24"/>
        </w:rPr>
        <w:t xml:space="preserve"> xxx</w:t>
      </w:r>
      <w:r w:rsidRPr="00373B57">
        <w:rPr>
          <w:sz w:val="24"/>
          <w:szCs w:val="24"/>
        </w:rPr>
        <w:t>,</w:t>
      </w:r>
      <w:r w:rsidRPr="00373B57">
        <w:rPr>
          <w:color w:val="00B0F0"/>
          <w:sz w:val="24"/>
          <w:szCs w:val="24"/>
        </w:rPr>
        <w:t xml:space="preserve">  …</w:t>
      </w:r>
    </w:p>
    <w:p w14:paraId="547BA026" w14:textId="77777777" w:rsidR="002B0D0C" w:rsidRPr="00373B57" w:rsidRDefault="002B0D0C" w:rsidP="00C6657C">
      <w:pPr>
        <w:spacing w:after="0"/>
        <w:jc w:val="both"/>
        <w:rPr>
          <w:sz w:val="24"/>
          <w:szCs w:val="24"/>
        </w:rPr>
      </w:pPr>
    </w:p>
    <w:p w14:paraId="25BBB383" w14:textId="73F25202" w:rsidR="006B4EA0" w:rsidRPr="00373B57" w:rsidRDefault="003A79E1" w:rsidP="00C6657C">
      <w:pPr>
        <w:pStyle w:val="Paragraphedeliste"/>
        <w:spacing w:after="0"/>
        <w:ind w:left="0"/>
        <w:jc w:val="both"/>
        <w:rPr>
          <w:sz w:val="24"/>
          <w:szCs w:val="24"/>
        </w:rPr>
      </w:pPr>
      <w:r w:rsidRPr="00373B57">
        <w:rPr>
          <w:sz w:val="24"/>
          <w:szCs w:val="24"/>
        </w:rPr>
        <w:t>Chacun des associés de la société</w:t>
      </w:r>
      <w:r w:rsidR="006071B1">
        <w:rPr>
          <w:sz w:val="24"/>
          <w:szCs w:val="24"/>
        </w:rPr>
        <w:t xml:space="preserve"> </w:t>
      </w:r>
      <w:r w:rsidR="006071B1" w:rsidRPr="00C6657C">
        <w:rPr>
          <w:color w:val="00B0F0"/>
          <w:sz w:val="24"/>
          <w:szCs w:val="24"/>
        </w:rPr>
        <w:t>XXX</w:t>
      </w:r>
      <w:r w:rsidRPr="00373B57">
        <w:rPr>
          <w:sz w:val="24"/>
          <w:szCs w:val="24"/>
        </w:rPr>
        <w:t>, dans la limite de sa participation et sans solidarité entre eux, confirme par la présente</w:t>
      </w:r>
      <w:r w:rsidR="006B4EA0" w:rsidRPr="00373B57">
        <w:rPr>
          <w:sz w:val="24"/>
          <w:szCs w:val="24"/>
        </w:rPr>
        <w:t xml:space="preserve"> s’engager à soutenir et à garantir</w:t>
      </w:r>
      <w:r w:rsidR="006C22CE">
        <w:rPr>
          <w:sz w:val="24"/>
          <w:szCs w:val="24"/>
        </w:rPr>
        <w:t xml:space="preserve"> financièrement</w:t>
      </w:r>
      <w:r w:rsidR="006B4EA0" w:rsidRPr="00373B57">
        <w:rPr>
          <w:sz w:val="24"/>
          <w:szCs w:val="24"/>
        </w:rPr>
        <w:t xml:space="preserve">, par tous moyens utiles ou nécessaires, la société </w:t>
      </w:r>
      <w:r w:rsidR="006B4EA0" w:rsidRPr="00C6657C">
        <w:rPr>
          <w:color w:val="00B0F0"/>
          <w:sz w:val="24"/>
          <w:szCs w:val="24"/>
        </w:rPr>
        <w:t>XXX</w:t>
      </w:r>
      <w:r w:rsidR="006B4EA0" w:rsidRPr="00373B57">
        <w:rPr>
          <w:sz w:val="24"/>
          <w:szCs w:val="24"/>
        </w:rPr>
        <w:t xml:space="preserve"> pour laquelle un agrément est sollicité sur l’aéroport de </w:t>
      </w:r>
      <w:r w:rsidR="006B4EA0" w:rsidRPr="00C6657C">
        <w:rPr>
          <w:color w:val="00B0F0"/>
          <w:sz w:val="24"/>
          <w:szCs w:val="24"/>
        </w:rPr>
        <w:t>XX</w:t>
      </w:r>
      <w:r w:rsidR="006B4EA0" w:rsidRPr="00373B57">
        <w:rPr>
          <w:sz w:val="24"/>
          <w:szCs w:val="24"/>
        </w:rPr>
        <w:t xml:space="preserve"> afin qu’elle puisse honorer l’ensemble de ses engagements</w:t>
      </w:r>
    </w:p>
    <w:p w14:paraId="2CE27D09" w14:textId="77777777" w:rsidR="00DC77AF" w:rsidRDefault="00DC77AF" w:rsidP="00C6657C">
      <w:pPr>
        <w:spacing w:after="0"/>
        <w:jc w:val="both"/>
      </w:pPr>
    </w:p>
    <w:p w14:paraId="07E390F3" w14:textId="77777777" w:rsidR="007B2DBD" w:rsidRPr="00C6657C" w:rsidRDefault="007B2DBD" w:rsidP="00C6657C">
      <w:pPr>
        <w:spacing w:after="0"/>
        <w:jc w:val="both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Date,</w:t>
      </w:r>
    </w:p>
    <w:p w14:paraId="403C631D" w14:textId="77777777" w:rsidR="007B2DBD" w:rsidRPr="00C6657C" w:rsidRDefault="007B2DBD" w:rsidP="007B2DBD">
      <w:pPr>
        <w:spacing w:after="0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  <w:proofErr w:type="spellStart"/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Prénom</w:t>
      </w:r>
      <w:proofErr w:type="spellEnd"/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(s), NOM(s)</w:t>
      </w:r>
    </w:p>
    <w:p w14:paraId="67B32926" w14:textId="77777777" w:rsidR="007B2DBD" w:rsidRPr="00C6657C" w:rsidRDefault="007B2DBD" w:rsidP="007B2DBD">
      <w:pPr>
        <w:spacing w:after="0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  <w:proofErr w:type="spellStart"/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Fonction</w:t>
      </w:r>
      <w:proofErr w:type="spellEnd"/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(s)</w:t>
      </w:r>
    </w:p>
    <w:p w14:paraId="5F3E79EF" w14:textId="77777777" w:rsidR="007B2DBD" w:rsidRDefault="007B2DBD" w:rsidP="007B2DBD">
      <w:pPr>
        <w:pBdr>
          <w:bottom w:val="single" w:sz="6" w:space="1" w:color="auto"/>
        </w:pBdr>
        <w:spacing w:after="0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  <w:r w:rsidRPr="00C6657C">
        <w:rPr>
          <w:rFonts w:eastAsia="Times New Roman" w:cs="Arial"/>
          <w:bCs/>
          <w:color w:val="000000"/>
          <w:sz w:val="24"/>
          <w:szCs w:val="24"/>
          <w:lang w:val="en-GB" w:eastAsia="fr-BE"/>
        </w:rPr>
        <w:t>Signature(s)</w:t>
      </w:r>
    </w:p>
    <w:p w14:paraId="7AD8AB93" w14:textId="77777777" w:rsidR="004E0ACB" w:rsidRDefault="004E0ACB" w:rsidP="007B2DBD">
      <w:pPr>
        <w:pBdr>
          <w:bottom w:val="single" w:sz="6" w:space="1" w:color="auto"/>
        </w:pBdr>
        <w:spacing w:after="0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</w:p>
    <w:p w14:paraId="653B19DD" w14:textId="77777777" w:rsidR="00C6657C" w:rsidRPr="00C6657C" w:rsidRDefault="00C6657C" w:rsidP="007B2DBD">
      <w:pPr>
        <w:spacing w:after="0"/>
        <w:rPr>
          <w:rFonts w:eastAsia="Times New Roman" w:cs="Arial"/>
          <w:bCs/>
          <w:color w:val="000000"/>
          <w:sz w:val="24"/>
          <w:szCs w:val="24"/>
          <w:lang w:val="en-GB" w:eastAsia="fr-BE"/>
        </w:rPr>
      </w:pPr>
    </w:p>
    <w:p w14:paraId="275C300B" w14:textId="77777777" w:rsidR="007B2DBD" w:rsidRPr="004E0ACB" w:rsidRDefault="00C6657C" w:rsidP="00C6657C">
      <w:pPr>
        <w:spacing w:after="0"/>
        <w:jc w:val="right"/>
        <w:rPr>
          <w:i/>
          <w:color w:val="FF0000"/>
          <w:sz w:val="24"/>
          <w:szCs w:val="24"/>
          <w:lang w:val="en-GB"/>
        </w:rPr>
      </w:pPr>
      <w:r w:rsidRPr="004E0ACB">
        <w:rPr>
          <w:i/>
          <w:color w:val="FF0000"/>
          <w:sz w:val="24"/>
          <w:szCs w:val="24"/>
          <w:lang w:val="en-GB"/>
        </w:rPr>
        <w:t>Non-binding Translation</w:t>
      </w:r>
    </w:p>
    <w:p w14:paraId="16ABDA09" w14:textId="77777777" w:rsidR="007474E7" w:rsidRDefault="007474E7" w:rsidP="00747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" w:eastAsia="fr-BE"/>
        </w:rPr>
      </w:pPr>
      <w:bookmarkStart w:id="0" w:name="_Hlk14422676"/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" w:eastAsia="fr-BE"/>
        </w:rPr>
        <w:t xml:space="preserve">To print on </w:t>
      </w:r>
      <w:r>
        <w:rPr>
          <w:rFonts w:ascii="Courier New" w:eastAsia="Times New Roman" w:hAnsi="Courier New" w:cs="Courier New"/>
          <w:color w:val="00B0F0"/>
          <w:sz w:val="24"/>
          <w:szCs w:val="24"/>
          <w:lang w:val="en" w:eastAsia="fr-BE"/>
        </w:rPr>
        <w:t>paper</w:t>
      </w:r>
    </w:p>
    <w:p w14:paraId="59D83C0C" w14:textId="77777777" w:rsidR="007474E7" w:rsidRPr="007474E7" w:rsidRDefault="007474E7" w:rsidP="00747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" w:eastAsia="fr-BE"/>
        </w:rPr>
        <w:t>Applicant</w:t>
      </w:r>
      <w:r>
        <w:rPr>
          <w:rFonts w:ascii="Courier New" w:eastAsia="Times New Roman" w:hAnsi="Courier New" w:cs="Courier New"/>
          <w:color w:val="00B0F0"/>
          <w:sz w:val="24"/>
          <w:szCs w:val="24"/>
          <w:lang w:val="en" w:eastAsia="fr-BE"/>
        </w:rPr>
        <w:t>’s head</w:t>
      </w:r>
    </w:p>
    <w:bookmarkEnd w:id="0"/>
    <w:p w14:paraId="57847BB7" w14:textId="77777777" w:rsidR="006129B8" w:rsidRPr="007474E7" w:rsidRDefault="006129B8" w:rsidP="004E0ACB">
      <w:pPr>
        <w:pStyle w:val="PrformatHTML"/>
        <w:jc w:val="center"/>
        <w:rPr>
          <w:sz w:val="24"/>
          <w:szCs w:val="24"/>
          <w:lang w:val="en-GB"/>
        </w:rPr>
      </w:pPr>
    </w:p>
    <w:p w14:paraId="108AEFC7" w14:textId="77777777" w:rsidR="004E0ACB" w:rsidRPr="007474E7" w:rsidRDefault="004E0ACB" w:rsidP="004E0ACB">
      <w:pPr>
        <w:pStyle w:val="PrformatHTML"/>
        <w:jc w:val="center"/>
        <w:rPr>
          <w:sz w:val="24"/>
          <w:szCs w:val="24"/>
          <w:lang w:val="en-GB"/>
        </w:rPr>
      </w:pPr>
      <w:r w:rsidRPr="007474E7">
        <w:rPr>
          <w:sz w:val="24"/>
          <w:szCs w:val="24"/>
          <w:lang w:val="en-GB"/>
        </w:rPr>
        <w:t xml:space="preserve">LETTER OF </w:t>
      </w:r>
      <w:r w:rsidR="00F06F68">
        <w:rPr>
          <w:sz w:val="24"/>
          <w:szCs w:val="24"/>
          <w:lang w:val="en-GB"/>
        </w:rPr>
        <w:t xml:space="preserve">FINANCIAL </w:t>
      </w:r>
      <w:r w:rsidRPr="007474E7">
        <w:rPr>
          <w:sz w:val="24"/>
          <w:szCs w:val="24"/>
          <w:lang w:val="en-GB"/>
        </w:rPr>
        <w:t xml:space="preserve">GUARANTEES OF THE </w:t>
      </w:r>
      <w:r w:rsidR="006129B8">
        <w:rPr>
          <w:sz w:val="24"/>
          <w:szCs w:val="24"/>
          <w:lang w:val="en-US"/>
        </w:rPr>
        <w:t>SHAREHOLDERS</w:t>
      </w:r>
    </w:p>
    <w:p w14:paraId="3D1D6608" w14:textId="77777777" w:rsidR="00C6657C" w:rsidRPr="00BB229D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BB229D">
        <w:rPr>
          <w:rFonts w:ascii="Courier New" w:eastAsia="Times New Roman" w:hAnsi="Courier New" w:cs="Courier New"/>
          <w:sz w:val="24"/>
          <w:szCs w:val="24"/>
          <w:lang w:val="en-GB" w:eastAsia="fr-BE"/>
        </w:rPr>
        <w:t>We,</w:t>
      </w:r>
    </w:p>
    <w:p w14:paraId="2BE01859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Mr/Mrs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and/or the company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xxx,...</w:t>
      </w:r>
    </w:p>
    <w:p w14:paraId="4F12E732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Representing society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, of right (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country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),</w:t>
      </w:r>
    </w:p>
    <w:p w14:paraId="233C5357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Having its head office at (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full address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),</w:t>
      </w:r>
    </w:p>
    <w:p w14:paraId="5C55F2D7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And whose capital is distributed as follows:</w:t>
      </w:r>
    </w:p>
    <w:p w14:paraId="685211D2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% to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,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% to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,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% to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xxx, ...</w:t>
      </w:r>
    </w:p>
    <w:p w14:paraId="2F829ED3" w14:textId="77777777" w:rsidR="00C6657C" w:rsidRPr="007474E7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</w:p>
    <w:p w14:paraId="4113CFF5" w14:textId="77777777" w:rsidR="00C6657C" w:rsidRPr="00C6657C" w:rsidRDefault="00C6657C" w:rsidP="00C66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Each partner of the company, within the limit of its participation and without solidarity between them, hereby confirms to commit to support and to</w:t>
      </w:r>
      <w:r w:rsidR="000B00A6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financially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</w:t>
      </w:r>
      <w:r w:rsidR="008C3239">
        <w:rPr>
          <w:rFonts w:ascii="Courier New" w:eastAsia="Times New Roman" w:hAnsi="Courier New" w:cs="Courier New"/>
          <w:sz w:val="24"/>
          <w:szCs w:val="24"/>
          <w:lang w:val="en-GB" w:eastAsia="fr-BE"/>
        </w:rPr>
        <w:t>guarantee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, by any useful or necessary means, the company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for which an approval is requested on the airport of </w:t>
      </w:r>
      <w:r w:rsidRPr="007474E7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</w:t>
      </w:r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so that it can </w:t>
      </w:r>
      <w:proofErr w:type="spellStart"/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honor</w:t>
      </w:r>
      <w:proofErr w:type="spellEnd"/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</w:t>
      </w:r>
      <w:proofErr w:type="gramStart"/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>all of</w:t>
      </w:r>
      <w:proofErr w:type="gramEnd"/>
      <w:r w:rsidRPr="007474E7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 its commitments</w:t>
      </w:r>
    </w:p>
    <w:p w14:paraId="301DB289" w14:textId="77777777" w:rsidR="007B2DBD" w:rsidRPr="00C6657C" w:rsidRDefault="007B2DBD" w:rsidP="007B2DBD">
      <w:pPr>
        <w:rPr>
          <w:i/>
          <w:color w:val="C00000"/>
          <w:lang w:val="en-GB"/>
        </w:rPr>
      </w:pPr>
    </w:p>
    <w:p w14:paraId="7E570503" w14:textId="77777777" w:rsidR="004E0ACB" w:rsidRPr="007474E7" w:rsidRDefault="004E0ACB" w:rsidP="004E0ACB">
      <w:pPr>
        <w:pStyle w:val="PrformatHTML"/>
        <w:rPr>
          <w:sz w:val="24"/>
          <w:szCs w:val="24"/>
          <w:lang w:val="en-GB"/>
        </w:rPr>
      </w:pPr>
      <w:r w:rsidRPr="007474E7">
        <w:rPr>
          <w:sz w:val="24"/>
          <w:szCs w:val="24"/>
          <w:lang w:val="en-GB"/>
        </w:rPr>
        <w:t>Date,</w:t>
      </w:r>
    </w:p>
    <w:p w14:paraId="6B683CB9" w14:textId="77777777" w:rsidR="004E0ACB" w:rsidRPr="007474E7" w:rsidRDefault="004E0ACB" w:rsidP="004E0ACB">
      <w:pPr>
        <w:pStyle w:val="PrformatHTML"/>
        <w:rPr>
          <w:sz w:val="24"/>
          <w:szCs w:val="24"/>
          <w:lang w:val="en-GB"/>
        </w:rPr>
      </w:pPr>
      <w:r w:rsidRPr="007474E7">
        <w:rPr>
          <w:sz w:val="24"/>
          <w:szCs w:val="24"/>
          <w:lang w:val="en-GB"/>
        </w:rPr>
        <w:t>First name(s),</w:t>
      </w:r>
      <w:r w:rsidR="006129B8" w:rsidRPr="007474E7">
        <w:rPr>
          <w:sz w:val="24"/>
          <w:szCs w:val="24"/>
          <w:lang w:val="en-GB"/>
        </w:rPr>
        <w:t xml:space="preserve"> </w:t>
      </w:r>
      <w:r w:rsidRPr="007474E7">
        <w:rPr>
          <w:sz w:val="24"/>
          <w:szCs w:val="24"/>
          <w:lang w:val="en-GB"/>
        </w:rPr>
        <w:t>NAME(s)</w:t>
      </w:r>
    </w:p>
    <w:p w14:paraId="18EE7022" w14:textId="77777777" w:rsidR="004E0ACB" w:rsidRPr="004E0ACB" w:rsidRDefault="004E0ACB" w:rsidP="004E0ACB">
      <w:pPr>
        <w:pStyle w:val="PrformatHTML"/>
        <w:rPr>
          <w:sz w:val="24"/>
          <w:szCs w:val="24"/>
        </w:rPr>
      </w:pPr>
      <w:proofErr w:type="spellStart"/>
      <w:r w:rsidRPr="004E0ACB">
        <w:rPr>
          <w:sz w:val="24"/>
          <w:szCs w:val="24"/>
        </w:rPr>
        <w:t>Function</w:t>
      </w:r>
      <w:proofErr w:type="spellEnd"/>
      <w:r w:rsidRPr="004E0ACB">
        <w:rPr>
          <w:sz w:val="24"/>
          <w:szCs w:val="24"/>
        </w:rPr>
        <w:t>(s)</w:t>
      </w:r>
    </w:p>
    <w:p w14:paraId="0E5083A0" w14:textId="77777777" w:rsidR="004E0ACB" w:rsidRPr="004E0ACB" w:rsidRDefault="004E0ACB" w:rsidP="004E0ACB">
      <w:pPr>
        <w:pStyle w:val="PrformatHTML"/>
        <w:rPr>
          <w:sz w:val="24"/>
          <w:szCs w:val="24"/>
        </w:rPr>
      </w:pPr>
      <w:r w:rsidRPr="004E0ACB">
        <w:rPr>
          <w:sz w:val="24"/>
          <w:szCs w:val="24"/>
        </w:rPr>
        <w:t>Signature(s)</w:t>
      </w:r>
    </w:p>
    <w:p w14:paraId="41D6383D" w14:textId="77777777" w:rsidR="00DC77AF" w:rsidRPr="004E0ACB" w:rsidRDefault="00DC77AF" w:rsidP="007B2DBD">
      <w:pPr>
        <w:spacing w:after="0"/>
        <w:rPr>
          <w:sz w:val="24"/>
          <w:szCs w:val="24"/>
          <w:lang w:val="en-GB"/>
        </w:rPr>
      </w:pPr>
    </w:p>
    <w:p w14:paraId="52384EF5" w14:textId="77777777" w:rsidR="004E0ACB" w:rsidRPr="004E0ACB" w:rsidRDefault="004E0ACB">
      <w:pPr>
        <w:spacing w:after="0"/>
        <w:rPr>
          <w:sz w:val="24"/>
          <w:szCs w:val="24"/>
          <w:lang w:val="en-GB"/>
        </w:rPr>
      </w:pPr>
    </w:p>
    <w:sectPr w:rsidR="004E0ACB" w:rsidRPr="004E0ACB" w:rsidSect="006129B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FDCE" w14:textId="77777777" w:rsidR="00280627" w:rsidRDefault="00280627" w:rsidP="00BB229D">
      <w:pPr>
        <w:spacing w:after="0" w:line="240" w:lineRule="auto"/>
      </w:pPr>
      <w:r>
        <w:separator/>
      </w:r>
    </w:p>
  </w:endnote>
  <w:endnote w:type="continuationSeparator" w:id="0">
    <w:p w14:paraId="3224EFD3" w14:textId="77777777" w:rsidR="00280627" w:rsidRDefault="00280627" w:rsidP="00BB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01CD" w14:textId="77777777" w:rsidR="00280627" w:rsidRDefault="00280627" w:rsidP="00BB229D">
      <w:pPr>
        <w:spacing w:after="0" w:line="240" w:lineRule="auto"/>
      </w:pPr>
      <w:r>
        <w:separator/>
      </w:r>
    </w:p>
  </w:footnote>
  <w:footnote w:type="continuationSeparator" w:id="0">
    <w:p w14:paraId="6B57BCA2" w14:textId="77777777" w:rsidR="00280627" w:rsidRDefault="00280627" w:rsidP="00BB2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34C7"/>
    <w:multiLevelType w:val="hybridMultilevel"/>
    <w:tmpl w:val="CE541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D0C"/>
    <w:rsid w:val="000B00A6"/>
    <w:rsid w:val="000F01D7"/>
    <w:rsid w:val="0023795E"/>
    <w:rsid w:val="00280627"/>
    <w:rsid w:val="002B0D0C"/>
    <w:rsid w:val="00373B57"/>
    <w:rsid w:val="003A79E1"/>
    <w:rsid w:val="004E0ACB"/>
    <w:rsid w:val="004E37FC"/>
    <w:rsid w:val="006071B1"/>
    <w:rsid w:val="006129B8"/>
    <w:rsid w:val="006B4EA0"/>
    <w:rsid w:val="006C22CE"/>
    <w:rsid w:val="007474E7"/>
    <w:rsid w:val="007B2DBD"/>
    <w:rsid w:val="00876FA9"/>
    <w:rsid w:val="008C3239"/>
    <w:rsid w:val="008D5BF7"/>
    <w:rsid w:val="00BB229D"/>
    <w:rsid w:val="00BD25A3"/>
    <w:rsid w:val="00C6657C"/>
    <w:rsid w:val="00DC77AF"/>
    <w:rsid w:val="00F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FCA5DB"/>
  <w15:docId w15:val="{FB7C9104-50BD-4B2A-970F-27434A03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79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EA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6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657C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F06F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6F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6F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6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50351</dc:creator>
  <cp:lastModifiedBy>BEUGNIES Nathalie</cp:lastModifiedBy>
  <cp:revision>2</cp:revision>
  <dcterms:created xsi:type="dcterms:W3CDTF">2022-06-15T09:45:00Z</dcterms:created>
  <dcterms:modified xsi:type="dcterms:W3CDTF">2022-06-15T09:45:00Z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2021-06-15T09:33:16Z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77aa1876-37e9-4ad5-9e71-458877f22b45</vt:lpwstr>
  </property>
  <property fmtid="{D5CDD505-2E9C-101B-9397-08002B2CF9AE}" pid="8" name="MSIP_Label_e72a09c5-6e26-4737-a926-47ef1ab198ae_ContentBits">
    <vt:lpwstr>8</vt:lpwstr>
  </property>
</Properties>
</file>