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465"/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7177"/>
      </w:tblGrid>
      <w:tr w:rsidR="00EA245C" w:rsidRPr="00EA245C" w14:paraId="531EFE7A" w14:textId="77777777" w:rsidTr="0085200D">
        <w:trPr>
          <w:trHeight w:val="618"/>
        </w:trPr>
        <w:tc>
          <w:tcPr>
            <w:tcW w:w="3738" w:type="dxa"/>
            <w:vMerge w:val="restart"/>
          </w:tcPr>
          <w:p w14:paraId="15A8E862" w14:textId="77777777" w:rsidR="00EA245C" w:rsidRPr="00EA245C" w:rsidRDefault="00EA245C" w:rsidP="00EA245C">
            <w:pPr>
              <w:tabs>
                <w:tab w:val="center" w:pos="4819"/>
                <w:tab w:val="right" w:pos="9071"/>
              </w:tabs>
              <w:overflowPunct w:val="0"/>
              <w:textAlignment w:val="baseline"/>
              <w:rPr>
                <w:rFonts w:ascii="Tahoma" w:hAnsi="Tahoma" w:cs="Tahoma"/>
                <w:b/>
                <w:i/>
                <w:noProof/>
              </w:rPr>
            </w:pPr>
            <w:r w:rsidRPr="00EA245C">
              <w:rPr>
                <w:rFonts w:ascii="Tahoma" w:hAnsi="Tahoma" w:cs="Tahoma"/>
                <w:b/>
                <w:i/>
                <w:noProof/>
                <w:lang w:val="fr-BE" w:eastAsia="fr-BE"/>
              </w:rPr>
              <w:drawing>
                <wp:anchor distT="0" distB="0" distL="114300" distR="114300" simplePos="0" relativeHeight="251660288" behindDoc="0" locked="0" layoutInCell="1" allowOverlap="1" wp14:anchorId="5F17262D" wp14:editId="1620804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40005</wp:posOffset>
                  </wp:positionV>
                  <wp:extent cx="1799590" cy="894715"/>
                  <wp:effectExtent l="19050" t="0" r="0" b="0"/>
                  <wp:wrapThrough wrapText="bothSides">
                    <wp:wrapPolygon edited="0">
                      <wp:start x="-229" y="0"/>
                      <wp:lineTo x="-229" y="21155"/>
                      <wp:lineTo x="21493" y="21155"/>
                      <wp:lineTo x="21493" y="0"/>
                      <wp:lineTo x="-229" y="0"/>
                    </wp:wrapPolygon>
                  </wp:wrapThrough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servicepubli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7" w:type="dxa"/>
            <w:tcMar>
              <w:right w:w="0" w:type="dxa"/>
            </w:tcMar>
            <w:vAlign w:val="bottom"/>
          </w:tcPr>
          <w:p w14:paraId="0BE7B532" w14:textId="77777777" w:rsidR="00EA245C" w:rsidRPr="00EA245C" w:rsidRDefault="00EA245C" w:rsidP="00EA245C">
            <w:pPr>
              <w:autoSpaceDE/>
              <w:autoSpaceDN/>
              <w:adjustRightInd/>
              <w:ind w:left="858"/>
              <w:jc w:val="right"/>
              <w:rPr>
                <w:rFonts w:ascii="Arial" w:hAnsi="Arial" w:cs="Arial"/>
                <w:b/>
                <w:noProof/>
                <w:color w:val="0071B9"/>
                <w:sz w:val="22"/>
                <w:szCs w:val="22"/>
                <w:lang w:val="fr-BE" w:eastAsia="fr-BE"/>
              </w:rPr>
            </w:pPr>
            <w:r w:rsidRPr="00EA245C">
              <w:rPr>
                <w:rFonts w:ascii="Arial" w:hAnsi="Arial" w:cs="Arial"/>
                <w:b/>
                <w:szCs w:val="18"/>
                <w:lang w:eastAsia="fr-FR"/>
              </w:rPr>
              <w:t>Département de la Stratégie de la mobilité</w:t>
            </w:r>
          </w:p>
        </w:tc>
      </w:tr>
      <w:tr w:rsidR="00EA245C" w:rsidRPr="00EA245C" w14:paraId="49C8520D" w14:textId="77777777" w:rsidTr="0085200D">
        <w:trPr>
          <w:trHeight w:val="150"/>
        </w:trPr>
        <w:tc>
          <w:tcPr>
            <w:tcW w:w="3738" w:type="dxa"/>
            <w:vMerge/>
          </w:tcPr>
          <w:p w14:paraId="67157AD0" w14:textId="77777777" w:rsidR="00EA245C" w:rsidRPr="00EA245C" w:rsidRDefault="00EA245C" w:rsidP="00EA245C">
            <w:pPr>
              <w:tabs>
                <w:tab w:val="center" w:pos="4819"/>
                <w:tab w:val="right" w:pos="9071"/>
              </w:tabs>
              <w:overflowPunct w:val="0"/>
              <w:textAlignment w:val="baseline"/>
              <w:rPr>
                <w:rFonts w:ascii="Tahoma" w:hAnsi="Tahoma" w:cs="Tahoma"/>
                <w:b/>
                <w:i/>
                <w:noProof/>
              </w:rPr>
            </w:pPr>
          </w:p>
        </w:tc>
        <w:tc>
          <w:tcPr>
            <w:tcW w:w="7177" w:type="dxa"/>
            <w:tcMar>
              <w:left w:w="0" w:type="dxa"/>
              <w:right w:w="0" w:type="dxa"/>
            </w:tcMar>
            <w:vAlign w:val="bottom"/>
          </w:tcPr>
          <w:p w14:paraId="3E157E5D" w14:textId="77777777" w:rsidR="00EA245C" w:rsidRPr="00EA245C" w:rsidRDefault="00EA245C" w:rsidP="0085200D">
            <w:pPr>
              <w:autoSpaceDE/>
              <w:autoSpaceDN/>
              <w:adjustRightInd/>
              <w:spacing w:before="60"/>
              <w:ind w:left="856"/>
              <w:jc w:val="right"/>
              <w:rPr>
                <w:rFonts w:ascii="Arial" w:eastAsiaTheme="minorEastAsia" w:hAnsi="Arial" w:cs="Arial"/>
                <w:b/>
                <w:color w:val="0A5797"/>
                <w:szCs w:val="18"/>
                <w:lang w:eastAsia="fr-FR"/>
              </w:rPr>
            </w:pPr>
            <w:r w:rsidRPr="00EA245C">
              <w:rPr>
                <w:rFonts w:ascii="Arial" w:eastAsiaTheme="minorEastAsia" w:hAnsi="Arial" w:cs="Arial"/>
                <w:b/>
                <w:noProof/>
                <w:color w:val="0A5797"/>
                <w:szCs w:val="18"/>
                <w:lang w:val="fr-BE" w:eastAsia="fr-BE"/>
              </w:rPr>
              <w:drawing>
                <wp:anchor distT="0" distB="0" distL="114300" distR="114300" simplePos="0" relativeHeight="251659264" behindDoc="1" locked="0" layoutInCell="1" allowOverlap="1" wp14:anchorId="77E5641A" wp14:editId="363E2A83">
                  <wp:simplePos x="0" y="0"/>
                  <wp:positionH relativeFrom="column">
                    <wp:posOffset>4022725</wp:posOffset>
                  </wp:positionH>
                  <wp:positionV relativeFrom="paragraph">
                    <wp:posOffset>209550</wp:posOffset>
                  </wp:positionV>
                  <wp:extent cx="518795" cy="170180"/>
                  <wp:effectExtent l="19050" t="0" r="0" b="0"/>
                  <wp:wrapTight wrapText="bothSides">
                    <wp:wrapPolygon edited="1">
                      <wp:start x="3851" y="1440"/>
                      <wp:lineTo x="2878" y="16480"/>
                      <wp:lineTo x="8648" y="16960"/>
                      <wp:lineTo x="21387" y="16480"/>
                      <wp:lineTo x="21227" y="0"/>
                      <wp:lineTo x="3851" y="1440"/>
                    </wp:wrapPolygon>
                  </wp:wrapTight>
                  <wp:docPr id="7" name="Image 4" descr="1718_ve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8_vert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17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A245C">
              <w:rPr>
                <w:rFonts w:ascii="Arial" w:eastAsiaTheme="minorEastAsia" w:hAnsi="Arial" w:cs="Arial"/>
                <w:b/>
                <w:color w:val="0A5797"/>
                <w:szCs w:val="18"/>
                <w:lang w:eastAsia="fr-FR"/>
              </w:rPr>
              <w:t>Direction de la Certification et de l’Homologation - DO215</w:t>
            </w:r>
          </w:p>
          <w:p w14:paraId="599D98D7" w14:textId="77777777" w:rsidR="00EA245C" w:rsidRPr="00EA245C" w:rsidRDefault="00EA245C" w:rsidP="0085200D">
            <w:pPr>
              <w:tabs>
                <w:tab w:val="left" w:pos="708"/>
                <w:tab w:val="center" w:pos="4819"/>
                <w:tab w:val="right" w:pos="9071"/>
              </w:tabs>
              <w:overflowPunct w:val="0"/>
              <w:spacing w:before="40" w:after="40"/>
              <w:jc w:val="right"/>
              <w:textAlignment w:val="baseline"/>
              <w:rPr>
                <w:rFonts w:ascii="Arial" w:hAnsi="Arial" w:cs="Arial"/>
                <w:noProof/>
                <w:szCs w:val="10"/>
                <w:lang w:val="fr-BE" w:eastAsia="fr-BE"/>
              </w:rPr>
            </w:pPr>
            <w:r w:rsidRPr="00EA245C">
              <w:rPr>
                <w:rFonts w:ascii="Arial" w:hAnsi="Arial" w:cs="Arial"/>
                <w:noProof/>
                <w:szCs w:val="10"/>
                <w:lang w:val="fr-BE" w:eastAsia="fr-BE"/>
              </w:rPr>
              <w:t>Boulevard du Nord 8, B - 5000 NAMUR •</w:t>
            </w:r>
          </w:p>
          <w:p w14:paraId="0DFD4EE5" w14:textId="77777777" w:rsidR="00EA245C" w:rsidRPr="00EA245C" w:rsidRDefault="00EA245C" w:rsidP="0085200D">
            <w:pPr>
              <w:tabs>
                <w:tab w:val="left" w:pos="708"/>
                <w:tab w:val="center" w:pos="4819"/>
                <w:tab w:val="right" w:pos="9071"/>
              </w:tabs>
              <w:overflowPunct w:val="0"/>
              <w:spacing w:before="40" w:after="40"/>
              <w:jc w:val="right"/>
              <w:textAlignment w:val="baseline"/>
              <w:rPr>
                <w:rFonts w:ascii="Arial" w:hAnsi="Arial" w:cs="Arial"/>
                <w:noProof/>
                <w:color w:val="0072CE"/>
                <w:sz w:val="22"/>
                <w:szCs w:val="22"/>
                <w:lang w:val="fr-BE" w:eastAsia="fr-BE"/>
              </w:rPr>
            </w:pPr>
            <w:r w:rsidRPr="00EA245C">
              <w:rPr>
                <w:rFonts w:ascii="Arial" w:hAnsi="Arial" w:cs="Arial"/>
                <w:noProof/>
                <w:szCs w:val="10"/>
                <w:lang w:val="fr-BE" w:eastAsia="fr-BE"/>
              </w:rPr>
              <w:t>homologation.vehicules@spw.wallonie.be</w:t>
            </w:r>
          </w:p>
        </w:tc>
      </w:tr>
    </w:tbl>
    <w:p w14:paraId="250092AB" w14:textId="77777777" w:rsidR="00AA609E" w:rsidRPr="00AA609E" w:rsidRDefault="00AA609E" w:rsidP="00AA609E">
      <w:pPr>
        <w:autoSpaceDE/>
        <w:autoSpaceDN/>
        <w:adjustRightInd/>
        <w:rPr>
          <w:sz w:val="22"/>
          <w:szCs w:val="24"/>
          <w:lang w:eastAsia="fr-FR"/>
        </w:rPr>
      </w:pPr>
    </w:p>
    <w:tbl>
      <w:tblPr>
        <w:tblW w:w="9781" w:type="dxa"/>
        <w:jc w:val="center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CellMar>
          <w:left w:w="113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A609E" w:rsidRPr="00AA609E" w14:paraId="119591A0" w14:textId="77777777" w:rsidTr="00A221F0">
        <w:trPr>
          <w:cantSplit/>
          <w:jc w:val="center"/>
        </w:trPr>
        <w:tc>
          <w:tcPr>
            <w:tcW w:w="9571" w:type="dxa"/>
            <w:tcMar>
              <w:top w:w="113" w:type="dxa"/>
              <w:bottom w:w="113" w:type="dxa"/>
            </w:tcMar>
            <w:vAlign w:val="center"/>
          </w:tcPr>
          <w:p w14:paraId="22076AB6" w14:textId="77777777" w:rsidR="00AA609E" w:rsidRPr="00AA609E" w:rsidRDefault="00AA609E" w:rsidP="00335467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Fiche </w:t>
            </w:r>
            <w:r w:rsidR="00335467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des signatures autorisées</w:t>
            </w:r>
          </w:p>
        </w:tc>
      </w:tr>
    </w:tbl>
    <w:p w14:paraId="320061DF" w14:textId="77777777" w:rsidR="00AA609E" w:rsidRPr="00AA609E" w:rsidRDefault="00AA609E" w:rsidP="00AA609E">
      <w:pPr>
        <w:tabs>
          <w:tab w:val="left" w:pos="-720"/>
        </w:tabs>
        <w:suppressAutoHyphens/>
        <w:autoSpaceDE/>
        <w:autoSpaceDN/>
        <w:adjustRightInd/>
        <w:jc w:val="both"/>
        <w:rPr>
          <w:rFonts w:ascii="Arial" w:hAnsi="Arial" w:cs="Arial"/>
          <w:spacing w:val="-3"/>
          <w:szCs w:val="24"/>
          <w:lang w:eastAsia="fr-FR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90"/>
        <w:gridCol w:w="16"/>
        <w:gridCol w:w="1401"/>
        <w:gridCol w:w="851"/>
        <w:gridCol w:w="1134"/>
        <w:gridCol w:w="4678"/>
        <w:gridCol w:w="141"/>
        <w:gridCol w:w="20"/>
        <w:gridCol w:w="50"/>
      </w:tblGrid>
      <w:tr w:rsidR="00335467" w:rsidRPr="00AA609E" w14:paraId="3E93812F" w14:textId="77777777" w:rsidTr="00F45AA8">
        <w:trPr>
          <w:gridAfter w:val="2"/>
          <w:wAfter w:w="70" w:type="dxa"/>
          <w:trHeight w:val="304"/>
          <w:jc w:val="center"/>
        </w:trPr>
        <w:tc>
          <w:tcPr>
            <w:tcW w:w="9711" w:type="dxa"/>
            <w:gridSpan w:val="7"/>
            <w:tcBorders>
              <w:top w:val="single" w:sz="4" w:space="0" w:color="C0504D" w:themeColor="accent2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B76B12" w14:textId="77777777" w:rsidR="00335467" w:rsidRPr="00AA609E" w:rsidRDefault="00075821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Coordonnées du constructeur :</w:t>
            </w:r>
          </w:p>
        </w:tc>
      </w:tr>
      <w:tr w:rsidR="00335467" w:rsidRPr="00AA609E" w14:paraId="07A44781" w14:textId="77777777" w:rsidTr="00F45AA8">
        <w:trPr>
          <w:gridAfter w:val="2"/>
          <w:wAfter w:w="70" w:type="dxa"/>
          <w:trHeight w:val="304"/>
          <w:jc w:val="center"/>
        </w:trPr>
        <w:tc>
          <w:tcPr>
            <w:tcW w:w="2907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BCFB447" w14:textId="77777777" w:rsidR="00335467" w:rsidRPr="00AA609E" w:rsidRDefault="00075821" w:rsidP="00335467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N° COP : 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</w:p>
        </w:tc>
        <w:tc>
          <w:tcPr>
            <w:tcW w:w="6804" w:type="dxa"/>
            <w:gridSpan w:val="4"/>
            <w:tcBorders>
              <w:bottom w:val="dashed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43D738" w14:textId="77777777" w:rsidR="00335467" w:rsidRPr="00AA609E" w:rsidRDefault="00335467" w:rsidP="00335467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bookmarkStart w:id="0" w:name="Texte29"/>
            <w:r>
              <w:rPr>
                <w:rFonts w:ascii="Arial" w:hAnsi="Arial" w:cs="Arial"/>
                <w:spacing w:val="-3"/>
                <w:szCs w:val="24"/>
                <w:lang w:eastAsia="fr-FR"/>
              </w:rPr>
              <w:t>Nom :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0"/>
          </w:p>
        </w:tc>
      </w:tr>
      <w:tr w:rsidR="00335467" w:rsidRPr="00AA609E" w14:paraId="0D72C1AB" w14:textId="77777777" w:rsidTr="00F45AA8">
        <w:trPr>
          <w:gridAfter w:val="2"/>
          <w:wAfter w:w="70" w:type="dxa"/>
          <w:trHeight w:val="304"/>
          <w:jc w:val="center"/>
        </w:trPr>
        <w:tc>
          <w:tcPr>
            <w:tcW w:w="1490" w:type="dxa"/>
            <w:tcBorders>
              <w:bottom w:val="dashed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457D044" w14:textId="77777777" w:rsidR="00335467" w:rsidRPr="00AA609E" w:rsidRDefault="00335467" w:rsidP="00335467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lang w:eastAsia="fr-FR"/>
              </w:rPr>
            </w:pPr>
            <w:r>
              <w:rPr>
                <w:rFonts w:ascii="Arial" w:hAnsi="Arial" w:cs="Arial"/>
                <w:spacing w:val="-3"/>
                <w:lang w:eastAsia="fr-FR"/>
              </w:rPr>
              <w:t>Adresse :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t xml:space="preserve"> </w:t>
            </w:r>
          </w:p>
        </w:tc>
        <w:tc>
          <w:tcPr>
            <w:tcW w:w="8221" w:type="dxa"/>
            <w:gridSpan w:val="6"/>
            <w:tcBorders>
              <w:bottom w:val="dashed" w:sz="2" w:space="0" w:color="auto"/>
            </w:tcBorders>
            <w:shd w:val="clear" w:color="auto" w:fill="auto"/>
            <w:vAlign w:val="bottom"/>
          </w:tcPr>
          <w:p w14:paraId="77DDA794" w14:textId="77777777"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" w:name="Texte30"/>
            <w:r w:rsidRPr="00AA609E">
              <w:rPr>
                <w:rFonts w:ascii="Arial" w:hAnsi="Arial" w:cs="Arial"/>
                <w:spacing w:val="-3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end"/>
            </w:r>
            <w:bookmarkEnd w:id="1"/>
          </w:p>
        </w:tc>
      </w:tr>
      <w:tr w:rsidR="00335467" w:rsidRPr="00AA609E" w14:paraId="70AD5B98" w14:textId="77777777" w:rsidTr="00F45AA8">
        <w:trPr>
          <w:gridAfter w:val="2"/>
          <w:wAfter w:w="70" w:type="dxa"/>
          <w:trHeight w:val="304"/>
          <w:jc w:val="center"/>
        </w:trPr>
        <w:tc>
          <w:tcPr>
            <w:tcW w:w="9711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67C7BFD" w14:textId="77777777"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" w:name="Texte31"/>
            <w:r w:rsidRPr="00AA609E">
              <w:rPr>
                <w:rFonts w:ascii="Arial" w:hAnsi="Arial" w:cs="Arial"/>
                <w:spacing w:val="-3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end"/>
            </w:r>
            <w:bookmarkEnd w:id="2"/>
            <w:r w:rsidR="00F45AA8">
              <w:rPr>
                <w:rFonts w:ascii="Arial" w:hAnsi="Arial" w:cs="Arial"/>
                <w:spacing w:val="-3"/>
                <w:lang w:eastAsia="fr-FR"/>
              </w:rPr>
              <w:t xml:space="preserve"> </w:t>
            </w:r>
          </w:p>
        </w:tc>
      </w:tr>
      <w:tr w:rsidR="00F45AA8" w:rsidRPr="00AA609E" w14:paraId="245C8A91" w14:textId="77777777" w:rsidTr="00F45AA8">
        <w:trPr>
          <w:gridAfter w:val="1"/>
          <w:wAfter w:w="50" w:type="dxa"/>
          <w:trHeight w:val="77"/>
          <w:jc w:val="center"/>
        </w:trPr>
        <w:tc>
          <w:tcPr>
            <w:tcW w:w="9711" w:type="dxa"/>
            <w:gridSpan w:val="7"/>
            <w:tcBorders>
              <w:top w:val="dashed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9FC962" w14:textId="77777777" w:rsidR="00F45AA8" w:rsidRPr="00AA609E" w:rsidRDefault="00F45AA8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6"/>
                <w:szCs w:val="16"/>
                <w:lang w:eastAsia="fr-FR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D957C" w14:textId="77777777" w:rsidR="00F45AA8" w:rsidRPr="00AA609E" w:rsidRDefault="00F45AA8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spacing w:val="-3"/>
                <w:sz w:val="16"/>
                <w:szCs w:val="16"/>
                <w:lang w:eastAsia="fr-FR"/>
              </w:rPr>
            </w:pPr>
          </w:p>
        </w:tc>
      </w:tr>
      <w:tr w:rsidR="00335467" w:rsidRPr="00AA609E" w14:paraId="5BA82FAB" w14:textId="77777777" w:rsidTr="00F45AA8">
        <w:trPr>
          <w:gridAfter w:val="3"/>
          <w:wAfter w:w="211" w:type="dxa"/>
          <w:trHeight w:val="304"/>
          <w:jc w:val="center"/>
        </w:trPr>
        <w:tc>
          <w:tcPr>
            <w:tcW w:w="150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3CB252" w14:textId="77777777"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Téléphone N° : </w:t>
            </w:r>
          </w:p>
        </w:tc>
        <w:tc>
          <w:tcPr>
            <w:tcW w:w="2252" w:type="dxa"/>
            <w:gridSpan w:val="2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14:paraId="6C91BEDD" w14:textId="77777777"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" w:name="Texte32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5424A4" w14:textId="77777777"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rPr>
                <w:rFonts w:ascii="Arial" w:hAnsi="Arial" w:cs="Arial"/>
                <w:spacing w:val="-3"/>
                <w:sz w:val="24"/>
                <w:szCs w:val="24"/>
                <w:lang w:eastAsia="fr-FR"/>
              </w:rPr>
            </w:pPr>
            <w:proofErr w:type="gramStart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E-mail:</w:t>
            </w:r>
            <w:proofErr w:type="gramEnd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 </w:t>
            </w:r>
          </w:p>
        </w:tc>
        <w:tc>
          <w:tcPr>
            <w:tcW w:w="4678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14:paraId="6D0E60E5" w14:textId="77777777"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" w:name="Texte34"/>
            <w:r w:rsidRPr="00AA609E">
              <w:rPr>
                <w:rFonts w:ascii="Arial" w:hAnsi="Arial" w:cs="Arial"/>
                <w:spacing w:val="-3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end"/>
            </w:r>
            <w:bookmarkEnd w:id="4"/>
          </w:p>
        </w:tc>
      </w:tr>
      <w:tr w:rsidR="00AA609E" w:rsidRPr="00AA609E" w14:paraId="646262B0" w14:textId="77777777" w:rsidTr="00F45AA8">
        <w:trPr>
          <w:trHeight w:val="20"/>
          <w:jc w:val="center"/>
        </w:trPr>
        <w:tc>
          <w:tcPr>
            <w:tcW w:w="9781" w:type="dxa"/>
            <w:gridSpan w:val="9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39A456" w14:textId="77777777"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rPr>
                <w:rFonts w:ascii="Arial" w:hAnsi="Arial" w:cs="Arial"/>
                <w:spacing w:val="-3"/>
                <w:sz w:val="4"/>
                <w:lang w:eastAsia="fr-FR"/>
              </w:rPr>
            </w:pPr>
          </w:p>
        </w:tc>
      </w:tr>
    </w:tbl>
    <w:p w14:paraId="2D70E5E9" w14:textId="77777777" w:rsidR="00AA609E" w:rsidRPr="00AA609E" w:rsidRDefault="00AA609E" w:rsidP="00AA609E">
      <w:pPr>
        <w:tabs>
          <w:tab w:val="left" w:pos="-720"/>
        </w:tabs>
        <w:suppressAutoHyphens/>
        <w:autoSpaceDE/>
        <w:autoSpaceDN/>
        <w:adjustRightInd/>
        <w:jc w:val="both"/>
        <w:rPr>
          <w:rFonts w:ascii="Arial" w:hAnsi="Arial" w:cs="Arial"/>
          <w:spacing w:val="-3"/>
          <w:szCs w:val="24"/>
          <w:lang w:eastAsia="fr-FR"/>
        </w:rPr>
      </w:pPr>
    </w:p>
    <w:p w14:paraId="5F30EBAB" w14:textId="77777777" w:rsidR="00AA609E" w:rsidRPr="00AA609E" w:rsidRDefault="00AA609E" w:rsidP="00AA609E">
      <w:pPr>
        <w:tabs>
          <w:tab w:val="left" w:pos="-720"/>
        </w:tabs>
        <w:suppressAutoHyphens/>
        <w:autoSpaceDE/>
        <w:autoSpaceDN/>
        <w:adjustRightInd/>
        <w:ind w:left="-142"/>
        <w:jc w:val="both"/>
        <w:rPr>
          <w:rFonts w:ascii="Arial" w:hAnsi="Arial" w:cs="Arial"/>
          <w:spacing w:val="-3"/>
          <w:szCs w:val="24"/>
          <w:lang w:eastAsia="fr-FR"/>
        </w:rPr>
      </w:pPr>
      <w:r w:rsidRPr="00AA609E">
        <w:rPr>
          <w:rFonts w:ascii="Arial" w:hAnsi="Arial" w:cs="Arial"/>
          <w:spacing w:val="-3"/>
          <w:szCs w:val="24"/>
          <w:lang w:eastAsia="fr-FR"/>
        </w:rPr>
        <w:t xml:space="preserve">Signatures autorisées pour la délivrance des certificats de </w:t>
      </w:r>
      <w:proofErr w:type="gramStart"/>
      <w:r w:rsidRPr="00AA609E">
        <w:rPr>
          <w:rFonts w:ascii="Arial" w:hAnsi="Arial" w:cs="Arial"/>
          <w:spacing w:val="-3"/>
          <w:szCs w:val="24"/>
          <w:lang w:eastAsia="fr-FR"/>
        </w:rPr>
        <w:t xml:space="preserve">conformité  </w:t>
      </w:r>
      <w:r w:rsidRPr="00AA609E">
        <w:rPr>
          <w:rFonts w:ascii="Arial" w:hAnsi="Arial" w:cs="Arial"/>
          <w:spacing w:val="-3"/>
          <w:szCs w:val="24"/>
          <w:vertAlign w:val="superscript"/>
          <w:lang w:eastAsia="fr-FR"/>
        </w:rPr>
        <w:footnoteReference w:customMarkFollows="1" w:id="1"/>
        <w:t>(</w:t>
      </w:r>
      <w:proofErr w:type="gramEnd"/>
      <w:r w:rsidRPr="00AA609E">
        <w:rPr>
          <w:rFonts w:ascii="Arial" w:hAnsi="Arial" w:cs="Arial"/>
          <w:spacing w:val="-3"/>
          <w:szCs w:val="24"/>
          <w:vertAlign w:val="superscript"/>
          <w:lang w:eastAsia="fr-FR"/>
        </w:rPr>
        <w:t>2)</w:t>
      </w:r>
    </w:p>
    <w:p w14:paraId="6711DC9B" w14:textId="77777777" w:rsidR="00AA609E" w:rsidRDefault="00AA609E" w:rsidP="00AA609E">
      <w:pPr>
        <w:tabs>
          <w:tab w:val="left" w:pos="-720"/>
        </w:tabs>
        <w:suppressAutoHyphens/>
        <w:autoSpaceDE/>
        <w:autoSpaceDN/>
        <w:adjustRightInd/>
        <w:ind w:left="-142"/>
        <w:jc w:val="both"/>
        <w:rPr>
          <w:rFonts w:ascii="Arial" w:hAnsi="Arial" w:cs="Arial"/>
          <w:spacing w:val="-3"/>
          <w:szCs w:val="24"/>
          <w:lang w:eastAsia="fr-FR"/>
        </w:rPr>
      </w:pPr>
      <w:r w:rsidRPr="00AA609E">
        <w:rPr>
          <w:rFonts w:ascii="Arial" w:hAnsi="Arial" w:cs="Arial"/>
          <w:spacing w:val="-3"/>
          <w:szCs w:val="24"/>
          <w:lang w:eastAsia="fr-FR"/>
        </w:rPr>
        <w:t>(Art. 10, par. 4 de l'Arrêté Royal du 15.03.1968).</w:t>
      </w:r>
    </w:p>
    <w:p w14:paraId="33492756" w14:textId="77777777" w:rsidR="00075821" w:rsidRPr="00AA609E" w:rsidRDefault="00075821" w:rsidP="00AA609E">
      <w:pPr>
        <w:tabs>
          <w:tab w:val="left" w:pos="-720"/>
        </w:tabs>
        <w:suppressAutoHyphens/>
        <w:autoSpaceDE/>
        <w:autoSpaceDN/>
        <w:adjustRightInd/>
        <w:ind w:left="-142"/>
        <w:jc w:val="both"/>
        <w:rPr>
          <w:rFonts w:ascii="Arial" w:hAnsi="Arial" w:cs="Arial"/>
          <w:spacing w:val="-3"/>
          <w:szCs w:val="24"/>
          <w:lang w:eastAsia="fr-FR"/>
        </w:rPr>
      </w:pPr>
      <w:r>
        <w:rPr>
          <w:rFonts w:ascii="Arial" w:hAnsi="Arial" w:cs="Arial"/>
          <w:spacing w:val="-3"/>
          <w:szCs w:val="24"/>
          <w:lang w:eastAsia="fr-FR"/>
        </w:rPr>
        <w:t xml:space="preserve">Signatures autorisées pour le remplissage des </w:t>
      </w:r>
      <w:r w:rsidR="00F45AA8">
        <w:rPr>
          <w:rFonts w:ascii="Arial" w:hAnsi="Arial" w:cs="Arial"/>
          <w:spacing w:val="-3"/>
          <w:szCs w:val="24"/>
          <w:lang w:eastAsia="fr-FR"/>
        </w:rPr>
        <w:t>check-lists</w:t>
      </w:r>
      <w:r>
        <w:rPr>
          <w:rFonts w:ascii="Arial" w:hAnsi="Arial" w:cs="Arial"/>
          <w:spacing w:val="-3"/>
          <w:szCs w:val="24"/>
          <w:lang w:eastAsia="fr-FR"/>
        </w:rPr>
        <w:t xml:space="preserve"> de </w:t>
      </w:r>
      <w:r w:rsidR="00746AE6">
        <w:rPr>
          <w:rFonts w:ascii="Arial" w:hAnsi="Arial" w:cs="Arial"/>
          <w:spacing w:val="-3"/>
          <w:szCs w:val="24"/>
          <w:lang w:eastAsia="fr-FR"/>
        </w:rPr>
        <w:t>contrôles</w:t>
      </w:r>
    </w:p>
    <w:p w14:paraId="1876DFD8" w14:textId="77777777" w:rsidR="00AA609E" w:rsidRPr="00AA609E" w:rsidRDefault="003A5A6C" w:rsidP="00AA609E">
      <w:pPr>
        <w:tabs>
          <w:tab w:val="left" w:pos="-720"/>
        </w:tabs>
        <w:suppressAutoHyphens/>
        <w:autoSpaceDE/>
        <w:autoSpaceDN/>
        <w:adjustRightInd/>
        <w:jc w:val="both"/>
        <w:rPr>
          <w:rFonts w:ascii="Arial" w:hAnsi="Arial" w:cs="Arial"/>
          <w:spacing w:val="-3"/>
          <w:szCs w:val="24"/>
          <w:lang w:eastAsia="fr-FR"/>
        </w:rPr>
      </w:pPr>
      <w:r>
        <w:rPr>
          <w:rFonts w:ascii="Arial" w:hAnsi="Arial" w:cs="Arial"/>
          <w:noProof/>
          <w:spacing w:val="-3"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1C12E" wp14:editId="1A8CB02B">
                <wp:simplePos x="0" y="0"/>
                <wp:positionH relativeFrom="column">
                  <wp:posOffset>-443865</wp:posOffset>
                </wp:positionH>
                <wp:positionV relativeFrom="paragraph">
                  <wp:posOffset>140335</wp:posOffset>
                </wp:positionV>
                <wp:extent cx="6972300" cy="3982085"/>
                <wp:effectExtent l="9525" t="8890" r="9525" b="95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982085"/>
                        </a:xfrm>
                        <a:prstGeom prst="roundRect">
                          <a:avLst>
                            <a:gd name="adj" fmla="val 2306"/>
                          </a:avLst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83652" id="AutoShape 17" o:spid="_x0000_s1026" style="position:absolute;margin-left:-34.95pt;margin-top:11.05pt;width:549pt;height:3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" filled="f" strokecolor="#c0504d [3205]"/>
            </w:pict>
          </mc:Fallback>
        </mc:AlternateContent>
      </w:r>
    </w:p>
    <w:tbl>
      <w:tblPr>
        <w:tblW w:w="1098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"/>
        <w:gridCol w:w="4034"/>
        <w:gridCol w:w="285"/>
        <w:gridCol w:w="286"/>
        <w:gridCol w:w="4280"/>
        <w:gridCol w:w="325"/>
        <w:gridCol w:w="1444"/>
      </w:tblGrid>
      <w:tr w:rsidR="00746AE6" w:rsidRPr="00AA609E" w14:paraId="4D3593BD" w14:textId="77777777" w:rsidTr="006A06DC">
        <w:trPr>
          <w:trHeight w:val="371"/>
          <w:jc w:val="center"/>
        </w:trPr>
        <w:tc>
          <w:tcPr>
            <w:tcW w:w="4645" w:type="dxa"/>
            <w:gridSpan w:val="3"/>
            <w:tcBorders>
              <w:bottom w:val="single" w:sz="6" w:space="0" w:color="C0504D" w:themeColor="accent2"/>
              <w:right w:val="single" w:sz="6" w:space="0" w:color="C0504D" w:themeColor="accent2"/>
            </w:tcBorders>
          </w:tcPr>
          <w:p w14:paraId="23760D87" w14:textId="77777777" w:rsidR="00746AE6" w:rsidRPr="00AA609E" w:rsidRDefault="00746AE6" w:rsidP="00AA609E">
            <w:pPr>
              <w:tabs>
                <w:tab w:val="center" w:pos="2441"/>
              </w:tabs>
              <w:suppressAutoHyphens/>
              <w:autoSpaceDE/>
              <w:autoSpaceDN/>
              <w:adjustRightInd/>
              <w:spacing w:before="90" w:after="54"/>
              <w:jc w:val="center"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NOM ET PRENOMS</w:t>
            </w:r>
          </w:p>
        </w:tc>
        <w:tc>
          <w:tcPr>
            <w:tcW w:w="4891" w:type="dxa"/>
            <w:gridSpan w:val="3"/>
            <w:tcBorders>
              <w:left w:val="single" w:sz="6" w:space="0" w:color="C0504D" w:themeColor="accent2"/>
              <w:bottom w:val="single" w:sz="6" w:space="0" w:color="C0504D" w:themeColor="accent2"/>
            </w:tcBorders>
          </w:tcPr>
          <w:p w14:paraId="02F1C665" w14:textId="77777777" w:rsidR="00746AE6" w:rsidRPr="00AA609E" w:rsidRDefault="00746AE6" w:rsidP="00AA609E">
            <w:pPr>
              <w:tabs>
                <w:tab w:val="center" w:pos="2432"/>
              </w:tabs>
              <w:suppressAutoHyphens/>
              <w:autoSpaceDE/>
              <w:autoSpaceDN/>
              <w:adjustRightInd/>
              <w:spacing w:before="90" w:after="54"/>
              <w:jc w:val="center"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MODELES DE SIGNATURES </w:t>
            </w:r>
            <w:r w:rsidRPr="00AA609E">
              <w:rPr>
                <w:rFonts w:ascii="Arial" w:hAnsi="Arial" w:cs="Arial"/>
                <w:spacing w:val="-3"/>
                <w:szCs w:val="24"/>
                <w:vertAlign w:val="superscript"/>
                <w:lang w:eastAsia="fr-FR"/>
              </w:rPr>
              <w:footnoteReference w:customMarkFollows="1" w:id="2"/>
              <w:t>(3)</w:t>
            </w:r>
          </w:p>
        </w:tc>
        <w:tc>
          <w:tcPr>
            <w:tcW w:w="1444" w:type="dxa"/>
            <w:tcBorders>
              <w:left w:val="single" w:sz="6" w:space="0" w:color="C0504D" w:themeColor="accent2"/>
              <w:bottom w:val="single" w:sz="6" w:space="0" w:color="C0504D" w:themeColor="accent2"/>
            </w:tcBorders>
          </w:tcPr>
          <w:p w14:paraId="1CCBB042" w14:textId="77777777" w:rsidR="00746AE6" w:rsidRPr="00AA609E" w:rsidRDefault="00746AE6" w:rsidP="00AA609E">
            <w:pPr>
              <w:tabs>
                <w:tab w:val="center" w:pos="2432"/>
              </w:tabs>
              <w:suppressAutoHyphens/>
              <w:autoSpaceDE/>
              <w:autoSpaceDN/>
              <w:adjustRightInd/>
              <w:spacing w:before="90" w:after="54"/>
              <w:jc w:val="center"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</w:tr>
      <w:tr w:rsidR="00F45AA8" w:rsidRPr="00AA609E" w14:paraId="5A31A929" w14:textId="77777777" w:rsidTr="006A06DC">
        <w:trPr>
          <w:trHeight w:val="794"/>
          <w:jc w:val="center"/>
        </w:trPr>
        <w:tc>
          <w:tcPr>
            <w:tcW w:w="326" w:type="dxa"/>
            <w:tcBorders>
              <w:top w:val="single" w:sz="6" w:space="0" w:color="C0504D" w:themeColor="accent2"/>
            </w:tcBorders>
            <w:noWrap/>
            <w:tcMar>
              <w:left w:w="113" w:type="dxa"/>
              <w:right w:w="0" w:type="dxa"/>
            </w:tcMar>
            <w:vAlign w:val="bottom"/>
          </w:tcPr>
          <w:p w14:paraId="1B71A99B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1.</w:t>
            </w:r>
          </w:p>
        </w:tc>
        <w:tc>
          <w:tcPr>
            <w:tcW w:w="4034" w:type="dxa"/>
            <w:tcBorders>
              <w:top w:val="single" w:sz="6" w:space="0" w:color="C0504D" w:themeColor="accent2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14:paraId="72846105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5" w:name="Texte35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5"/>
          </w:p>
        </w:tc>
        <w:tc>
          <w:tcPr>
            <w:tcW w:w="285" w:type="dxa"/>
            <w:tcBorders>
              <w:top w:val="single" w:sz="6" w:space="0" w:color="C0504D" w:themeColor="accent2"/>
              <w:right w:val="single" w:sz="6" w:space="0" w:color="C0504D" w:themeColor="accent2"/>
            </w:tcBorders>
          </w:tcPr>
          <w:p w14:paraId="5B8AE21E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top w:val="single" w:sz="6" w:space="0" w:color="C0504D" w:themeColor="accent2"/>
              <w:left w:val="single" w:sz="6" w:space="0" w:color="C0504D" w:themeColor="accent2"/>
            </w:tcBorders>
            <w:noWrap/>
          </w:tcPr>
          <w:p w14:paraId="7A1188EA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single" w:sz="6" w:space="0" w:color="C0504D" w:themeColor="accent2"/>
              <w:bottom w:val="dashed" w:sz="2" w:space="0" w:color="auto"/>
            </w:tcBorders>
            <w:vAlign w:val="center"/>
          </w:tcPr>
          <w:p w14:paraId="0DBE680E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top w:val="single" w:sz="6" w:space="0" w:color="C0504D" w:themeColor="accent2"/>
              <w:right w:val="single" w:sz="6" w:space="0" w:color="C0504D" w:themeColor="accent2"/>
            </w:tcBorders>
            <w:vAlign w:val="bottom"/>
          </w:tcPr>
          <w:p w14:paraId="5CAA9C0E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C0504D" w:themeColor="accent2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14:paraId="18319D0E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14:paraId="4262DF01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14:paraId="6611F6B0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bookmarkEnd w:id="6"/>
            <w:proofErr w:type="spellStart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Check-listes</w:t>
            </w:r>
            <w:proofErr w:type="spellEnd"/>
          </w:p>
        </w:tc>
      </w:tr>
      <w:tr w:rsidR="00F45AA8" w:rsidRPr="00AA609E" w14:paraId="53BD1A08" w14:textId="77777777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14:paraId="3E3360F6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2.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14:paraId="541B99C1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7" w:name="Texte36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7"/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14:paraId="41E65987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14:paraId="3D0576C5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14:paraId="15AA3E88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14:paraId="3F2DAE83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14:paraId="568CBFE4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bookmarkEnd w:id="8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14:paraId="70AA61AC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14:paraId="5371E723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proofErr w:type="spellStart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Check-listes</w:t>
            </w:r>
            <w:proofErr w:type="spellEnd"/>
          </w:p>
        </w:tc>
      </w:tr>
      <w:tr w:rsidR="00F45AA8" w:rsidRPr="00AA609E" w14:paraId="6C76D45A" w14:textId="77777777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14:paraId="189C8976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3.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14:paraId="48524491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9" w:name="Texte37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9"/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14:paraId="171D3A35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14:paraId="574EBA53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14:paraId="024EEF67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14:paraId="2942EF74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14:paraId="07E8EEFE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14:paraId="0E253315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14:paraId="442577EF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proofErr w:type="spellStart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Check-listes</w:t>
            </w:r>
            <w:proofErr w:type="spellEnd"/>
          </w:p>
        </w:tc>
      </w:tr>
      <w:tr w:rsidR="00F45AA8" w:rsidRPr="00AA609E" w14:paraId="315773C6" w14:textId="77777777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14:paraId="25BD7A4E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4.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14:paraId="7109D4AE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0" w:name="Texte38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10"/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14:paraId="213108F4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14:paraId="71314849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14:paraId="0AAF1BF3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14:paraId="7ACFDD77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14:paraId="1370142C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14:paraId="4DC28BDD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14:paraId="3B7C79BF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proofErr w:type="spellStart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Check-listes</w:t>
            </w:r>
            <w:proofErr w:type="spellEnd"/>
          </w:p>
        </w:tc>
      </w:tr>
      <w:tr w:rsidR="00F45AA8" w:rsidRPr="00AA609E" w14:paraId="6E4AB87F" w14:textId="77777777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14:paraId="03012F2D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5.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14:paraId="5F7B8652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14:paraId="20DCE1BE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14:paraId="54CCFA5B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14:paraId="56AD6813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14:paraId="557E73C6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14:paraId="6F2C48B8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14:paraId="10EEBA3A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14:paraId="316AEE74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proofErr w:type="spellStart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Check-listes</w:t>
            </w:r>
            <w:proofErr w:type="spellEnd"/>
          </w:p>
        </w:tc>
      </w:tr>
      <w:tr w:rsidR="00F45AA8" w:rsidRPr="00AA609E" w14:paraId="3BBC5DEA" w14:textId="77777777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14:paraId="4394D09B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6.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14:paraId="3F139683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14:paraId="6D81EF03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14:paraId="2CBB349C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14:paraId="24DE1B84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14:paraId="77D25E6E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14:paraId="5C7DAD1A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14:paraId="5C66A41F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14:paraId="68B325C1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proofErr w:type="spellStart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Check-listes</w:t>
            </w:r>
            <w:proofErr w:type="spellEnd"/>
          </w:p>
        </w:tc>
      </w:tr>
      <w:tr w:rsidR="00F45AA8" w:rsidRPr="00AA609E" w14:paraId="68D8E8E7" w14:textId="77777777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14:paraId="446BBD10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7.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14:paraId="7440ED98" w14:textId="77777777"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14:paraId="79E7D7CD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14:paraId="4E4ECFC7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14:paraId="4085EC52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14:paraId="6CC7D642" w14:textId="77777777"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14:paraId="4973A553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14:paraId="749A4B06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14:paraId="5E3D1845" w14:textId="77777777"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000000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proofErr w:type="spellStart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Check-listes</w:t>
            </w:r>
            <w:proofErr w:type="spellEnd"/>
          </w:p>
        </w:tc>
      </w:tr>
      <w:tr w:rsidR="006A06DC" w:rsidRPr="00AA609E" w14:paraId="73A3DE33" w14:textId="77777777" w:rsidTr="006A06DC">
        <w:trPr>
          <w:trHeight w:val="75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14:paraId="646BDDF4" w14:textId="77777777" w:rsidR="006A06DC" w:rsidRDefault="006A06DC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034" w:type="dxa"/>
            <w:tcBorders>
              <w:top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14:paraId="192EB308" w14:textId="77777777" w:rsidR="006A06DC" w:rsidRPr="00AA609E" w:rsidRDefault="006A06DC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14:paraId="2F970822" w14:textId="77777777" w:rsidR="006A06DC" w:rsidRPr="00AA609E" w:rsidRDefault="006A06DC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14:paraId="501FCC1A" w14:textId="77777777" w:rsidR="006A06DC" w:rsidRPr="00AA609E" w:rsidRDefault="006A06DC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</w:tcBorders>
          </w:tcPr>
          <w:p w14:paraId="6EE5F3C9" w14:textId="77777777" w:rsidR="006A06DC" w:rsidRPr="00AA609E" w:rsidRDefault="006A06DC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14:paraId="06C646E8" w14:textId="77777777" w:rsidR="006A06DC" w:rsidRPr="00AA609E" w:rsidRDefault="006A06DC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</w:tcBorders>
            <w:vAlign w:val="center"/>
          </w:tcPr>
          <w:p w14:paraId="7F9AE082" w14:textId="77777777" w:rsidR="006A06DC" w:rsidRPr="00F45AA8" w:rsidRDefault="006A06DC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</w:tc>
      </w:tr>
    </w:tbl>
    <w:p w14:paraId="709037D8" w14:textId="77777777" w:rsidR="00AA609E" w:rsidRPr="00AA609E" w:rsidRDefault="00AA609E" w:rsidP="00AA609E">
      <w:pPr>
        <w:tabs>
          <w:tab w:val="left" w:pos="-720"/>
        </w:tabs>
        <w:suppressAutoHyphens/>
        <w:autoSpaceDE/>
        <w:autoSpaceDN/>
        <w:adjustRightInd/>
        <w:jc w:val="both"/>
        <w:rPr>
          <w:rFonts w:ascii="Arial" w:hAnsi="Arial" w:cs="Arial"/>
          <w:spacing w:val="-3"/>
          <w:sz w:val="28"/>
          <w:szCs w:val="24"/>
          <w:lang w:eastAsia="fr-FR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5483"/>
        <w:gridCol w:w="433"/>
        <w:gridCol w:w="1818"/>
        <w:gridCol w:w="198"/>
        <w:gridCol w:w="1849"/>
      </w:tblGrid>
      <w:tr w:rsidR="00AA609E" w:rsidRPr="00AA609E" w14:paraId="152FC347" w14:textId="77777777" w:rsidTr="0060655E">
        <w:trPr>
          <w:jc w:val="center"/>
        </w:trPr>
        <w:tc>
          <w:tcPr>
            <w:tcW w:w="5317" w:type="dxa"/>
            <w:shd w:val="clear" w:color="auto" w:fill="auto"/>
            <w:noWrap/>
            <w:tcMar>
              <w:left w:w="0" w:type="dxa"/>
              <w:right w:w="57" w:type="dxa"/>
            </w:tcMar>
            <w:vAlign w:val="bottom"/>
          </w:tcPr>
          <w:p w14:paraId="67BB5A45" w14:textId="77777777" w:rsidR="00AA609E" w:rsidRPr="00AA609E" w:rsidRDefault="00F45AA8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lang w:eastAsia="fr-FR"/>
              </w:rPr>
            </w:pPr>
            <w:r>
              <w:rPr>
                <w:rFonts w:ascii="Arial" w:hAnsi="Arial" w:cs="Arial"/>
                <w:spacing w:val="-3"/>
                <w:lang w:eastAsia="fr-FR"/>
              </w:rPr>
              <w:t>Fait à</w:t>
            </w:r>
          </w:p>
        </w:tc>
        <w:tc>
          <w:tcPr>
            <w:tcW w:w="2427" w:type="dxa"/>
            <w:gridSpan w:val="2"/>
            <w:tcBorders>
              <w:bottom w:val="dashed" w:sz="2" w:space="0" w:color="auto"/>
            </w:tcBorders>
            <w:shd w:val="clear" w:color="auto" w:fill="auto"/>
            <w:vAlign w:val="bottom"/>
          </w:tcPr>
          <w:p w14:paraId="1982EC33" w14:textId="77777777" w:rsidR="00AA609E" w:rsidRPr="00AA609E" w:rsidRDefault="004371FF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1" w:name="Texte39"/>
            <w:r w:rsidR="00AA609E" w:rsidRPr="00AA609E">
              <w:rPr>
                <w:rFonts w:ascii="Arial" w:hAnsi="Arial" w:cs="Arial"/>
                <w:spacing w:val="-3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separate"/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end"/>
            </w:r>
            <w:bookmarkEnd w:id="11"/>
          </w:p>
        </w:tc>
        <w:tc>
          <w:tcPr>
            <w:tcW w:w="2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EAC1FEB" w14:textId="77777777"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lang w:eastAsia="fr-FR"/>
              </w:rPr>
            </w:pPr>
            <w:proofErr w:type="gramStart"/>
            <w:r w:rsidRPr="00AA609E">
              <w:rPr>
                <w:rFonts w:ascii="Arial" w:hAnsi="Arial" w:cs="Arial"/>
                <w:spacing w:val="-3"/>
                <w:lang w:eastAsia="fr-FR"/>
              </w:rPr>
              <w:t>le</w:t>
            </w:r>
            <w:proofErr w:type="gramEnd"/>
          </w:p>
        </w:tc>
        <w:tc>
          <w:tcPr>
            <w:tcW w:w="1833" w:type="dxa"/>
            <w:tcBorders>
              <w:bottom w:val="dashed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C514779" w14:textId="77777777" w:rsidR="00AA609E" w:rsidRPr="00AA609E" w:rsidRDefault="004371FF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jc w:val="center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2" w:name="Texte40"/>
            <w:r w:rsidR="00AA609E" w:rsidRPr="00AA609E">
              <w:rPr>
                <w:rFonts w:ascii="Arial" w:hAnsi="Arial" w:cs="Arial"/>
                <w:spacing w:val="-3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separate"/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end"/>
            </w:r>
            <w:bookmarkEnd w:id="12"/>
          </w:p>
        </w:tc>
      </w:tr>
      <w:tr w:rsidR="00AA609E" w:rsidRPr="00AA609E" w14:paraId="30768743" w14:textId="77777777" w:rsidTr="0060655E">
        <w:trPr>
          <w:trHeight w:val="96"/>
          <w:jc w:val="center"/>
        </w:trPr>
        <w:tc>
          <w:tcPr>
            <w:tcW w:w="576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46337DC" w14:textId="77777777"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sz w:val="16"/>
                <w:lang w:eastAsia="fr-FR"/>
              </w:rPr>
            </w:pPr>
          </w:p>
        </w:tc>
        <w:tc>
          <w:tcPr>
            <w:tcW w:w="1976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4D62CE2F" w14:textId="77777777"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spacing w:val="-3"/>
                <w:sz w:val="16"/>
                <w:lang w:eastAsia="fr-FR"/>
              </w:rPr>
            </w:pPr>
          </w:p>
        </w:tc>
        <w:tc>
          <w:tcPr>
            <w:tcW w:w="2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28CC40D" w14:textId="77777777"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sz w:val="16"/>
                <w:lang w:eastAsia="fr-FR"/>
              </w:rPr>
            </w:pPr>
          </w:p>
        </w:tc>
        <w:tc>
          <w:tcPr>
            <w:tcW w:w="1833" w:type="dxa"/>
            <w:tcBorders>
              <w:top w:val="dashed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D4A24E7" w14:textId="77777777"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jc w:val="center"/>
              <w:rPr>
                <w:rFonts w:ascii="Arial" w:hAnsi="Arial" w:cs="Arial"/>
                <w:spacing w:val="-3"/>
                <w:sz w:val="16"/>
                <w:lang w:eastAsia="fr-FR"/>
              </w:rPr>
            </w:pPr>
          </w:p>
        </w:tc>
      </w:tr>
      <w:tr w:rsidR="00AA609E" w:rsidRPr="00AA609E" w14:paraId="68B0BA39" w14:textId="77777777" w:rsidTr="0060655E">
        <w:trPr>
          <w:jc w:val="center"/>
        </w:trPr>
        <w:tc>
          <w:tcPr>
            <w:tcW w:w="576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E2FEAE8" w14:textId="77777777"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lang w:eastAsia="fr-FR"/>
              </w:rPr>
            </w:pPr>
          </w:p>
        </w:tc>
        <w:tc>
          <w:tcPr>
            <w:tcW w:w="4013" w:type="dxa"/>
            <w:gridSpan w:val="3"/>
            <w:shd w:val="clear" w:color="auto" w:fill="auto"/>
            <w:vAlign w:val="bottom"/>
          </w:tcPr>
          <w:p w14:paraId="1F53B0C2" w14:textId="77777777"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SIGNATURE DU CHEF D'ENTREPRISE</w:t>
            </w:r>
          </w:p>
        </w:tc>
      </w:tr>
    </w:tbl>
    <w:p w14:paraId="5EE4FBF0" w14:textId="77777777" w:rsidR="00AA609E" w:rsidRPr="00AA609E" w:rsidRDefault="00AA609E" w:rsidP="00AA609E">
      <w:pPr>
        <w:tabs>
          <w:tab w:val="left" w:pos="-720"/>
          <w:tab w:val="left" w:pos="-142"/>
        </w:tabs>
        <w:suppressAutoHyphens/>
        <w:autoSpaceDE/>
        <w:autoSpaceDN/>
        <w:adjustRightInd/>
        <w:jc w:val="both"/>
        <w:rPr>
          <w:rFonts w:ascii="Arial" w:hAnsi="Arial" w:cs="Arial"/>
          <w:spacing w:val="-3"/>
          <w:szCs w:val="24"/>
          <w:lang w:eastAsia="fr-FR"/>
        </w:rPr>
      </w:pPr>
    </w:p>
    <w:p w14:paraId="11A22139" w14:textId="77777777" w:rsidR="00693E21" w:rsidRPr="00EA245C" w:rsidRDefault="00693E21">
      <w:pPr>
        <w:rPr>
          <w:sz w:val="16"/>
        </w:rPr>
      </w:pPr>
    </w:p>
    <w:sectPr w:rsidR="00693E21" w:rsidRPr="00EA245C" w:rsidSect="00AA609E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1134" w:bottom="1276" w:left="1134" w:header="709" w:footer="14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222B" w14:textId="77777777" w:rsidR="00FA287A" w:rsidRDefault="00FA287A">
      <w:r>
        <w:separator/>
      </w:r>
    </w:p>
  </w:endnote>
  <w:endnote w:type="continuationSeparator" w:id="0">
    <w:p w14:paraId="5E76F529" w14:textId="77777777" w:rsidR="00FA287A" w:rsidRDefault="00FA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7"/>
      <w:gridCol w:w="9122"/>
    </w:tblGrid>
    <w:tr w:rsidR="0060655E" w:rsidRPr="00EA245C" w14:paraId="6D33F6C9" w14:textId="77777777" w:rsidTr="00EA245C">
      <w:trPr>
        <w:trHeight w:val="789"/>
        <w:jc w:val="center"/>
      </w:trPr>
      <w:tc>
        <w:tcPr>
          <w:tcW w:w="1801" w:type="dxa"/>
          <w:noWrap/>
          <w:tcMar>
            <w:left w:w="0" w:type="dxa"/>
            <w:right w:w="0" w:type="dxa"/>
          </w:tcMar>
        </w:tcPr>
        <w:p w14:paraId="1C2456B4" w14:textId="77777777" w:rsidR="0060655E" w:rsidRPr="00EA245C" w:rsidRDefault="003A5A6C" w:rsidP="00EA245C">
          <w:pPr>
            <w:tabs>
              <w:tab w:val="center" w:pos="4536"/>
              <w:tab w:val="right" w:pos="9072"/>
            </w:tabs>
            <w:autoSpaceDE/>
            <w:autoSpaceDN/>
            <w:adjustRightInd/>
            <w:rPr>
              <w:sz w:val="24"/>
              <w:szCs w:val="24"/>
              <w:lang w:eastAsia="fr-FR"/>
            </w:rPr>
          </w:pPr>
          <w:r>
            <w:rPr>
              <w:noProof/>
              <w:sz w:val="24"/>
              <w:szCs w:val="24"/>
              <w:lang w:val="fr-BE" w:eastAsia="fr-BE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24F2CC7" wp14:editId="527588E3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358140</wp:posOffset>
                    </wp:positionV>
                    <wp:extent cx="667385" cy="144145"/>
                    <wp:effectExtent l="0" t="0" r="1905" b="1270"/>
                    <wp:wrapNone/>
                    <wp:docPr id="1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7385" cy="144145"/>
                            </a:xfrm>
                            <a:prstGeom prst="rect">
                              <a:avLst/>
                            </a:prstGeom>
                            <a:solidFill>
                              <a:srgbClr val="0A57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170361" id="Rectangle 4" o:spid="_x0000_s1026" style="position:absolute;margin-left:-.35pt;margin-top:28.2pt;width:52.5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" fillcolor="#0a5797" stroked="f">
                    <w10:wrap anchorx="margin" anchory="margin"/>
                  </v:rect>
                </w:pict>
              </mc:Fallback>
            </mc:AlternateContent>
          </w:r>
        </w:p>
      </w:tc>
      <w:tc>
        <w:tcPr>
          <w:tcW w:w="9114" w:type="dxa"/>
          <w:noWrap/>
          <w:tcMar>
            <w:left w:w="0" w:type="dxa"/>
          </w:tcMar>
        </w:tcPr>
        <w:p w14:paraId="391EF86E" w14:textId="77777777" w:rsidR="0060655E" w:rsidRPr="00EA245C" w:rsidRDefault="0060655E" w:rsidP="00EA245C">
          <w:pPr>
            <w:widowControl w:val="0"/>
            <w:textAlignment w:val="center"/>
            <w:rPr>
              <w:rFonts w:ascii="Arial" w:eastAsiaTheme="minorEastAsia" w:hAnsi="Arial" w:cs="Arial"/>
              <w:b/>
              <w:bCs/>
              <w:color w:val="0A5797"/>
              <w:spacing w:val="-10"/>
              <w:lang w:eastAsia="fr-FR"/>
            </w:rPr>
          </w:pPr>
          <w:r w:rsidRPr="00EA245C">
            <w:rPr>
              <w:rFonts w:ascii="Arial" w:eastAsiaTheme="minorEastAsia" w:hAnsi="Arial" w:cs="Arial"/>
              <w:b/>
              <w:bCs/>
              <w:color w:val="000000"/>
              <w:spacing w:val="-10"/>
              <w:lang w:eastAsia="fr-FR"/>
            </w:rPr>
            <w:t xml:space="preserve">Service public de Wallonie </w:t>
          </w:r>
          <w:r w:rsidRPr="00EA245C">
            <w:rPr>
              <w:rFonts w:ascii="Arial" w:eastAsiaTheme="minorEastAsia" w:hAnsi="Arial" w:cs="Arial"/>
              <w:b/>
              <w:bCs/>
              <w:color w:val="0A5797"/>
              <w:spacing w:val="-10"/>
              <w:lang w:eastAsia="fr-FR"/>
            </w:rPr>
            <w:t>mobilité voies hydrauliques</w:t>
          </w:r>
        </w:p>
        <w:p w14:paraId="742D60E9" w14:textId="77777777" w:rsidR="0060655E" w:rsidRPr="00EA245C" w:rsidRDefault="0060655E" w:rsidP="00EA245C">
          <w:pPr>
            <w:autoSpaceDE/>
            <w:autoSpaceDN/>
            <w:adjustRightInd/>
            <w:rPr>
              <w:rFonts w:ascii="Arial" w:hAnsi="Arial" w:cs="Arial"/>
              <w:spacing w:val="-2"/>
              <w:sz w:val="8"/>
              <w:szCs w:val="18"/>
              <w:lang w:eastAsia="fr-FR"/>
            </w:rPr>
          </w:pPr>
        </w:p>
        <w:p w14:paraId="0BEBB964" w14:textId="77777777" w:rsidR="0060655E" w:rsidRPr="00EA245C" w:rsidRDefault="0060655E" w:rsidP="00EA245C">
          <w:pPr>
            <w:autoSpaceDE/>
            <w:autoSpaceDN/>
            <w:adjustRightInd/>
            <w:rPr>
              <w:rFonts w:ascii="Arial" w:hAnsi="Arial" w:cs="Arial"/>
              <w:sz w:val="18"/>
              <w:szCs w:val="18"/>
              <w:lang w:eastAsia="fr-FR"/>
            </w:rPr>
          </w:pPr>
          <w:r w:rsidRPr="00EA245C">
            <w:rPr>
              <w:rFonts w:ascii="Arial" w:hAnsi="Arial" w:cs="Arial"/>
              <w:spacing w:val="-2"/>
              <w:sz w:val="18"/>
              <w:szCs w:val="18"/>
              <w:lang w:eastAsia="fr-FR"/>
            </w:rPr>
            <w:t>mobilité.wallonie.be</w:t>
          </w:r>
        </w:p>
      </w:tc>
    </w:tr>
  </w:tbl>
  <w:p w14:paraId="7D8F6577" w14:textId="77777777" w:rsidR="0060655E" w:rsidRDefault="0060655E" w:rsidP="004F39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32F1" w14:textId="77777777" w:rsidR="00FA287A" w:rsidRDefault="00FA287A">
      <w:r>
        <w:separator/>
      </w:r>
    </w:p>
  </w:footnote>
  <w:footnote w:type="continuationSeparator" w:id="0">
    <w:p w14:paraId="75D472C6" w14:textId="77777777" w:rsidR="00FA287A" w:rsidRDefault="00FA287A">
      <w:r>
        <w:continuationSeparator/>
      </w:r>
    </w:p>
  </w:footnote>
  <w:footnote w:id="1">
    <w:p w14:paraId="709C9BB2" w14:textId="77777777" w:rsidR="0060655E" w:rsidRPr="007F339C" w:rsidRDefault="0060655E" w:rsidP="00AA609E">
      <w:pPr>
        <w:pStyle w:val="Notedebasdepage"/>
        <w:rPr>
          <w:rFonts w:ascii="Arial" w:hAnsi="Arial" w:cs="Arial"/>
          <w:sz w:val="18"/>
          <w:lang w:val="fr-BE"/>
        </w:rPr>
      </w:pPr>
      <w:r w:rsidRPr="007F339C">
        <w:rPr>
          <w:rStyle w:val="Appelnotedebasdep"/>
          <w:rFonts w:ascii="Arial" w:hAnsi="Arial" w:cs="Arial"/>
          <w:sz w:val="18"/>
        </w:rPr>
        <w:t>(2)</w:t>
      </w:r>
      <w:r w:rsidRPr="007F339C">
        <w:rPr>
          <w:rFonts w:ascii="Arial" w:hAnsi="Arial" w:cs="Arial"/>
          <w:sz w:val="18"/>
        </w:rPr>
        <w:t xml:space="preserve"> </w:t>
      </w:r>
      <w:r w:rsidRPr="001B2628">
        <w:rPr>
          <w:rFonts w:ascii="Arial" w:hAnsi="Arial" w:cs="Arial"/>
          <w:i/>
          <w:spacing w:val="-3"/>
          <w:sz w:val="18"/>
        </w:rPr>
        <w:t>Les changements dans la liste seront signalés immédiatement</w:t>
      </w:r>
    </w:p>
  </w:footnote>
  <w:footnote w:id="2">
    <w:p w14:paraId="430DE0D1" w14:textId="77777777" w:rsidR="0060655E" w:rsidRPr="00AA609E" w:rsidRDefault="0060655E" w:rsidP="00AA609E">
      <w:pPr>
        <w:pStyle w:val="Notedebasdepage"/>
        <w:rPr>
          <w:rFonts w:ascii="Arial" w:hAnsi="Arial" w:cs="Arial"/>
          <w:i/>
          <w:spacing w:val="-3"/>
          <w:sz w:val="18"/>
        </w:rPr>
      </w:pPr>
      <w:r w:rsidRPr="007F339C">
        <w:rPr>
          <w:rStyle w:val="Appelnotedebasdep"/>
          <w:rFonts w:ascii="Arial" w:hAnsi="Arial" w:cs="Arial"/>
          <w:sz w:val="18"/>
        </w:rPr>
        <w:t>(3)</w:t>
      </w:r>
      <w:r w:rsidRPr="007F339C">
        <w:rPr>
          <w:rFonts w:ascii="Arial" w:hAnsi="Arial" w:cs="Arial"/>
          <w:sz w:val="18"/>
        </w:rPr>
        <w:t xml:space="preserve"> </w:t>
      </w:r>
      <w:r w:rsidRPr="001B2628">
        <w:rPr>
          <w:rFonts w:ascii="Arial" w:hAnsi="Arial" w:cs="Arial"/>
          <w:i/>
          <w:spacing w:val="-3"/>
          <w:sz w:val="18"/>
        </w:rPr>
        <w:t>Les signatures doivent être tracées à l'encre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FAEF" w14:textId="77777777" w:rsidR="0060655E" w:rsidRDefault="00000000">
    <w:pPr>
      <w:pStyle w:val="En-tte"/>
    </w:pPr>
    <w:r>
      <w:rPr>
        <w:noProof/>
        <w:lang w:val="fr-BE" w:eastAsia="fr-BE"/>
      </w:rPr>
      <w:pict w14:anchorId="4D307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9885" o:spid="_x0000_s1026" type="#_x0000_t75" style="position:absolute;margin-left:0;margin-top:0;width:481.65pt;height:507.25pt;z-index:-251658240;mso-position-horizontal:center;mso-position-horizontal-relative:margin;mso-position-vertical:center;mso-position-vertical-relative:margin" o:allowincell="f">
          <v:imagedata r:id="rId1" o:title="coq_wal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E70A" w14:textId="77777777" w:rsidR="0060655E" w:rsidRPr="00372E5B" w:rsidRDefault="00000000" w:rsidP="0089548E">
    <w:pPr>
      <w:pStyle w:val="En-tte"/>
      <w:tabs>
        <w:tab w:val="left" w:pos="426"/>
      </w:tabs>
      <w:rPr>
        <w:lang w:val="fr-BE"/>
      </w:rPr>
    </w:pPr>
    <w:r>
      <w:rPr>
        <w:noProof/>
        <w:lang w:val="fr-BE" w:eastAsia="fr-BE"/>
      </w:rPr>
      <w:pict w14:anchorId="19363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9886" o:spid="_x0000_s1027" type="#_x0000_t75" style="position:absolute;margin-left:0;margin-top:0;width:481.65pt;height:507.25pt;z-index:-251657216;mso-position-horizontal:center;mso-position-horizontal-relative:margin;mso-position-vertical:center;mso-position-vertical-relative:margin" o:allowincell="f">
          <v:imagedata r:id="rId1" o:title="coq_wall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941A" w14:textId="77777777" w:rsidR="0060655E" w:rsidRDefault="00000000">
    <w:pPr>
      <w:pStyle w:val="En-tte"/>
    </w:pPr>
    <w:r>
      <w:rPr>
        <w:noProof/>
        <w:lang w:val="fr-BE" w:eastAsia="fr-BE"/>
      </w:rPr>
      <w:pict w14:anchorId="0CDA9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9884" o:spid="_x0000_s1025" type="#_x0000_t75" style="position:absolute;margin-left:0;margin-top:0;width:481.65pt;height:507.25pt;z-index:-251659264;mso-position-horizontal:center;mso-position-horizontal-relative:margin;mso-position-vertical:center;mso-position-vertical-relative:margin" o:allowincell="f">
          <v:imagedata r:id="rId1" o:title="coq_wall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6470"/>
    <w:multiLevelType w:val="hybridMultilevel"/>
    <w:tmpl w:val="45309086"/>
    <w:lvl w:ilvl="0" w:tplc="D6426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476A"/>
    <w:multiLevelType w:val="hybridMultilevel"/>
    <w:tmpl w:val="62583AD2"/>
    <w:lvl w:ilvl="0" w:tplc="8D32348C">
      <w:numFmt w:val="bullet"/>
      <w:lvlText w:val=""/>
      <w:lvlJc w:val="left"/>
      <w:pPr>
        <w:ind w:left="720" w:hanging="360"/>
      </w:pPr>
      <w:rPr>
        <w:rFonts w:ascii="Symbol" w:hAnsi="Symbol" w:cs="Times New Roman" w:hint="default"/>
        <w:color w:val="000000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E102C"/>
    <w:multiLevelType w:val="hybridMultilevel"/>
    <w:tmpl w:val="A1666F62"/>
    <w:lvl w:ilvl="0" w:tplc="61987C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 w:val="0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243578">
    <w:abstractNumId w:val="0"/>
  </w:num>
  <w:num w:numId="2" w16cid:durableId="1161504572">
    <w:abstractNumId w:val="2"/>
  </w:num>
  <w:num w:numId="3" w16cid:durableId="164380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73"/>
    <w:rsid w:val="000027E9"/>
    <w:rsid w:val="00002ABA"/>
    <w:rsid w:val="00004ABC"/>
    <w:rsid w:val="00006805"/>
    <w:rsid w:val="00010A2A"/>
    <w:rsid w:val="000135B4"/>
    <w:rsid w:val="000166CF"/>
    <w:rsid w:val="00016C10"/>
    <w:rsid w:val="00020409"/>
    <w:rsid w:val="000215A2"/>
    <w:rsid w:val="0002563E"/>
    <w:rsid w:val="000271D4"/>
    <w:rsid w:val="00027D91"/>
    <w:rsid w:val="00030808"/>
    <w:rsid w:val="000377EE"/>
    <w:rsid w:val="00040EE7"/>
    <w:rsid w:val="00042948"/>
    <w:rsid w:val="0004434E"/>
    <w:rsid w:val="00044362"/>
    <w:rsid w:val="00044874"/>
    <w:rsid w:val="00044D6E"/>
    <w:rsid w:val="00045636"/>
    <w:rsid w:val="00046D7C"/>
    <w:rsid w:val="00050FC8"/>
    <w:rsid w:val="000521EB"/>
    <w:rsid w:val="000525F3"/>
    <w:rsid w:val="00055D6D"/>
    <w:rsid w:val="000605EC"/>
    <w:rsid w:val="0006221C"/>
    <w:rsid w:val="00075821"/>
    <w:rsid w:val="00076A52"/>
    <w:rsid w:val="00077FC6"/>
    <w:rsid w:val="000816FB"/>
    <w:rsid w:val="0008181D"/>
    <w:rsid w:val="0008627D"/>
    <w:rsid w:val="00090C00"/>
    <w:rsid w:val="00093FE0"/>
    <w:rsid w:val="00095D0F"/>
    <w:rsid w:val="00097D5F"/>
    <w:rsid w:val="000A00DF"/>
    <w:rsid w:val="000A0716"/>
    <w:rsid w:val="000A0743"/>
    <w:rsid w:val="000A2A73"/>
    <w:rsid w:val="000A2E12"/>
    <w:rsid w:val="000A3085"/>
    <w:rsid w:val="000A4B25"/>
    <w:rsid w:val="000A59B7"/>
    <w:rsid w:val="000A73EF"/>
    <w:rsid w:val="000A7A56"/>
    <w:rsid w:val="000C2881"/>
    <w:rsid w:val="000C2985"/>
    <w:rsid w:val="000C6367"/>
    <w:rsid w:val="000C7054"/>
    <w:rsid w:val="000D73C2"/>
    <w:rsid w:val="000D7670"/>
    <w:rsid w:val="000D7D76"/>
    <w:rsid w:val="000E34B8"/>
    <w:rsid w:val="000E4651"/>
    <w:rsid w:val="000E46DA"/>
    <w:rsid w:val="000E64E8"/>
    <w:rsid w:val="000E6B92"/>
    <w:rsid w:val="000E7969"/>
    <w:rsid w:val="000E7CAE"/>
    <w:rsid w:val="000F1457"/>
    <w:rsid w:val="000F213A"/>
    <w:rsid w:val="000F3227"/>
    <w:rsid w:val="000F3800"/>
    <w:rsid w:val="000F5CBF"/>
    <w:rsid w:val="000F71CC"/>
    <w:rsid w:val="000F791E"/>
    <w:rsid w:val="00100BED"/>
    <w:rsid w:val="0010111F"/>
    <w:rsid w:val="001031CE"/>
    <w:rsid w:val="001036DE"/>
    <w:rsid w:val="00103BC2"/>
    <w:rsid w:val="00103DF5"/>
    <w:rsid w:val="001052B3"/>
    <w:rsid w:val="00107B82"/>
    <w:rsid w:val="00111D37"/>
    <w:rsid w:val="00112AFC"/>
    <w:rsid w:val="001224BE"/>
    <w:rsid w:val="001256E2"/>
    <w:rsid w:val="001359C0"/>
    <w:rsid w:val="0013672F"/>
    <w:rsid w:val="00137C00"/>
    <w:rsid w:val="001406CB"/>
    <w:rsid w:val="001425FB"/>
    <w:rsid w:val="00145DBA"/>
    <w:rsid w:val="0015078D"/>
    <w:rsid w:val="00152F58"/>
    <w:rsid w:val="00153A39"/>
    <w:rsid w:val="00155847"/>
    <w:rsid w:val="00156844"/>
    <w:rsid w:val="00156C16"/>
    <w:rsid w:val="00156C5E"/>
    <w:rsid w:val="001616B5"/>
    <w:rsid w:val="00162738"/>
    <w:rsid w:val="001652AD"/>
    <w:rsid w:val="00166B8D"/>
    <w:rsid w:val="0017012F"/>
    <w:rsid w:val="00170A98"/>
    <w:rsid w:val="0017341E"/>
    <w:rsid w:val="00175A86"/>
    <w:rsid w:val="00175D00"/>
    <w:rsid w:val="0017677F"/>
    <w:rsid w:val="001821EF"/>
    <w:rsid w:val="00182662"/>
    <w:rsid w:val="00186852"/>
    <w:rsid w:val="00191E8F"/>
    <w:rsid w:val="00192F0C"/>
    <w:rsid w:val="001942F4"/>
    <w:rsid w:val="001955C3"/>
    <w:rsid w:val="00197100"/>
    <w:rsid w:val="001A1545"/>
    <w:rsid w:val="001A46B7"/>
    <w:rsid w:val="001B0C1E"/>
    <w:rsid w:val="001B4D1E"/>
    <w:rsid w:val="001B6DFD"/>
    <w:rsid w:val="001C19ED"/>
    <w:rsid w:val="001C593A"/>
    <w:rsid w:val="001D00B6"/>
    <w:rsid w:val="001D477D"/>
    <w:rsid w:val="001D526C"/>
    <w:rsid w:val="001D5E4C"/>
    <w:rsid w:val="001D715D"/>
    <w:rsid w:val="001E0D6A"/>
    <w:rsid w:val="001E4973"/>
    <w:rsid w:val="001E7976"/>
    <w:rsid w:val="001F1060"/>
    <w:rsid w:val="001F650D"/>
    <w:rsid w:val="0020560F"/>
    <w:rsid w:val="002079BC"/>
    <w:rsid w:val="002132F7"/>
    <w:rsid w:val="00220CDE"/>
    <w:rsid w:val="00221F34"/>
    <w:rsid w:val="00225598"/>
    <w:rsid w:val="00234AE0"/>
    <w:rsid w:val="00241FFB"/>
    <w:rsid w:val="00245A52"/>
    <w:rsid w:val="00245C3D"/>
    <w:rsid w:val="00254715"/>
    <w:rsid w:val="002548AC"/>
    <w:rsid w:val="00255500"/>
    <w:rsid w:val="002568B5"/>
    <w:rsid w:val="00257754"/>
    <w:rsid w:val="00262CB5"/>
    <w:rsid w:val="002637D4"/>
    <w:rsid w:val="00265AC7"/>
    <w:rsid w:val="00273039"/>
    <w:rsid w:val="0028206D"/>
    <w:rsid w:val="00282D5B"/>
    <w:rsid w:val="00283803"/>
    <w:rsid w:val="002838B7"/>
    <w:rsid w:val="00285FE2"/>
    <w:rsid w:val="002867C4"/>
    <w:rsid w:val="002A2C9B"/>
    <w:rsid w:val="002A329C"/>
    <w:rsid w:val="002A3E87"/>
    <w:rsid w:val="002A5287"/>
    <w:rsid w:val="002A7025"/>
    <w:rsid w:val="002B0036"/>
    <w:rsid w:val="002B2C61"/>
    <w:rsid w:val="002B5281"/>
    <w:rsid w:val="002C4492"/>
    <w:rsid w:val="002D0F09"/>
    <w:rsid w:val="002D17D5"/>
    <w:rsid w:val="002D33E0"/>
    <w:rsid w:val="002D59F8"/>
    <w:rsid w:val="002D5A37"/>
    <w:rsid w:val="002D5D83"/>
    <w:rsid w:val="002D7013"/>
    <w:rsid w:val="002E4908"/>
    <w:rsid w:val="002E650D"/>
    <w:rsid w:val="002E72B5"/>
    <w:rsid w:val="002F2455"/>
    <w:rsid w:val="0030420B"/>
    <w:rsid w:val="00304914"/>
    <w:rsid w:val="00307594"/>
    <w:rsid w:val="00310E72"/>
    <w:rsid w:val="00313F71"/>
    <w:rsid w:val="00320C7A"/>
    <w:rsid w:val="003223E8"/>
    <w:rsid w:val="0032392F"/>
    <w:rsid w:val="00326310"/>
    <w:rsid w:val="00327A99"/>
    <w:rsid w:val="00332895"/>
    <w:rsid w:val="00335467"/>
    <w:rsid w:val="003367B7"/>
    <w:rsid w:val="00337F07"/>
    <w:rsid w:val="0034159A"/>
    <w:rsid w:val="00342000"/>
    <w:rsid w:val="00345C1A"/>
    <w:rsid w:val="00346962"/>
    <w:rsid w:val="00347FFE"/>
    <w:rsid w:val="003514A3"/>
    <w:rsid w:val="00352D9D"/>
    <w:rsid w:val="00355FD1"/>
    <w:rsid w:val="003571B6"/>
    <w:rsid w:val="00357A7E"/>
    <w:rsid w:val="003608A1"/>
    <w:rsid w:val="00360B67"/>
    <w:rsid w:val="003661BD"/>
    <w:rsid w:val="003701B8"/>
    <w:rsid w:val="003705F6"/>
    <w:rsid w:val="00372E5B"/>
    <w:rsid w:val="003742B6"/>
    <w:rsid w:val="00374E3F"/>
    <w:rsid w:val="00375030"/>
    <w:rsid w:val="00377D0E"/>
    <w:rsid w:val="00390A92"/>
    <w:rsid w:val="00396386"/>
    <w:rsid w:val="003A0238"/>
    <w:rsid w:val="003A06EC"/>
    <w:rsid w:val="003A480A"/>
    <w:rsid w:val="003A5A6C"/>
    <w:rsid w:val="003B2265"/>
    <w:rsid w:val="003B3B50"/>
    <w:rsid w:val="003B7399"/>
    <w:rsid w:val="003C3AD6"/>
    <w:rsid w:val="003D0178"/>
    <w:rsid w:val="003D1CA0"/>
    <w:rsid w:val="003D242E"/>
    <w:rsid w:val="003D3CAB"/>
    <w:rsid w:val="003D4128"/>
    <w:rsid w:val="003D56DE"/>
    <w:rsid w:val="003E1D71"/>
    <w:rsid w:val="003E54D0"/>
    <w:rsid w:val="003E5EC3"/>
    <w:rsid w:val="003F46B4"/>
    <w:rsid w:val="004011AC"/>
    <w:rsid w:val="004019CC"/>
    <w:rsid w:val="004026C1"/>
    <w:rsid w:val="00403137"/>
    <w:rsid w:val="00403826"/>
    <w:rsid w:val="004069DD"/>
    <w:rsid w:val="00406D73"/>
    <w:rsid w:val="00415A28"/>
    <w:rsid w:val="004179F1"/>
    <w:rsid w:val="00424D5A"/>
    <w:rsid w:val="004323E2"/>
    <w:rsid w:val="00432D17"/>
    <w:rsid w:val="004336CF"/>
    <w:rsid w:val="00433765"/>
    <w:rsid w:val="004371FF"/>
    <w:rsid w:val="004448A0"/>
    <w:rsid w:val="004456DB"/>
    <w:rsid w:val="00445C36"/>
    <w:rsid w:val="004533CA"/>
    <w:rsid w:val="00460251"/>
    <w:rsid w:val="00460388"/>
    <w:rsid w:val="00463BDF"/>
    <w:rsid w:val="00463D73"/>
    <w:rsid w:val="00464391"/>
    <w:rsid w:val="00465F12"/>
    <w:rsid w:val="00466108"/>
    <w:rsid w:val="00466BDE"/>
    <w:rsid w:val="00476636"/>
    <w:rsid w:val="00487061"/>
    <w:rsid w:val="004911BA"/>
    <w:rsid w:val="00492287"/>
    <w:rsid w:val="0049244D"/>
    <w:rsid w:val="00495176"/>
    <w:rsid w:val="00497C7E"/>
    <w:rsid w:val="004A1BCB"/>
    <w:rsid w:val="004A4A78"/>
    <w:rsid w:val="004A7E09"/>
    <w:rsid w:val="004A7E73"/>
    <w:rsid w:val="004B1035"/>
    <w:rsid w:val="004B3C73"/>
    <w:rsid w:val="004C2E12"/>
    <w:rsid w:val="004C3B6F"/>
    <w:rsid w:val="004C42C7"/>
    <w:rsid w:val="004C583D"/>
    <w:rsid w:val="004D1FBB"/>
    <w:rsid w:val="004D358A"/>
    <w:rsid w:val="004E6994"/>
    <w:rsid w:val="004E7D73"/>
    <w:rsid w:val="004F0570"/>
    <w:rsid w:val="004F0F00"/>
    <w:rsid w:val="004F39AE"/>
    <w:rsid w:val="004F522B"/>
    <w:rsid w:val="004F5988"/>
    <w:rsid w:val="00504448"/>
    <w:rsid w:val="00504862"/>
    <w:rsid w:val="005106E8"/>
    <w:rsid w:val="00513BA8"/>
    <w:rsid w:val="00515AB9"/>
    <w:rsid w:val="00515C43"/>
    <w:rsid w:val="00520A92"/>
    <w:rsid w:val="00526331"/>
    <w:rsid w:val="005269E0"/>
    <w:rsid w:val="0052789D"/>
    <w:rsid w:val="00532EBF"/>
    <w:rsid w:val="005376C2"/>
    <w:rsid w:val="00537DB2"/>
    <w:rsid w:val="00541FF1"/>
    <w:rsid w:val="00542FD0"/>
    <w:rsid w:val="00543964"/>
    <w:rsid w:val="005445FB"/>
    <w:rsid w:val="00545C1C"/>
    <w:rsid w:val="00546937"/>
    <w:rsid w:val="00553798"/>
    <w:rsid w:val="00554099"/>
    <w:rsid w:val="00555486"/>
    <w:rsid w:val="00555F49"/>
    <w:rsid w:val="0056555E"/>
    <w:rsid w:val="005702E2"/>
    <w:rsid w:val="00571B57"/>
    <w:rsid w:val="00572219"/>
    <w:rsid w:val="00577D77"/>
    <w:rsid w:val="00580757"/>
    <w:rsid w:val="005851E1"/>
    <w:rsid w:val="00590A7B"/>
    <w:rsid w:val="005911BF"/>
    <w:rsid w:val="005923E7"/>
    <w:rsid w:val="00595822"/>
    <w:rsid w:val="00595AB9"/>
    <w:rsid w:val="00596203"/>
    <w:rsid w:val="00596F0D"/>
    <w:rsid w:val="00596F16"/>
    <w:rsid w:val="005A1F12"/>
    <w:rsid w:val="005A204D"/>
    <w:rsid w:val="005A25F4"/>
    <w:rsid w:val="005A27EE"/>
    <w:rsid w:val="005A6CFB"/>
    <w:rsid w:val="005A6DAF"/>
    <w:rsid w:val="005A753F"/>
    <w:rsid w:val="005A7605"/>
    <w:rsid w:val="005B1AD8"/>
    <w:rsid w:val="005B4EA4"/>
    <w:rsid w:val="005C02B5"/>
    <w:rsid w:val="005C34BB"/>
    <w:rsid w:val="005C670C"/>
    <w:rsid w:val="005D1CD7"/>
    <w:rsid w:val="005D3A7E"/>
    <w:rsid w:val="005D3EE7"/>
    <w:rsid w:val="005D79D5"/>
    <w:rsid w:val="005E23F9"/>
    <w:rsid w:val="005E30AC"/>
    <w:rsid w:val="005E41F7"/>
    <w:rsid w:val="005E4DF9"/>
    <w:rsid w:val="005E67D5"/>
    <w:rsid w:val="005F32A8"/>
    <w:rsid w:val="005F4682"/>
    <w:rsid w:val="005F51A0"/>
    <w:rsid w:val="005F5F84"/>
    <w:rsid w:val="006003EC"/>
    <w:rsid w:val="006012D2"/>
    <w:rsid w:val="00601CBA"/>
    <w:rsid w:val="00602061"/>
    <w:rsid w:val="00605158"/>
    <w:rsid w:val="00605C1C"/>
    <w:rsid w:val="00605E89"/>
    <w:rsid w:val="0060655E"/>
    <w:rsid w:val="0060684C"/>
    <w:rsid w:val="00610549"/>
    <w:rsid w:val="006144EE"/>
    <w:rsid w:val="0062271D"/>
    <w:rsid w:val="006247D1"/>
    <w:rsid w:val="00624A1E"/>
    <w:rsid w:val="00634757"/>
    <w:rsid w:val="00637E19"/>
    <w:rsid w:val="00642C12"/>
    <w:rsid w:val="00645DBB"/>
    <w:rsid w:val="006553D8"/>
    <w:rsid w:val="006724FF"/>
    <w:rsid w:val="00672CC1"/>
    <w:rsid w:val="006754D5"/>
    <w:rsid w:val="006756B5"/>
    <w:rsid w:val="00681208"/>
    <w:rsid w:val="00684388"/>
    <w:rsid w:val="00684766"/>
    <w:rsid w:val="00690635"/>
    <w:rsid w:val="00693E21"/>
    <w:rsid w:val="00695251"/>
    <w:rsid w:val="00695FA8"/>
    <w:rsid w:val="006A06D7"/>
    <w:rsid w:val="006A06DC"/>
    <w:rsid w:val="006A3182"/>
    <w:rsid w:val="006A3A3F"/>
    <w:rsid w:val="006A6AE9"/>
    <w:rsid w:val="006B403D"/>
    <w:rsid w:val="006C1A89"/>
    <w:rsid w:val="006C2068"/>
    <w:rsid w:val="006C40A7"/>
    <w:rsid w:val="006C7883"/>
    <w:rsid w:val="006C7D20"/>
    <w:rsid w:val="006C7E05"/>
    <w:rsid w:val="006D0042"/>
    <w:rsid w:val="006D0DA5"/>
    <w:rsid w:val="006D28DF"/>
    <w:rsid w:val="006D3095"/>
    <w:rsid w:val="006D4849"/>
    <w:rsid w:val="006E0773"/>
    <w:rsid w:val="006E07D9"/>
    <w:rsid w:val="006E17D5"/>
    <w:rsid w:val="006E2644"/>
    <w:rsid w:val="006E3C2A"/>
    <w:rsid w:val="006E478B"/>
    <w:rsid w:val="006E52D7"/>
    <w:rsid w:val="006E6C48"/>
    <w:rsid w:val="006E7521"/>
    <w:rsid w:val="006F03CB"/>
    <w:rsid w:val="006F3648"/>
    <w:rsid w:val="00702BEF"/>
    <w:rsid w:val="007033AB"/>
    <w:rsid w:val="0070386B"/>
    <w:rsid w:val="00704206"/>
    <w:rsid w:val="00704C8F"/>
    <w:rsid w:val="00704FB0"/>
    <w:rsid w:val="007057E2"/>
    <w:rsid w:val="00706F71"/>
    <w:rsid w:val="00711062"/>
    <w:rsid w:val="00720896"/>
    <w:rsid w:val="00721B18"/>
    <w:rsid w:val="00722AFE"/>
    <w:rsid w:val="00722C2C"/>
    <w:rsid w:val="00725DBC"/>
    <w:rsid w:val="007268D6"/>
    <w:rsid w:val="007319F1"/>
    <w:rsid w:val="00734AED"/>
    <w:rsid w:val="007355A2"/>
    <w:rsid w:val="00741524"/>
    <w:rsid w:val="00746AE6"/>
    <w:rsid w:val="007514A2"/>
    <w:rsid w:val="00752B92"/>
    <w:rsid w:val="00755691"/>
    <w:rsid w:val="00755A0B"/>
    <w:rsid w:val="00756D7A"/>
    <w:rsid w:val="00763C9C"/>
    <w:rsid w:val="00764EAE"/>
    <w:rsid w:val="00771BD7"/>
    <w:rsid w:val="007749EE"/>
    <w:rsid w:val="00777F25"/>
    <w:rsid w:val="00780749"/>
    <w:rsid w:val="00784BC0"/>
    <w:rsid w:val="00784F26"/>
    <w:rsid w:val="00785F29"/>
    <w:rsid w:val="0079000D"/>
    <w:rsid w:val="00790043"/>
    <w:rsid w:val="007A472D"/>
    <w:rsid w:val="007B0C96"/>
    <w:rsid w:val="007B7322"/>
    <w:rsid w:val="007C1084"/>
    <w:rsid w:val="007C205F"/>
    <w:rsid w:val="007C31AA"/>
    <w:rsid w:val="007C63BE"/>
    <w:rsid w:val="007C7C96"/>
    <w:rsid w:val="007D1BA9"/>
    <w:rsid w:val="007D6B57"/>
    <w:rsid w:val="007D705A"/>
    <w:rsid w:val="007E725B"/>
    <w:rsid w:val="007F4078"/>
    <w:rsid w:val="007F5BF5"/>
    <w:rsid w:val="007F730E"/>
    <w:rsid w:val="00802B80"/>
    <w:rsid w:val="008040EB"/>
    <w:rsid w:val="00807B58"/>
    <w:rsid w:val="008108E3"/>
    <w:rsid w:val="00810921"/>
    <w:rsid w:val="00817ADB"/>
    <w:rsid w:val="00820618"/>
    <w:rsid w:val="0082138E"/>
    <w:rsid w:val="008219AD"/>
    <w:rsid w:val="008261F9"/>
    <w:rsid w:val="008304CF"/>
    <w:rsid w:val="00831888"/>
    <w:rsid w:val="00832638"/>
    <w:rsid w:val="00832829"/>
    <w:rsid w:val="00834D1C"/>
    <w:rsid w:val="00835333"/>
    <w:rsid w:val="008422BF"/>
    <w:rsid w:val="00844CAE"/>
    <w:rsid w:val="00844E79"/>
    <w:rsid w:val="00845359"/>
    <w:rsid w:val="00845CCB"/>
    <w:rsid w:val="0085200D"/>
    <w:rsid w:val="008530A4"/>
    <w:rsid w:val="008539C6"/>
    <w:rsid w:val="00853C2B"/>
    <w:rsid w:val="00857D89"/>
    <w:rsid w:val="00861DE6"/>
    <w:rsid w:val="00864AE6"/>
    <w:rsid w:val="0086605D"/>
    <w:rsid w:val="008721BC"/>
    <w:rsid w:val="00873416"/>
    <w:rsid w:val="00876626"/>
    <w:rsid w:val="00880930"/>
    <w:rsid w:val="00881DEF"/>
    <w:rsid w:val="008835EE"/>
    <w:rsid w:val="008927E2"/>
    <w:rsid w:val="0089478C"/>
    <w:rsid w:val="0089548E"/>
    <w:rsid w:val="008A08C9"/>
    <w:rsid w:val="008A0B2B"/>
    <w:rsid w:val="008A0B76"/>
    <w:rsid w:val="008A0CB6"/>
    <w:rsid w:val="008A5EF7"/>
    <w:rsid w:val="008B048F"/>
    <w:rsid w:val="008B3623"/>
    <w:rsid w:val="008B3F3A"/>
    <w:rsid w:val="008B563D"/>
    <w:rsid w:val="008B5B94"/>
    <w:rsid w:val="008B787E"/>
    <w:rsid w:val="008C5E9B"/>
    <w:rsid w:val="008C62DC"/>
    <w:rsid w:val="008C63CA"/>
    <w:rsid w:val="008C69A3"/>
    <w:rsid w:val="008D4AB0"/>
    <w:rsid w:val="008D659D"/>
    <w:rsid w:val="008D78D0"/>
    <w:rsid w:val="008E132A"/>
    <w:rsid w:val="008E25BE"/>
    <w:rsid w:val="008E2755"/>
    <w:rsid w:val="008E3B2F"/>
    <w:rsid w:val="008F137A"/>
    <w:rsid w:val="008F13C9"/>
    <w:rsid w:val="008F6E89"/>
    <w:rsid w:val="00900780"/>
    <w:rsid w:val="00902816"/>
    <w:rsid w:val="0090361C"/>
    <w:rsid w:val="00903F0E"/>
    <w:rsid w:val="0091120C"/>
    <w:rsid w:val="009114FA"/>
    <w:rsid w:val="00911746"/>
    <w:rsid w:val="00911F47"/>
    <w:rsid w:val="00913B1C"/>
    <w:rsid w:val="009168DF"/>
    <w:rsid w:val="00917661"/>
    <w:rsid w:val="009178D1"/>
    <w:rsid w:val="00933B1D"/>
    <w:rsid w:val="00933D9F"/>
    <w:rsid w:val="00940BCB"/>
    <w:rsid w:val="009451AA"/>
    <w:rsid w:val="009453FA"/>
    <w:rsid w:val="009503B0"/>
    <w:rsid w:val="0095041E"/>
    <w:rsid w:val="009505E8"/>
    <w:rsid w:val="00953531"/>
    <w:rsid w:val="009559C5"/>
    <w:rsid w:val="00962A7D"/>
    <w:rsid w:val="009631BD"/>
    <w:rsid w:val="00964307"/>
    <w:rsid w:val="00964C43"/>
    <w:rsid w:val="009658E8"/>
    <w:rsid w:val="0097113E"/>
    <w:rsid w:val="009723A0"/>
    <w:rsid w:val="00974D1A"/>
    <w:rsid w:val="00974DE6"/>
    <w:rsid w:val="0097719C"/>
    <w:rsid w:val="00980285"/>
    <w:rsid w:val="009852C3"/>
    <w:rsid w:val="00987B3E"/>
    <w:rsid w:val="009921AA"/>
    <w:rsid w:val="00992BBB"/>
    <w:rsid w:val="00994EAB"/>
    <w:rsid w:val="009A0074"/>
    <w:rsid w:val="009A4EB4"/>
    <w:rsid w:val="009A55CD"/>
    <w:rsid w:val="009B4508"/>
    <w:rsid w:val="009B490D"/>
    <w:rsid w:val="009B7552"/>
    <w:rsid w:val="009C1CA9"/>
    <w:rsid w:val="009C1D18"/>
    <w:rsid w:val="009C2243"/>
    <w:rsid w:val="009C367B"/>
    <w:rsid w:val="009C4169"/>
    <w:rsid w:val="009C4173"/>
    <w:rsid w:val="009C6988"/>
    <w:rsid w:val="009C7394"/>
    <w:rsid w:val="009C7FDC"/>
    <w:rsid w:val="009D1FA3"/>
    <w:rsid w:val="009D35D7"/>
    <w:rsid w:val="009E0D9C"/>
    <w:rsid w:val="009E29E4"/>
    <w:rsid w:val="009E32FB"/>
    <w:rsid w:val="009E5A14"/>
    <w:rsid w:val="009F3811"/>
    <w:rsid w:val="009F4E67"/>
    <w:rsid w:val="009F76B5"/>
    <w:rsid w:val="00A00176"/>
    <w:rsid w:val="00A0169F"/>
    <w:rsid w:val="00A05D41"/>
    <w:rsid w:val="00A07B06"/>
    <w:rsid w:val="00A07BDF"/>
    <w:rsid w:val="00A117F7"/>
    <w:rsid w:val="00A12493"/>
    <w:rsid w:val="00A14DF2"/>
    <w:rsid w:val="00A221F0"/>
    <w:rsid w:val="00A22EA0"/>
    <w:rsid w:val="00A26928"/>
    <w:rsid w:val="00A34F10"/>
    <w:rsid w:val="00A36EA6"/>
    <w:rsid w:val="00A44368"/>
    <w:rsid w:val="00A44AB1"/>
    <w:rsid w:val="00A46A6E"/>
    <w:rsid w:val="00A52C17"/>
    <w:rsid w:val="00A53B0E"/>
    <w:rsid w:val="00A577F2"/>
    <w:rsid w:val="00A611BD"/>
    <w:rsid w:val="00A650CB"/>
    <w:rsid w:val="00A656ED"/>
    <w:rsid w:val="00A80FE3"/>
    <w:rsid w:val="00A84D49"/>
    <w:rsid w:val="00A879CD"/>
    <w:rsid w:val="00A9005B"/>
    <w:rsid w:val="00A9105F"/>
    <w:rsid w:val="00A94BF3"/>
    <w:rsid w:val="00A95C2E"/>
    <w:rsid w:val="00A95DF4"/>
    <w:rsid w:val="00AA04AC"/>
    <w:rsid w:val="00AA187F"/>
    <w:rsid w:val="00AA365F"/>
    <w:rsid w:val="00AA4C18"/>
    <w:rsid w:val="00AA5F44"/>
    <w:rsid w:val="00AA609E"/>
    <w:rsid w:val="00AA6265"/>
    <w:rsid w:val="00AB166B"/>
    <w:rsid w:val="00AB3EE6"/>
    <w:rsid w:val="00AB5F40"/>
    <w:rsid w:val="00AC17C5"/>
    <w:rsid w:val="00AC4383"/>
    <w:rsid w:val="00AC6DF0"/>
    <w:rsid w:val="00AC78A5"/>
    <w:rsid w:val="00AC7D31"/>
    <w:rsid w:val="00AE0084"/>
    <w:rsid w:val="00AE219C"/>
    <w:rsid w:val="00AE2C97"/>
    <w:rsid w:val="00AE4A3D"/>
    <w:rsid w:val="00AE4BFE"/>
    <w:rsid w:val="00AE5712"/>
    <w:rsid w:val="00AF4770"/>
    <w:rsid w:val="00AF4E05"/>
    <w:rsid w:val="00AF5ECA"/>
    <w:rsid w:val="00AF66F4"/>
    <w:rsid w:val="00B02EFC"/>
    <w:rsid w:val="00B1328C"/>
    <w:rsid w:val="00B13A48"/>
    <w:rsid w:val="00B20A59"/>
    <w:rsid w:val="00B22680"/>
    <w:rsid w:val="00B233A1"/>
    <w:rsid w:val="00B2573B"/>
    <w:rsid w:val="00B26485"/>
    <w:rsid w:val="00B26D68"/>
    <w:rsid w:val="00B325FC"/>
    <w:rsid w:val="00B34830"/>
    <w:rsid w:val="00B3733C"/>
    <w:rsid w:val="00B43724"/>
    <w:rsid w:val="00B51F70"/>
    <w:rsid w:val="00B54A9D"/>
    <w:rsid w:val="00B5774C"/>
    <w:rsid w:val="00B609CF"/>
    <w:rsid w:val="00B7074C"/>
    <w:rsid w:val="00B83984"/>
    <w:rsid w:val="00B8405C"/>
    <w:rsid w:val="00B875D2"/>
    <w:rsid w:val="00B87E9A"/>
    <w:rsid w:val="00B90EC8"/>
    <w:rsid w:val="00B912CE"/>
    <w:rsid w:val="00B93305"/>
    <w:rsid w:val="00B94E95"/>
    <w:rsid w:val="00B952A5"/>
    <w:rsid w:val="00B97A60"/>
    <w:rsid w:val="00BA2505"/>
    <w:rsid w:val="00BA25A5"/>
    <w:rsid w:val="00BA2F38"/>
    <w:rsid w:val="00BA3F7C"/>
    <w:rsid w:val="00BA56E2"/>
    <w:rsid w:val="00BA70A6"/>
    <w:rsid w:val="00BC07C7"/>
    <w:rsid w:val="00BC326F"/>
    <w:rsid w:val="00BC3A83"/>
    <w:rsid w:val="00BC3FDC"/>
    <w:rsid w:val="00BC7128"/>
    <w:rsid w:val="00BC72D0"/>
    <w:rsid w:val="00BC79F8"/>
    <w:rsid w:val="00BC7C41"/>
    <w:rsid w:val="00BD1345"/>
    <w:rsid w:val="00BD25BF"/>
    <w:rsid w:val="00BD2679"/>
    <w:rsid w:val="00BD2AEE"/>
    <w:rsid w:val="00BD57FB"/>
    <w:rsid w:val="00BD60C7"/>
    <w:rsid w:val="00BE1641"/>
    <w:rsid w:val="00BE467C"/>
    <w:rsid w:val="00BE6AD3"/>
    <w:rsid w:val="00BE6C98"/>
    <w:rsid w:val="00BF5289"/>
    <w:rsid w:val="00BF5794"/>
    <w:rsid w:val="00C038E9"/>
    <w:rsid w:val="00C0492B"/>
    <w:rsid w:val="00C04E06"/>
    <w:rsid w:val="00C05B26"/>
    <w:rsid w:val="00C06843"/>
    <w:rsid w:val="00C1195D"/>
    <w:rsid w:val="00C1308A"/>
    <w:rsid w:val="00C20D1D"/>
    <w:rsid w:val="00C224FC"/>
    <w:rsid w:val="00C2467B"/>
    <w:rsid w:val="00C40D12"/>
    <w:rsid w:val="00C42EA3"/>
    <w:rsid w:val="00C4386F"/>
    <w:rsid w:val="00C45642"/>
    <w:rsid w:val="00C4581E"/>
    <w:rsid w:val="00C45A9C"/>
    <w:rsid w:val="00C4670A"/>
    <w:rsid w:val="00C50C74"/>
    <w:rsid w:val="00C5366A"/>
    <w:rsid w:val="00C53CB0"/>
    <w:rsid w:val="00C55511"/>
    <w:rsid w:val="00C57FB9"/>
    <w:rsid w:val="00C61D25"/>
    <w:rsid w:val="00C65D5B"/>
    <w:rsid w:val="00C70519"/>
    <w:rsid w:val="00C705F5"/>
    <w:rsid w:val="00C7234E"/>
    <w:rsid w:val="00C75FE6"/>
    <w:rsid w:val="00C76C9D"/>
    <w:rsid w:val="00C77DB3"/>
    <w:rsid w:val="00C83778"/>
    <w:rsid w:val="00C83D52"/>
    <w:rsid w:val="00C8446A"/>
    <w:rsid w:val="00C90187"/>
    <w:rsid w:val="00C91671"/>
    <w:rsid w:val="00C917A8"/>
    <w:rsid w:val="00C92125"/>
    <w:rsid w:val="00C94FE9"/>
    <w:rsid w:val="00C96E8A"/>
    <w:rsid w:val="00C971FB"/>
    <w:rsid w:val="00CA29B5"/>
    <w:rsid w:val="00CA44C7"/>
    <w:rsid w:val="00CA75C6"/>
    <w:rsid w:val="00CB2C4C"/>
    <w:rsid w:val="00CC418C"/>
    <w:rsid w:val="00CC561E"/>
    <w:rsid w:val="00CD0628"/>
    <w:rsid w:val="00CD0C06"/>
    <w:rsid w:val="00CD17D7"/>
    <w:rsid w:val="00CD1DCE"/>
    <w:rsid w:val="00CD280C"/>
    <w:rsid w:val="00CD4110"/>
    <w:rsid w:val="00CD4657"/>
    <w:rsid w:val="00CD48AD"/>
    <w:rsid w:val="00CE5756"/>
    <w:rsid w:val="00CE5C6D"/>
    <w:rsid w:val="00CE7BE6"/>
    <w:rsid w:val="00CF24A9"/>
    <w:rsid w:val="00CF2A88"/>
    <w:rsid w:val="00D05F09"/>
    <w:rsid w:val="00D11307"/>
    <w:rsid w:val="00D11B58"/>
    <w:rsid w:val="00D13019"/>
    <w:rsid w:val="00D15EC0"/>
    <w:rsid w:val="00D20CFF"/>
    <w:rsid w:val="00D22D46"/>
    <w:rsid w:val="00D26816"/>
    <w:rsid w:val="00D2746A"/>
    <w:rsid w:val="00D312AA"/>
    <w:rsid w:val="00D3338C"/>
    <w:rsid w:val="00D348A8"/>
    <w:rsid w:val="00D34E69"/>
    <w:rsid w:val="00D34ED2"/>
    <w:rsid w:val="00D35829"/>
    <w:rsid w:val="00D37FFE"/>
    <w:rsid w:val="00D41961"/>
    <w:rsid w:val="00D43DB6"/>
    <w:rsid w:val="00D47162"/>
    <w:rsid w:val="00D50282"/>
    <w:rsid w:val="00D56A7E"/>
    <w:rsid w:val="00D56E69"/>
    <w:rsid w:val="00D61AA2"/>
    <w:rsid w:val="00D62D90"/>
    <w:rsid w:val="00D64171"/>
    <w:rsid w:val="00D6729E"/>
    <w:rsid w:val="00D70EB5"/>
    <w:rsid w:val="00D71868"/>
    <w:rsid w:val="00D71E6C"/>
    <w:rsid w:val="00D73F55"/>
    <w:rsid w:val="00D74512"/>
    <w:rsid w:val="00D81664"/>
    <w:rsid w:val="00D830CD"/>
    <w:rsid w:val="00D87BA9"/>
    <w:rsid w:val="00D900C7"/>
    <w:rsid w:val="00D91299"/>
    <w:rsid w:val="00D925C2"/>
    <w:rsid w:val="00D9419C"/>
    <w:rsid w:val="00DA1AC0"/>
    <w:rsid w:val="00DA469D"/>
    <w:rsid w:val="00DB2131"/>
    <w:rsid w:val="00DB4E05"/>
    <w:rsid w:val="00DB7CD1"/>
    <w:rsid w:val="00DB7FAE"/>
    <w:rsid w:val="00DC05D6"/>
    <w:rsid w:val="00DC114F"/>
    <w:rsid w:val="00DC568A"/>
    <w:rsid w:val="00DD1E41"/>
    <w:rsid w:val="00DD262C"/>
    <w:rsid w:val="00DD27C3"/>
    <w:rsid w:val="00DD5E4D"/>
    <w:rsid w:val="00DE2D0E"/>
    <w:rsid w:val="00DE3342"/>
    <w:rsid w:val="00DE50A7"/>
    <w:rsid w:val="00DE6757"/>
    <w:rsid w:val="00DF07D9"/>
    <w:rsid w:val="00DF1F2C"/>
    <w:rsid w:val="00DF2827"/>
    <w:rsid w:val="00DF3B25"/>
    <w:rsid w:val="00DF563A"/>
    <w:rsid w:val="00DF5C57"/>
    <w:rsid w:val="00E01668"/>
    <w:rsid w:val="00E0211A"/>
    <w:rsid w:val="00E02385"/>
    <w:rsid w:val="00E07FE8"/>
    <w:rsid w:val="00E10F04"/>
    <w:rsid w:val="00E13A80"/>
    <w:rsid w:val="00E13C6E"/>
    <w:rsid w:val="00E156A6"/>
    <w:rsid w:val="00E173ED"/>
    <w:rsid w:val="00E17C17"/>
    <w:rsid w:val="00E21713"/>
    <w:rsid w:val="00E21D67"/>
    <w:rsid w:val="00E243E7"/>
    <w:rsid w:val="00E2550A"/>
    <w:rsid w:val="00E25D0F"/>
    <w:rsid w:val="00E2636A"/>
    <w:rsid w:val="00E264FB"/>
    <w:rsid w:val="00E3089F"/>
    <w:rsid w:val="00E30D57"/>
    <w:rsid w:val="00E32010"/>
    <w:rsid w:val="00E35390"/>
    <w:rsid w:val="00E403CE"/>
    <w:rsid w:val="00E40CB7"/>
    <w:rsid w:val="00E441B9"/>
    <w:rsid w:val="00E444EA"/>
    <w:rsid w:val="00E46CFA"/>
    <w:rsid w:val="00E51B2C"/>
    <w:rsid w:val="00E523F3"/>
    <w:rsid w:val="00E61C70"/>
    <w:rsid w:val="00E6334D"/>
    <w:rsid w:val="00E73D20"/>
    <w:rsid w:val="00E74DC5"/>
    <w:rsid w:val="00E759F2"/>
    <w:rsid w:val="00E803FC"/>
    <w:rsid w:val="00E81DFC"/>
    <w:rsid w:val="00E82765"/>
    <w:rsid w:val="00E83CF2"/>
    <w:rsid w:val="00E85352"/>
    <w:rsid w:val="00E855E9"/>
    <w:rsid w:val="00E868CF"/>
    <w:rsid w:val="00E87748"/>
    <w:rsid w:val="00E907ED"/>
    <w:rsid w:val="00E93113"/>
    <w:rsid w:val="00E970B3"/>
    <w:rsid w:val="00EA0989"/>
    <w:rsid w:val="00EA0FF2"/>
    <w:rsid w:val="00EA245C"/>
    <w:rsid w:val="00EA52CC"/>
    <w:rsid w:val="00EC7CBF"/>
    <w:rsid w:val="00ED2352"/>
    <w:rsid w:val="00ED5C18"/>
    <w:rsid w:val="00EE0B80"/>
    <w:rsid w:val="00EE4AB0"/>
    <w:rsid w:val="00EE6D54"/>
    <w:rsid w:val="00EF001B"/>
    <w:rsid w:val="00EF08E7"/>
    <w:rsid w:val="00EF0D7D"/>
    <w:rsid w:val="00EF564A"/>
    <w:rsid w:val="00EF5F9D"/>
    <w:rsid w:val="00F0006E"/>
    <w:rsid w:val="00F15425"/>
    <w:rsid w:val="00F17813"/>
    <w:rsid w:val="00F23AE0"/>
    <w:rsid w:val="00F30B05"/>
    <w:rsid w:val="00F31822"/>
    <w:rsid w:val="00F32614"/>
    <w:rsid w:val="00F32A18"/>
    <w:rsid w:val="00F34288"/>
    <w:rsid w:val="00F35D21"/>
    <w:rsid w:val="00F43899"/>
    <w:rsid w:val="00F444DD"/>
    <w:rsid w:val="00F451E6"/>
    <w:rsid w:val="00F45AA8"/>
    <w:rsid w:val="00F502DF"/>
    <w:rsid w:val="00F5413D"/>
    <w:rsid w:val="00F61BEB"/>
    <w:rsid w:val="00F62980"/>
    <w:rsid w:val="00F65046"/>
    <w:rsid w:val="00F731AF"/>
    <w:rsid w:val="00F748D0"/>
    <w:rsid w:val="00F75C85"/>
    <w:rsid w:val="00F8458C"/>
    <w:rsid w:val="00F84B5A"/>
    <w:rsid w:val="00F9088B"/>
    <w:rsid w:val="00F915CC"/>
    <w:rsid w:val="00F9370C"/>
    <w:rsid w:val="00F939FE"/>
    <w:rsid w:val="00F9445B"/>
    <w:rsid w:val="00F95905"/>
    <w:rsid w:val="00F96601"/>
    <w:rsid w:val="00FA287A"/>
    <w:rsid w:val="00FA48EF"/>
    <w:rsid w:val="00FB2068"/>
    <w:rsid w:val="00FB3C2C"/>
    <w:rsid w:val="00FB4EF0"/>
    <w:rsid w:val="00FB66BE"/>
    <w:rsid w:val="00FC01CF"/>
    <w:rsid w:val="00FC2CAE"/>
    <w:rsid w:val="00FC2FA9"/>
    <w:rsid w:val="00FC3143"/>
    <w:rsid w:val="00FC70DB"/>
    <w:rsid w:val="00FC7B79"/>
    <w:rsid w:val="00FC7EF3"/>
    <w:rsid w:val="00FD12D9"/>
    <w:rsid w:val="00FD26B5"/>
    <w:rsid w:val="00FD2D72"/>
    <w:rsid w:val="00FD4CC4"/>
    <w:rsid w:val="00FE162F"/>
    <w:rsid w:val="00FF1D07"/>
    <w:rsid w:val="00FF4019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4675A"/>
  <w15:docId w15:val="{7E633C3D-B535-4BEB-B138-95F370BD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C57"/>
    <w:pPr>
      <w:autoSpaceDE w:val="0"/>
      <w:autoSpaceDN w:val="0"/>
      <w:adjustRightInd w:val="0"/>
    </w:pPr>
    <w:rPr>
      <w:lang w:val="fr-FR" w:eastAsia="en-US"/>
    </w:rPr>
  </w:style>
  <w:style w:type="paragraph" w:styleId="Titre1">
    <w:name w:val="heading 1"/>
    <w:basedOn w:val="Normal"/>
    <w:next w:val="Normal"/>
    <w:qFormat/>
    <w:rsid w:val="00DF5C57"/>
    <w:pPr>
      <w:keepNext/>
      <w:jc w:val="center"/>
      <w:outlineLvl w:val="0"/>
    </w:pPr>
    <w:rPr>
      <w:rFonts w:ascii="Arial" w:hAnsi="Arial" w:cs="Arial"/>
      <w:b/>
      <w:bCs/>
      <w:lang w:val="nl-NL"/>
    </w:rPr>
  </w:style>
  <w:style w:type="paragraph" w:styleId="Titre2">
    <w:name w:val="heading 2"/>
    <w:basedOn w:val="Normal"/>
    <w:next w:val="Normal"/>
    <w:qFormat/>
    <w:rsid w:val="00DF5C57"/>
    <w:pPr>
      <w:keepNext/>
      <w:tabs>
        <w:tab w:val="center" w:pos="8505"/>
      </w:tabs>
      <w:jc w:val="center"/>
      <w:outlineLvl w:val="1"/>
    </w:pPr>
    <w:rPr>
      <w:b/>
      <w:sz w:val="22"/>
      <w:u w:val="single"/>
      <w:lang w:val="nl-NL"/>
    </w:rPr>
  </w:style>
  <w:style w:type="paragraph" w:styleId="Titre3">
    <w:name w:val="heading 3"/>
    <w:basedOn w:val="Normal"/>
    <w:next w:val="Normal"/>
    <w:qFormat/>
    <w:rsid w:val="00DF5C57"/>
    <w:pPr>
      <w:keepNext/>
      <w:tabs>
        <w:tab w:val="center" w:pos="8505"/>
      </w:tabs>
      <w:jc w:val="center"/>
      <w:outlineLvl w:val="2"/>
    </w:pPr>
    <w:rPr>
      <w:b/>
      <w:sz w:val="24"/>
      <w:u w:val="single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5C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5C57"/>
    <w:pPr>
      <w:tabs>
        <w:tab w:val="center" w:pos="4536"/>
        <w:tab w:val="right" w:pos="9072"/>
      </w:tabs>
    </w:pPr>
  </w:style>
  <w:style w:type="character" w:styleId="Lienhypertexte">
    <w:name w:val="Hyperlink"/>
    <w:rsid w:val="00DF5C57"/>
    <w:rPr>
      <w:color w:val="0000FF"/>
      <w:u w:val="single"/>
    </w:rPr>
  </w:style>
  <w:style w:type="character" w:styleId="Lienhypertextesuivivisit">
    <w:name w:val="FollowedHyperlink"/>
    <w:rsid w:val="00DF5C57"/>
    <w:rPr>
      <w:color w:val="800080"/>
      <w:u w:val="single"/>
    </w:rPr>
  </w:style>
  <w:style w:type="paragraph" w:styleId="Textedebulles">
    <w:name w:val="Balloon Text"/>
    <w:basedOn w:val="Normal"/>
    <w:semiHidden/>
    <w:rsid w:val="00DF5C57"/>
    <w:rPr>
      <w:rFonts w:ascii="Tahoma" w:hAnsi="Tahoma" w:cs="Tahoma"/>
      <w:sz w:val="16"/>
      <w:szCs w:val="16"/>
    </w:rPr>
  </w:style>
  <w:style w:type="character" w:styleId="Numrodepage">
    <w:name w:val="page number"/>
    <w:rsid w:val="0089548E"/>
  </w:style>
  <w:style w:type="table" w:styleId="Grilledutableau">
    <w:name w:val="Table Grid"/>
    <w:basedOn w:val="TableauNormal"/>
    <w:rsid w:val="0089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2">
    <w:name w:val="Medium Grid 3 Accent 2"/>
    <w:basedOn w:val="TableauNormal"/>
    <w:uiPriority w:val="69"/>
    <w:rsid w:val="009114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9114FA"/>
    <w:rPr>
      <w:color w:val="808080"/>
    </w:rPr>
  </w:style>
  <w:style w:type="table" w:styleId="Tramemoyenne1-Accent2">
    <w:name w:val="Medium Shading 1 Accent 2"/>
    <w:basedOn w:val="TableauNormal"/>
    <w:uiPriority w:val="63"/>
    <w:rsid w:val="00BE164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5A1F12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AA609E"/>
    <w:pPr>
      <w:autoSpaceDE/>
      <w:autoSpaceDN/>
      <w:adjustRightInd/>
    </w:pPr>
    <w:rPr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AA609E"/>
    <w:rPr>
      <w:lang w:val="fr-FR" w:eastAsia="fr-FR"/>
    </w:rPr>
  </w:style>
  <w:style w:type="character" w:styleId="Appelnotedebasdep">
    <w:name w:val="footnote reference"/>
    <w:basedOn w:val="Policepardfaut"/>
    <w:rsid w:val="00AA6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4C6275536644685A8A98C57255B66" ma:contentTypeVersion="16" ma:contentTypeDescription="Crée un document." ma:contentTypeScope="" ma:versionID="3455e23fb8aaf7a7173fab652037384f">
  <xsd:schema xmlns:xsd="http://www.w3.org/2001/XMLSchema" xmlns:xs="http://www.w3.org/2001/XMLSchema" xmlns:p="http://schemas.microsoft.com/office/2006/metadata/properties" xmlns:ns1="http://schemas.microsoft.com/sharepoint/v3" xmlns:ns2="b7e53ad3-1793-4989-acf1-89dc6f2fe7c6" xmlns:ns3="17c261bd-5633-4573-8271-71a39a21ff0a" targetNamespace="http://schemas.microsoft.com/office/2006/metadata/properties" ma:root="true" ma:fieldsID="f314bc971c8ada388e97ac119a75f6e8" ns1:_="" ns2:_="" ns3:_="">
    <xsd:import namespace="http://schemas.microsoft.com/sharepoint/v3"/>
    <xsd:import namespace="b7e53ad3-1793-4989-acf1-89dc6f2fe7c6"/>
    <xsd:import namespace="17c261bd-5633-4573-8271-71a39a21f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53ad3-1793-4989-acf1-89dc6f2fe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61bd-5633-4573-8271-71a39a21f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025a28-02be-4256-bf0c-127ee09810c5}" ma:internalName="TaxCatchAll" ma:showField="CatchAllData" ma:web="17c261bd-5633-4573-8271-71a39a21f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7c261bd-5633-4573-8271-71a39a21ff0a" xsi:nil="true"/>
    <_ip_UnifiedCompliancePolicyProperties xmlns="http://schemas.microsoft.com/sharepoint/v3" xsi:nil="true"/>
    <lcf76f155ced4ddcb4097134ff3c332f xmlns="b7e53ad3-1793-4989-acf1-89dc6f2fe7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7E0494-111C-4EEC-AF61-034B42A5A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FB1AD-FF08-489E-871D-AF2640756215}"/>
</file>

<file path=customXml/itemProps3.xml><?xml version="1.0" encoding="utf-8"?>
<ds:datastoreItem xmlns:ds="http://schemas.openxmlformats.org/officeDocument/2006/customXml" ds:itemID="{1997069C-E466-4BCA-B2BD-9B7735FC9B28}"/>
</file>

<file path=customXml/itemProps4.xml><?xml version="1.0" encoding="utf-8"?>
<ds:datastoreItem xmlns:ds="http://schemas.openxmlformats.org/officeDocument/2006/customXml" ds:itemID="{53D72736-5855-4905-A88C-F7758B6F6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Merk :</vt:lpstr>
    </vt:vector>
  </TitlesOfParts>
  <Company>SPW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 :</dc:title>
  <dc:creator>Olivier Gilain;Min. des Communications</dc:creator>
  <cp:lastModifiedBy>JUWE Charlotte</cp:lastModifiedBy>
  <cp:revision>3</cp:revision>
  <cp:lastPrinted>2019-02-04T09:42:00Z</cp:lastPrinted>
  <dcterms:created xsi:type="dcterms:W3CDTF">2019-02-04T09:45:00Z</dcterms:created>
  <dcterms:modified xsi:type="dcterms:W3CDTF">2023-06-20T13:21:00Z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2023-06-20T13:20:58Z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870ea931-98e5-495e-9c1a-ddaee2adebbe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0x0101009CB4C6275536644685A8A98C57255B66</vt:lpwstr>
  </property>
</Properties>
</file>