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D5413" w14:textId="77777777" w:rsidR="00153E33" w:rsidRDefault="00153E33">
      <w:pPr>
        <w:rPr>
          <w:rFonts w:ascii="Tahoma" w:hAnsi="Tahoma"/>
        </w:rPr>
      </w:pPr>
    </w:p>
    <w:p w14:paraId="0DFF3ED6" w14:textId="77777777" w:rsidR="00153E33" w:rsidRDefault="00153E33">
      <w:pPr>
        <w:rPr>
          <w:rFonts w:ascii="Tahoma" w:hAnsi="Tahoma"/>
        </w:rPr>
      </w:pPr>
    </w:p>
    <w:p w14:paraId="141A5ABB" w14:textId="77777777" w:rsidR="00153E33" w:rsidRDefault="00153E33">
      <w:pPr>
        <w:jc w:val="center"/>
        <w:rPr>
          <w:rFonts w:ascii="Tahoma" w:hAnsi="Tahoma"/>
          <w:b/>
          <w:sz w:val="28"/>
        </w:rPr>
      </w:pPr>
    </w:p>
    <w:p w14:paraId="52177A3F" w14:textId="77777777" w:rsidR="00153E33" w:rsidRDefault="00153E33">
      <w:pPr>
        <w:jc w:val="center"/>
        <w:rPr>
          <w:rFonts w:ascii="Tahoma" w:hAnsi="Tahoma"/>
          <w:b/>
          <w:sz w:val="28"/>
        </w:rPr>
      </w:pPr>
    </w:p>
    <w:p w14:paraId="69B99335" w14:textId="77777777" w:rsidR="00153E33" w:rsidRDefault="00153E33">
      <w:pPr>
        <w:jc w:val="center"/>
        <w:rPr>
          <w:rFonts w:ascii="Tahoma" w:hAnsi="Tahoma"/>
          <w:b/>
          <w:sz w:val="28"/>
        </w:rPr>
      </w:pPr>
    </w:p>
    <w:p w14:paraId="0F514DAB" w14:textId="77777777" w:rsidR="00153E33" w:rsidRDefault="00153E33">
      <w:pPr>
        <w:jc w:val="center"/>
        <w:rPr>
          <w:rFonts w:ascii="Tahoma" w:hAnsi="Tahoma"/>
          <w:b/>
          <w:sz w:val="28"/>
        </w:rPr>
      </w:pPr>
    </w:p>
    <w:p w14:paraId="3D1D64CD" w14:textId="77777777" w:rsidR="00153E33" w:rsidRDefault="00153E33">
      <w:pPr>
        <w:jc w:val="center"/>
        <w:rPr>
          <w:rFonts w:ascii="Tahoma" w:hAnsi="Tahoma"/>
          <w:b/>
          <w:sz w:val="28"/>
        </w:rPr>
      </w:pPr>
    </w:p>
    <w:p w14:paraId="2BB0D17C" w14:textId="77777777" w:rsidR="00153E33" w:rsidRDefault="00153E33">
      <w:pPr>
        <w:rPr>
          <w:rFonts w:ascii="Tahoma" w:hAnsi="Tahoma"/>
          <w:b/>
          <w:sz w:val="28"/>
        </w:rPr>
      </w:pPr>
    </w:p>
    <w:p w14:paraId="396140B0" w14:textId="77777777" w:rsidR="00153E33" w:rsidRDefault="00153E33">
      <w:pPr>
        <w:jc w:val="center"/>
        <w:rPr>
          <w:rFonts w:ascii="Tahoma" w:hAnsi="Tahoma"/>
          <w:b/>
          <w:sz w:val="28"/>
        </w:rPr>
      </w:pPr>
    </w:p>
    <w:tbl>
      <w:tblPr>
        <w:tblW w:w="0" w:type="auto"/>
        <w:jc w:val="center"/>
        <w:tblLayout w:type="fixed"/>
        <w:tblCellMar>
          <w:left w:w="70" w:type="dxa"/>
          <w:right w:w="70" w:type="dxa"/>
        </w:tblCellMar>
        <w:tblLook w:val="0000" w:firstRow="0" w:lastRow="0" w:firstColumn="0" w:lastColumn="0" w:noHBand="0" w:noVBand="0"/>
      </w:tblPr>
      <w:tblGrid>
        <w:gridCol w:w="8432"/>
      </w:tblGrid>
      <w:tr w:rsidR="00153E33" w14:paraId="37C0A56E" w14:textId="77777777">
        <w:trPr>
          <w:trHeight w:val="860"/>
          <w:jc w:val="center"/>
        </w:trPr>
        <w:tc>
          <w:tcPr>
            <w:tcW w:w="8432" w:type="dxa"/>
          </w:tcPr>
          <w:p w14:paraId="62FB7415" w14:textId="77777777" w:rsidR="00153E33" w:rsidRDefault="00153E33">
            <w:pPr>
              <w:jc w:val="center"/>
              <w:rPr>
                <w:rFonts w:ascii="Tahoma" w:hAnsi="Tahoma"/>
                <w:b/>
                <w:smallCaps/>
                <w:sz w:val="32"/>
              </w:rPr>
            </w:pPr>
            <w:r>
              <w:rPr>
                <w:rFonts w:ascii="Tahoma" w:hAnsi="Tahoma"/>
                <w:b/>
                <w:smallCaps/>
                <w:sz w:val="32"/>
              </w:rPr>
              <w:t>Dossier de demande d’agrément en tant que service d’insertion sociale</w:t>
            </w:r>
          </w:p>
          <w:p w14:paraId="63A122CB" w14:textId="77777777" w:rsidR="00153E33" w:rsidRDefault="00153E33">
            <w:pPr>
              <w:jc w:val="center"/>
              <w:rPr>
                <w:rFonts w:ascii="Tahoma" w:hAnsi="Tahoma"/>
                <w:b/>
                <w:sz w:val="28"/>
              </w:rPr>
            </w:pPr>
          </w:p>
        </w:tc>
      </w:tr>
    </w:tbl>
    <w:p w14:paraId="74974513" w14:textId="77777777" w:rsidR="00153E33" w:rsidRDefault="00153E33">
      <w:pPr>
        <w:jc w:val="center"/>
        <w:rPr>
          <w:rFonts w:ascii="Tahoma" w:hAnsi="Tahoma"/>
          <w:b/>
          <w:u w:val="single"/>
        </w:rPr>
      </w:pPr>
    </w:p>
    <w:p w14:paraId="779070CF" w14:textId="77777777" w:rsidR="00153E33" w:rsidRDefault="00153E33">
      <w:pPr>
        <w:jc w:val="center"/>
        <w:rPr>
          <w:rFonts w:ascii="Tahoma" w:hAnsi="Tahoma"/>
          <w:b/>
        </w:rPr>
      </w:pPr>
      <w:r>
        <w:rPr>
          <w:rFonts w:ascii="Tahoma" w:hAnsi="Tahoma"/>
          <w:b/>
        </w:rPr>
        <w:t xml:space="preserve">Dossier à remplir si vous n’avez jamais bénéficié d’un agrément en tant que service d’insertion sociale. </w:t>
      </w:r>
      <w:r>
        <w:rPr>
          <w:rFonts w:ascii="Tahoma" w:hAnsi="Tahoma"/>
          <w:b/>
        </w:rPr>
        <w:br w:type="page"/>
      </w:r>
    </w:p>
    <w:p w14:paraId="7B44A79D" w14:textId="77777777" w:rsidR="00153E33" w:rsidRDefault="00153E33">
      <w:pPr>
        <w:rPr>
          <w:rFonts w:ascii="Tahoma" w:hAnsi="Tahoma"/>
        </w:rPr>
      </w:pPr>
    </w:p>
    <w:p w14:paraId="13DF19F7" w14:textId="77777777" w:rsidR="00153E33" w:rsidRDefault="00153E33">
      <w:pPr>
        <w:pStyle w:val="Titre1"/>
      </w:pPr>
      <w:r>
        <w:t>Signalétique</w:t>
      </w:r>
    </w:p>
    <w:p w14:paraId="70F3C9CE" w14:textId="77777777" w:rsidR="00153E33" w:rsidRDefault="00153E33">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3513"/>
      </w:tblGrid>
      <w:tr w:rsidR="00153E33" w14:paraId="1EC0C723" w14:textId="77777777">
        <w:trPr>
          <w:cantSplit/>
        </w:trPr>
        <w:tc>
          <w:tcPr>
            <w:tcW w:w="9112" w:type="dxa"/>
            <w:gridSpan w:val="2"/>
            <w:tcBorders>
              <w:top w:val="single" w:sz="4" w:space="0" w:color="auto"/>
              <w:left w:val="single" w:sz="4" w:space="0" w:color="auto"/>
              <w:bottom w:val="single" w:sz="4" w:space="0" w:color="auto"/>
              <w:right w:val="single" w:sz="4" w:space="0" w:color="auto"/>
            </w:tcBorders>
          </w:tcPr>
          <w:p w14:paraId="5391E310" w14:textId="77777777" w:rsidR="00153E33" w:rsidRDefault="00153E33">
            <w:pPr>
              <w:rPr>
                <w:rFonts w:ascii="Tahoma" w:hAnsi="Tahoma"/>
                <w:b/>
              </w:rPr>
            </w:pPr>
            <w:r>
              <w:rPr>
                <w:rFonts w:ascii="Tahoma" w:hAnsi="Tahoma"/>
                <w:b/>
              </w:rPr>
              <w:t>INSTITUTION DEMANDERESSE</w:t>
            </w:r>
          </w:p>
        </w:tc>
      </w:tr>
      <w:tr w:rsidR="00153E33" w14:paraId="2C1A3C81" w14:textId="77777777">
        <w:trPr>
          <w:cantSplit/>
        </w:trPr>
        <w:tc>
          <w:tcPr>
            <w:tcW w:w="9112" w:type="dxa"/>
            <w:gridSpan w:val="2"/>
            <w:tcBorders>
              <w:top w:val="single" w:sz="4" w:space="0" w:color="auto"/>
              <w:left w:val="single" w:sz="4" w:space="0" w:color="auto"/>
              <w:bottom w:val="single" w:sz="4" w:space="0" w:color="auto"/>
              <w:right w:val="single" w:sz="4" w:space="0" w:color="auto"/>
            </w:tcBorders>
          </w:tcPr>
          <w:p w14:paraId="64A459E3" w14:textId="77777777" w:rsidR="00153E33" w:rsidRDefault="00153E33">
            <w:pPr>
              <w:rPr>
                <w:rFonts w:ascii="Tahoma" w:hAnsi="Tahoma"/>
                <w:noProof/>
              </w:rPr>
            </w:pPr>
          </w:p>
          <w:p w14:paraId="101940F2" w14:textId="77777777" w:rsidR="00153E33" w:rsidRDefault="00153E33">
            <w:pPr>
              <w:numPr>
                <w:ilvl w:val="0"/>
                <w:numId w:val="10"/>
              </w:numPr>
              <w:rPr>
                <w:rFonts w:ascii="Tahoma" w:hAnsi="Tahoma"/>
                <w:noProof/>
              </w:rPr>
            </w:pPr>
            <w:r>
              <w:rPr>
                <w:rFonts w:ascii="Tahoma" w:hAnsi="Tahoma"/>
                <w:noProof/>
              </w:rPr>
              <w:t>Dénomination :</w:t>
            </w:r>
          </w:p>
          <w:p w14:paraId="33DD3179" w14:textId="77777777" w:rsidR="00153E33" w:rsidRDefault="00153E33">
            <w:pPr>
              <w:rPr>
                <w:rFonts w:ascii="Tahoma" w:hAnsi="Tahoma"/>
                <w:noProof/>
              </w:rPr>
            </w:pPr>
          </w:p>
          <w:p w14:paraId="47BFB337" w14:textId="77777777" w:rsidR="00153E33" w:rsidRDefault="00153E33">
            <w:pPr>
              <w:rPr>
                <w:rFonts w:ascii="Tahoma" w:hAnsi="Tahoma"/>
                <w:noProof/>
              </w:rPr>
            </w:pPr>
          </w:p>
          <w:p w14:paraId="204B3108" w14:textId="77777777" w:rsidR="00153E33" w:rsidRDefault="00153E33">
            <w:pPr>
              <w:numPr>
                <w:ilvl w:val="0"/>
                <w:numId w:val="10"/>
              </w:numPr>
              <w:rPr>
                <w:rFonts w:ascii="Tahoma" w:hAnsi="Tahoma"/>
                <w:noProof/>
              </w:rPr>
            </w:pPr>
            <w:r>
              <w:rPr>
                <w:rFonts w:ascii="Tahoma" w:hAnsi="Tahoma"/>
                <w:noProof/>
              </w:rPr>
              <w:t>Forme juridique :</w:t>
            </w:r>
          </w:p>
          <w:p w14:paraId="7FA4B088" w14:textId="77777777" w:rsidR="00153E33" w:rsidRDefault="00153E33">
            <w:pPr>
              <w:ind w:left="567"/>
              <w:rPr>
                <w:rFonts w:ascii="Tahoma" w:hAnsi="Tahoma"/>
                <w:noProof/>
              </w:rPr>
            </w:pPr>
            <w:r>
              <w:rPr>
                <w:rFonts w:ascii="Tahoma" w:hAnsi="Tahoma"/>
                <w:noProof/>
              </w:rPr>
              <w:t>(</w:t>
            </w:r>
            <w:r>
              <w:rPr>
                <w:rFonts w:ascii="Tahoma" w:hAnsi="Tahoma"/>
                <w:i/>
                <w:noProof/>
              </w:rPr>
              <w:t>à cocher au choix</w:t>
            </w:r>
            <w:r>
              <w:rPr>
                <w:rFonts w:ascii="Tahoma" w:hAnsi="Tahoma"/>
                <w:noProof/>
              </w:rPr>
              <w:t>)</w:t>
            </w:r>
          </w:p>
          <w:p w14:paraId="6C154D2F" w14:textId="77777777" w:rsidR="00153E33" w:rsidRDefault="00153E33">
            <w:pPr>
              <w:ind w:left="567"/>
              <w:rPr>
                <w:rFonts w:ascii="Tahoma" w:hAnsi="Tahoma"/>
                <w:noProof/>
              </w:rPr>
            </w:pPr>
            <w:r>
              <w:rPr>
                <w:rFonts w:ascii="Tahoma" w:hAnsi="Tahoma"/>
                <w:noProof/>
              </w:rPr>
              <w:fldChar w:fldCharType="begin">
                <w:ffData>
                  <w:name w:val="CaseACocher1"/>
                  <w:enabled/>
                  <w:calcOnExit w:val="0"/>
                  <w:checkBox>
                    <w:sizeAuto/>
                    <w:default w:val="0"/>
                  </w:checkBox>
                </w:ffData>
              </w:fldChar>
            </w:r>
            <w:bookmarkStart w:id="0" w:name="CaseACocher1"/>
            <w:r>
              <w:rPr>
                <w:rFonts w:ascii="Tahoma" w:hAnsi="Tahoma"/>
                <w:noProof/>
              </w:rPr>
              <w:instrText xml:space="preserve"> FORMCHECKBOX </w:instrText>
            </w:r>
            <w:r w:rsidR="00B0556A">
              <w:rPr>
                <w:rFonts w:ascii="Tahoma" w:hAnsi="Tahoma"/>
                <w:noProof/>
              </w:rPr>
            </w:r>
            <w:r w:rsidR="00B0556A">
              <w:rPr>
                <w:rFonts w:ascii="Tahoma" w:hAnsi="Tahoma"/>
                <w:noProof/>
              </w:rPr>
              <w:fldChar w:fldCharType="separate"/>
            </w:r>
            <w:r>
              <w:rPr>
                <w:rFonts w:ascii="Tahoma" w:hAnsi="Tahoma"/>
                <w:noProof/>
              </w:rPr>
              <w:fldChar w:fldCharType="end"/>
            </w:r>
            <w:bookmarkEnd w:id="0"/>
            <w:r>
              <w:rPr>
                <w:rFonts w:ascii="Tahoma" w:hAnsi="Tahoma"/>
                <w:noProof/>
              </w:rPr>
              <w:t xml:space="preserve"> ASBL</w:t>
            </w:r>
          </w:p>
          <w:p w14:paraId="083F06FA" w14:textId="77777777" w:rsidR="00153E33" w:rsidRDefault="00153E33">
            <w:pPr>
              <w:ind w:left="567"/>
              <w:rPr>
                <w:rFonts w:ascii="Tahoma" w:hAnsi="Tahoma"/>
                <w:noProof/>
              </w:rPr>
            </w:pPr>
            <w:r>
              <w:rPr>
                <w:rFonts w:ascii="Tahoma" w:hAnsi="Tahoma"/>
                <w:noProof/>
              </w:rPr>
              <w:fldChar w:fldCharType="begin">
                <w:ffData>
                  <w:name w:val="CaseACocher2"/>
                  <w:enabled/>
                  <w:calcOnExit w:val="0"/>
                  <w:checkBox>
                    <w:sizeAuto/>
                    <w:default w:val="0"/>
                  </w:checkBox>
                </w:ffData>
              </w:fldChar>
            </w:r>
            <w:bookmarkStart w:id="1" w:name="CaseACocher2"/>
            <w:r>
              <w:rPr>
                <w:rFonts w:ascii="Tahoma" w:hAnsi="Tahoma"/>
                <w:noProof/>
              </w:rPr>
              <w:instrText xml:space="preserve"> FORMCHECKBOX </w:instrText>
            </w:r>
            <w:r w:rsidR="00B0556A">
              <w:rPr>
                <w:rFonts w:ascii="Tahoma" w:hAnsi="Tahoma"/>
                <w:noProof/>
              </w:rPr>
            </w:r>
            <w:r w:rsidR="00B0556A">
              <w:rPr>
                <w:rFonts w:ascii="Tahoma" w:hAnsi="Tahoma"/>
                <w:noProof/>
              </w:rPr>
              <w:fldChar w:fldCharType="separate"/>
            </w:r>
            <w:r>
              <w:rPr>
                <w:rFonts w:ascii="Tahoma" w:hAnsi="Tahoma"/>
                <w:noProof/>
              </w:rPr>
              <w:fldChar w:fldCharType="end"/>
            </w:r>
            <w:bookmarkEnd w:id="1"/>
            <w:r>
              <w:rPr>
                <w:rFonts w:ascii="Tahoma" w:hAnsi="Tahoma"/>
                <w:noProof/>
              </w:rPr>
              <w:t xml:space="preserve"> CPAS</w:t>
            </w:r>
          </w:p>
          <w:p w14:paraId="74FB64E2" w14:textId="77777777" w:rsidR="00153E33" w:rsidRDefault="00153E33">
            <w:pPr>
              <w:ind w:left="567"/>
              <w:rPr>
                <w:rFonts w:ascii="Tahoma" w:hAnsi="Tahoma"/>
                <w:noProof/>
              </w:rPr>
            </w:pPr>
            <w:r>
              <w:rPr>
                <w:rFonts w:ascii="Tahoma" w:hAnsi="Tahoma"/>
                <w:noProof/>
              </w:rPr>
              <w:fldChar w:fldCharType="begin">
                <w:ffData>
                  <w:name w:val="CaseACocher3"/>
                  <w:enabled/>
                  <w:calcOnExit w:val="0"/>
                  <w:checkBox>
                    <w:sizeAuto/>
                    <w:default w:val="0"/>
                  </w:checkBox>
                </w:ffData>
              </w:fldChar>
            </w:r>
            <w:bookmarkStart w:id="2" w:name="CaseACocher3"/>
            <w:r>
              <w:rPr>
                <w:rFonts w:ascii="Tahoma" w:hAnsi="Tahoma"/>
                <w:noProof/>
              </w:rPr>
              <w:instrText xml:space="preserve"> FORMCHECKBOX </w:instrText>
            </w:r>
            <w:r w:rsidR="00B0556A">
              <w:rPr>
                <w:rFonts w:ascii="Tahoma" w:hAnsi="Tahoma"/>
                <w:noProof/>
              </w:rPr>
            </w:r>
            <w:r w:rsidR="00B0556A">
              <w:rPr>
                <w:rFonts w:ascii="Tahoma" w:hAnsi="Tahoma"/>
                <w:noProof/>
              </w:rPr>
              <w:fldChar w:fldCharType="separate"/>
            </w:r>
            <w:r>
              <w:rPr>
                <w:rFonts w:ascii="Tahoma" w:hAnsi="Tahoma"/>
                <w:noProof/>
              </w:rPr>
              <w:fldChar w:fldCharType="end"/>
            </w:r>
            <w:bookmarkEnd w:id="2"/>
            <w:r>
              <w:rPr>
                <w:rFonts w:ascii="Tahoma" w:hAnsi="Tahoma"/>
                <w:noProof/>
              </w:rPr>
              <w:t xml:space="preserve"> Association Chapitre XII</w:t>
            </w:r>
          </w:p>
          <w:p w14:paraId="6B5A178D" w14:textId="77777777" w:rsidR="00153E33" w:rsidRDefault="00153E33">
            <w:pPr>
              <w:ind w:left="567"/>
              <w:rPr>
                <w:rFonts w:ascii="Tahoma" w:hAnsi="Tahoma"/>
                <w:noProof/>
              </w:rPr>
            </w:pPr>
            <w:r>
              <w:rPr>
                <w:rFonts w:ascii="Tahoma" w:hAnsi="Tahoma"/>
                <w:noProof/>
              </w:rPr>
              <w:fldChar w:fldCharType="begin">
                <w:ffData>
                  <w:name w:val="CaseACocher4"/>
                  <w:enabled/>
                  <w:calcOnExit w:val="0"/>
                  <w:checkBox>
                    <w:sizeAuto/>
                    <w:default w:val="0"/>
                  </w:checkBox>
                </w:ffData>
              </w:fldChar>
            </w:r>
            <w:bookmarkStart w:id="3" w:name="CaseACocher4"/>
            <w:r>
              <w:rPr>
                <w:rFonts w:ascii="Tahoma" w:hAnsi="Tahoma"/>
                <w:noProof/>
              </w:rPr>
              <w:instrText xml:space="preserve"> FORMCHECKBOX </w:instrText>
            </w:r>
            <w:r w:rsidR="00B0556A">
              <w:rPr>
                <w:rFonts w:ascii="Tahoma" w:hAnsi="Tahoma"/>
                <w:noProof/>
              </w:rPr>
            </w:r>
            <w:r w:rsidR="00B0556A">
              <w:rPr>
                <w:rFonts w:ascii="Tahoma" w:hAnsi="Tahoma"/>
                <w:noProof/>
              </w:rPr>
              <w:fldChar w:fldCharType="separate"/>
            </w:r>
            <w:r>
              <w:rPr>
                <w:rFonts w:ascii="Tahoma" w:hAnsi="Tahoma"/>
                <w:noProof/>
              </w:rPr>
              <w:fldChar w:fldCharType="end"/>
            </w:r>
            <w:bookmarkEnd w:id="3"/>
            <w:r>
              <w:rPr>
                <w:rFonts w:ascii="Tahoma" w:hAnsi="Tahoma"/>
                <w:noProof/>
              </w:rPr>
              <w:t xml:space="preserve"> Convention entre CPAS</w:t>
            </w:r>
          </w:p>
          <w:p w14:paraId="7A467A53" w14:textId="77777777" w:rsidR="00153E33" w:rsidRDefault="00153E33">
            <w:pPr>
              <w:rPr>
                <w:rFonts w:ascii="Tahoma" w:hAnsi="Tahoma"/>
                <w:noProof/>
              </w:rPr>
            </w:pPr>
          </w:p>
          <w:p w14:paraId="7CCFB6F6" w14:textId="77777777" w:rsidR="00153E33" w:rsidRDefault="00153E33">
            <w:pPr>
              <w:numPr>
                <w:ilvl w:val="0"/>
                <w:numId w:val="10"/>
              </w:numPr>
              <w:rPr>
                <w:rFonts w:ascii="Tahoma" w:hAnsi="Tahoma"/>
                <w:noProof/>
              </w:rPr>
            </w:pPr>
            <w:r>
              <w:rPr>
                <w:rFonts w:ascii="Tahoma" w:hAnsi="Tahoma"/>
                <w:noProof/>
              </w:rPr>
              <w:t>Adresse :</w:t>
            </w:r>
          </w:p>
          <w:p w14:paraId="47AB0276" w14:textId="77777777" w:rsidR="00153E33" w:rsidRDefault="00153E33">
            <w:pPr>
              <w:pStyle w:val="En-tte"/>
              <w:tabs>
                <w:tab w:val="clear" w:pos="4536"/>
                <w:tab w:val="clear" w:pos="9072"/>
              </w:tabs>
              <w:rPr>
                <w:rFonts w:ascii="Tahoma" w:hAnsi="Tahoma"/>
                <w:noProof/>
              </w:rPr>
            </w:pPr>
          </w:p>
          <w:p w14:paraId="068A55E4" w14:textId="77777777" w:rsidR="00153E33" w:rsidRDefault="00153E33">
            <w:pPr>
              <w:rPr>
                <w:rFonts w:ascii="Tahoma" w:hAnsi="Tahoma"/>
                <w:noProof/>
              </w:rPr>
            </w:pPr>
          </w:p>
          <w:p w14:paraId="040DCA53" w14:textId="77777777" w:rsidR="00153E33" w:rsidRDefault="00153E33">
            <w:pPr>
              <w:rPr>
                <w:rFonts w:ascii="Tahoma" w:hAnsi="Tahoma"/>
                <w:noProof/>
              </w:rPr>
            </w:pPr>
          </w:p>
          <w:p w14:paraId="20177200" w14:textId="77777777" w:rsidR="00153E33" w:rsidRDefault="00153E33">
            <w:pPr>
              <w:numPr>
                <w:ilvl w:val="0"/>
                <w:numId w:val="10"/>
              </w:numPr>
              <w:rPr>
                <w:rFonts w:ascii="Tahoma" w:hAnsi="Tahoma"/>
                <w:noProof/>
              </w:rPr>
            </w:pPr>
            <w:r>
              <w:rPr>
                <w:rFonts w:ascii="Tahoma" w:hAnsi="Tahoma"/>
                <w:noProof/>
              </w:rPr>
              <w:t>Téléphone :</w:t>
            </w:r>
          </w:p>
          <w:p w14:paraId="3E7D250B" w14:textId="77777777" w:rsidR="00153E33" w:rsidRDefault="00153E33">
            <w:pPr>
              <w:numPr>
                <w:ilvl w:val="0"/>
                <w:numId w:val="10"/>
              </w:numPr>
              <w:rPr>
                <w:rFonts w:ascii="Tahoma" w:hAnsi="Tahoma"/>
                <w:noProof/>
              </w:rPr>
            </w:pPr>
            <w:r>
              <w:rPr>
                <w:rFonts w:ascii="Tahoma" w:hAnsi="Tahoma"/>
                <w:noProof/>
              </w:rPr>
              <w:t xml:space="preserve">Fax: </w:t>
            </w:r>
          </w:p>
          <w:p w14:paraId="6202F5EE" w14:textId="77777777" w:rsidR="00153E33" w:rsidRDefault="00153E33">
            <w:pPr>
              <w:rPr>
                <w:rFonts w:ascii="Tahoma" w:hAnsi="Tahoma"/>
                <w:noProof/>
              </w:rPr>
            </w:pPr>
          </w:p>
          <w:p w14:paraId="26A18A9F" w14:textId="77777777" w:rsidR="00153E33" w:rsidRDefault="00153E33">
            <w:pPr>
              <w:numPr>
                <w:ilvl w:val="0"/>
                <w:numId w:val="10"/>
              </w:numPr>
              <w:rPr>
                <w:rFonts w:ascii="Tahoma" w:hAnsi="Tahoma"/>
                <w:noProof/>
              </w:rPr>
            </w:pPr>
            <w:r>
              <w:rPr>
                <w:rFonts w:ascii="Tahoma" w:hAnsi="Tahoma"/>
                <w:noProof/>
              </w:rPr>
              <w:t>Commission paritaire</w:t>
            </w:r>
          </w:p>
          <w:p w14:paraId="1E4FC377" w14:textId="77777777" w:rsidR="00153E33" w:rsidRDefault="00153E33">
            <w:pPr>
              <w:rPr>
                <w:rFonts w:ascii="Tahoma" w:hAnsi="Tahoma"/>
                <w:noProof/>
              </w:rPr>
            </w:pPr>
            <w:r>
              <w:rPr>
                <w:rFonts w:ascii="Tahoma" w:hAnsi="Tahoma"/>
                <w:noProof/>
              </w:rPr>
              <w:t xml:space="preserve">      (</w:t>
            </w:r>
            <w:r>
              <w:rPr>
                <w:rFonts w:ascii="Tahoma" w:hAnsi="Tahoma"/>
                <w:i/>
                <w:noProof/>
              </w:rPr>
              <w:t>pour les ASBL</w:t>
            </w:r>
            <w:r>
              <w:rPr>
                <w:rFonts w:ascii="Tahoma" w:hAnsi="Tahoma"/>
                <w:noProof/>
              </w:rPr>
              <w:t>)</w:t>
            </w:r>
          </w:p>
          <w:p w14:paraId="750A6D91" w14:textId="77777777" w:rsidR="00153E33" w:rsidRDefault="00153E33">
            <w:pPr>
              <w:rPr>
                <w:rFonts w:ascii="Tahoma" w:hAnsi="Tahoma"/>
                <w:noProof/>
              </w:rPr>
            </w:pPr>
          </w:p>
        </w:tc>
      </w:tr>
      <w:tr w:rsidR="00153E33" w14:paraId="5BF0519F" w14:textId="77777777">
        <w:trPr>
          <w:cantSplit/>
        </w:trPr>
        <w:tc>
          <w:tcPr>
            <w:tcW w:w="5599" w:type="dxa"/>
            <w:tcBorders>
              <w:top w:val="nil"/>
              <w:left w:val="nil"/>
              <w:bottom w:val="nil"/>
              <w:right w:val="nil"/>
            </w:tcBorders>
          </w:tcPr>
          <w:p w14:paraId="058FD8D7" w14:textId="77777777" w:rsidR="00153E33" w:rsidRDefault="00153E33">
            <w:pPr>
              <w:rPr>
                <w:rFonts w:ascii="Tahoma" w:hAnsi="Tahoma"/>
                <w:noProof/>
              </w:rPr>
            </w:pPr>
          </w:p>
        </w:tc>
        <w:tc>
          <w:tcPr>
            <w:tcW w:w="3513" w:type="dxa"/>
            <w:tcBorders>
              <w:top w:val="nil"/>
              <w:left w:val="nil"/>
              <w:bottom w:val="nil"/>
              <w:right w:val="nil"/>
            </w:tcBorders>
          </w:tcPr>
          <w:p w14:paraId="7A7E5784" w14:textId="77777777" w:rsidR="00153E33" w:rsidRDefault="00153E33">
            <w:pPr>
              <w:rPr>
                <w:rFonts w:ascii="Tahoma" w:hAnsi="Tahoma"/>
                <w:noProof/>
              </w:rPr>
            </w:pPr>
          </w:p>
        </w:tc>
      </w:tr>
      <w:tr w:rsidR="00153E33" w14:paraId="754504BC" w14:textId="77777777">
        <w:trPr>
          <w:cantSplit/>
        </w:trPr>
        <w:tc>
          <w:tcPr>
            <w:tcW w:w="9112" w:type="dxa"/>
            <w:gridSpan w:val="2"/>
            <w:tcBorders>
              <w:top w:val="single" w:sz="4" w:space="0" w:color="auto"/>
              <w:left w:val="single" w:sz="4" w:space="0" w:color="auto"/>
              <w:bottom w:val="single" w:sz="4" w:space="0" w:color="auto"/>
              <w:right w:val="single" w:sz="4" w:space="0" w:color="auto"/>
            </w:tcBorders>
          </w:tcPr>
          <w:p w14:paraId="2D78258B" w14:textId="77777777" w:rsidR="00153E33" w:rsidRDefault="00153E33">
            <w:pPr>
              <w:rPr>
                <w:rFonts w:ascii="Tahoma" w:hAnsi="Tahoma"/>
                <w:b/>
                <w:noProof/>
              </w:rPr>
            </w:pPr>
            <w:r>
              <w:rPr>
                <w:rFonts w:ascii="Tahoma" w:hAnsi="Tahoma"/>
                <w:b/>
                <w:noProof/>
              </w:rPr>
              <w:t>SERVICE D'INSERTION SOCIALE</w:t>
            </w:r>
          </w:p>
        </w:tc>
      </w:tr>
      <w:tr w:rsidR="00153E33" w14:paraId="6A13B03E" w14:textId="77777777">
        <w:trPr>
          <w:cantSplit/>
        </w:trPr>
        <w:tc>
          <w:tcPr>
            <w:tcW w:w="5599" w:type="dxa"/>
            <w:tcBorders>
              <w:top w:val="nil"/>
              <w:left w:val="nil"/>
              <w:bottom w:val="nil"/>
              <w:right w:val="nil"/>
            </w:tcBorders>
          </w:tcPr>
          <w:p w14:paraId="73D385D2" w14:textId="77777777" w:rsidR="00153E33" w:rsidRDefault="00153E33">
            <w:pPr>
              <w:pStyle w:val="En-tte"/>
              <w:tabs>
                <w:tab w:val="clear" w:pos="4536"/>
                <w:tab w:val="clear" w:pos="9072"/>
              </w:tabs>
              <w:rPr>
                <w:rFonts w:ascii="Tahoma" w:hAnsi="Tahoma"/>
                <w:noProof/>
              </w:rPr>
            </w:pPr>
          </w:p>
        </w:tc>
        <w:tc>
          <w:tcPr>
            <w:tcW w:w="3513" w:type="dxa"/>
            <w:tcBorders>
              <w:top w:val="nil"/>
              <w:left w:val="nil"/>
              <w:bottom w:val="nil"/>
              <w:right w:val="nil"/>
            </w:tcBorders>
          </w:tcPr>
          <w:p w14:paraId="14C1CE4A" w14:textId="77777777" w:rsidR="00153E33" w:rsidRDefault="00153E33">
            <w:pPr>
              <w:rPr>
                <w:rFonts w:ascii="Tahoma" w:hAnsi="Tahoma"/>
                <w:noProof/>
              </w:rPr>
            </w:pPr>
          </w:p>
        </w:tc>
      </w:tr>
      <w:tr w:rsidR="00153E33" w14:paraId="6DF79C20" w14:textId="77777777">
        <w:trPr>
          <w:cantSplit/>
        </w:trPr>
        <w:tc>
          <w:tcPr>
            <w:tcW w:w="9112" w:type="dxa"/>
            <w:gridSpan w:val="2"/>
            <w:tcBorders>
              <w:top w:val="single" w:sz="4" w:space="0" w:color="auto"/>
              <w:left w:val="single" w:sz="4" w:space="0" w:color="auto"/>
              <w:bottom w:val="single" w:sz="4" w:space="0" w:color="auto"/>
              <w:right w:val="single" w:sz="4" w:space="0" w:color="auto"/>
            </w:tcBorders>
          </w:tcPr>
          <w:p w14:paraId="105D1FAE" w14:textId="77777777" w:rsidR="00153E33" w:rsidRDefault="00153E33">
            <w:pPr>
              <w:numPr>
                <w:ilvl w:val="0"/>
                <w:numId w:val="12"/>
              </w:numPr>
              <w:rPr>
                <w:rFonts w:ascii="Tahoma" w:hAnsi="Tahoma"/>
                <w:noProof/>
              </w:rPr>
            </w:pPr>
            <w:r>
              <w:rPr>
                <w:rFonts w:ascii="Tahoma" w:hAnsi="Tahoma"/>
                <w:noProof/>
              </w:rPr>
              <w:t>Dénomination particulière :</w:t>
            </w:r>
          </w:p>
          <w:p w14:paraId="5F9511ED" w14:textId="77777777" w:rsidR="00153E33" w:rsidRDefault="00153E33">
            <w:pPr>
              <w:rPr>
                <w:rFonts w:ascii="Tahoma" w:hAnsi="Tahoma"/>
                <w:noProof/>
              </w:rPr>
            </w:pPr>
          </w:p>
          <w:p w14:paraId="74DDA861" w14:textId="77777777" w:rsidR="00153E33" w:rsidRDefault="00153E33">
            <w:pPr>
              <w:pStyle w:val="En-tte"/>
              <w:tabs>
                <w:tab w:val="clear" w:pos="4536"/>
                <w:tab w:val="clear" w:pos="9072"/>
              </w:tabs>
              <w:rPr>
                <w:rFonts w:ascii="Tahoma" w:hAnsi="Tahoma"/>
                <w:noProof/>
              </w:rPr>
            </w:pPr>
          </w:p>
          <w:p w14:paraId="76919808" w14:textId="77777777" w:rsidR="00153E33" w:rsidRDefault="00153E33">
            <w:pPr>
              <w:numPr>
                <w:ilvl w:val="0"/>
                <w:numId w:val="12"/>
              </w:numPr>
              <w:rPr>
                <w:rFonts w:ascii="Tahoma" w:hAnsi="Tahoma"/>
                <w:noProof/>
              </w:rPr>
            </w:pPr>
            <w:r>
              <w:rPr>
                <w:rFonts w:ascii="Tahoma" w:hAnsi="Tahoma"/>
                <w:noProof/>
              </w:rPr>
              <w:t>Adresse du service :</w:t>
            </w:r>
          </w:p>
          <w:p w14:paraId="4A82626B" w14:textId="77777777" w:rsidR="00153E33" w:rsidRDefault="00153E33">
            <w:pPr>
              <w:ind w:left="426"/>
              <w:rPr>
                <w:rFonts w:ascii="Tahoma" w:hAnsi="Tahoma"/>
                <w:noProof/>
              </w:rPr>
            </w:pPr>
            <w:r>
              <w:rPr>
                <w:rFonts w:ascii="Tahoma" w:hAnsi="Tahoma"/>
                <w:noProof/>
              </w:rPr>
              <w:t>(</w:t>
            </w:r>
            <w:r>
              <w:rPr>
                <w:rFonts w:ascii="Tahoma" w:hAnsi="Tahoma"/>
                <w:i/>
                <w:noProof/>
              </w:rPr>
              <w:t>si différente de l’institution</w:t>
            </w:r>
            <w:r>
              <w:rPr>
                <w:rFonts w:ascii="Tahoma" w:hAnsi="Tahoma"/>
                <w:noProof/>
              </w:rPr>
              <w:t>)</w:t>
            </w:r>
          </w:p>
          <w:p w14:paraId="070671ED" w14:textId="77777777" w:rsidR="00153E33" w:rsidRDefault="00153E33">
            <w:pPr>
              <w:rPr>
                <w:rFonts w:ascii="Tahoma" w:hAnsi="Tahoma"/>
                <w:noProof/>
              </w:rPr>
            </w:pPr>
          </w:p>
          <w:p w14:paraId="1D4D366A" w14:textId="77777777" w:rsidR="00153E33" w:rsidRDefault="00153E33">
            <w:pPr>
              <w:rPr>
                <w:rFonts w:ascii="Tahoma" w:hAnsi="Tahoma"/>
                <w:noProof/>
              </w:rPr>
            </w:pPr>
          </w:p>
          <w:p w14:paraId="362D4585" w14:textId="77777777" w:rsidR="00153E33" w:rsidRDefault="00153E33">
            <w:pPr>
              <w:numPr>
                <w:ilvl w:val="0"/>
                <w:numId w:val="12"/>
              </w:numPr>
              <w:rPr>
                <w:rFonts w:ascii="Tahoma" w:hAnsi="Tahoma"/>
                <w:noProof/>
              </w:rPr>
            </w:pPr>
            <w:r>
              <w:rPr>
                <w:rFonts w:ascii="Tahoma" w:hAnsi="Tahoma"/>
                <w:noProof/>
              </w:rPr>
              <w:t>Siège des activités :</w:t>
            </w:r>
          </w:p>
          <w:p w14:paraId="01D0BDF6" w14:textId="77777777" w:rsidR="00153E33" w:rsidRDefault="00153E33">
            <w:pPr>
              <w:ind w:left="426"/>
              <w:rPr>
                <w:rFonts w:ascii="Tahoma" w:hAnsi="Tahoma"/>
                <w:noProof/>
              </w:rPr>
            </w:pPr>
            <w:r>
              <w:rPr>
                <w:rFonts w:ascii="Tahoma" w:hAnsi="Tahoma"/>
                <w:i/>
                <w:noProof/>
              </w:rPr>
              <w:t>(si différent de l’institution)</w:t>
            </w:r>
          </w:p>
          <w:p w14:paraId="40143426" w14:textId="77777777" w:rsidR="00153E33" w:rsidRDefault="00153E33">
            <w:pPr>
              <w:rPr>
                <w:rFonts w:ascii="Tahoma" w:hAnsi="Tahoma"/>
                <w:noProof/>
              </w:rPr>
            </w:pPr>
          </w:p>
          <w:p w14:paraId="62216EF8" w14:textId="77777777" w:rsidR="00153E33" w:rsidRDefault="00153E33">
            <w:pPr>
              <w:numPr>
                <w:ilvl w:val="0"/>
                <w:numId w:val="12"/>
              </w:numPr>
              <w:rPr>
                <w:rFonts w:ascii="Tahoma" w:hAnsi="Tahoma"/>
                <w:noProof/>
              </w:rPr>
            </w:pPr>
            <w:r>
              <w:rPr>
                <w:rFonts w:ascii="Tahoma" w:hAnsi="Tahoma"/>
                <w:noProof/>
                <w:u w:val="single"/>
              </w:rPr>
              <w:t>Représentant</w:t>
            </w:r>
            <w:r>
              <w:rPr>
                <w:rFonts w:ascii="Tahoma" w:hAnsi="Tahoma"/>
                <w:noProof/>
              </w:rPr>
              <w:t xml:space="preserve"> du service :</w:t>
            </w:r>
          </w:p>
          <w:p w14:paraId="37AB16C8" w14:textId="77777777" w:rsidR="00153E33" w:rsidRDefault="00153E33">
            <w:pPr>
              <w:rPr>
                <w:rFonts w:ascii="Tahoma" w:hAnsi="Tahoma"/>
                <w:noProof/>
              </w:rPr>
            </w:pPr>
            <w:r>
              <w:rPr>
                <w:rFonts w:ascii="Tahoma" w:hAnsi="Tahoma"/>
                <w:noProof/>
              </w:rPr>
              <w:t>Nom:</w:t>
            </w:r>
          </w:p>
          <w:p w14:paraId="3995C5B5" w14:textId="77777777" w:rsidR="00153E33" w:rsidRDefault="00153E33">
            <w:pPr>
              <w:rPr>
                <w:rFonts w:ascii="Tahoma" w:hAnsi="Tahoma"/>
                <w:noProof/>
              </w:rPr>
            </w:pPr>
            <w:r>
              <w:rPr>
                <w:rFonts w:ascii="Tahoma" w:hAnsi="Tahoma"/>
                <w:noProof/>
              </w:rPr>
              <w:t>Titre:</w:t>
            </w:r>
          </w:p>
          <w:p w14:paraId="41CE7C6F" w14:textId="77777777" w:rsidR="00153E33" w:rsidRDefault="00153E33">
            <w:pPr>
              <w:rPr>
                <w:rFonts w:ascii="Tahoma" w:hAnsi="Tahoma"/>
                <w:noProof/>
              </w:rPr>
            </w:pPr>
            <w:r>
              <w:rPr>
                <w:rFonts w:ascii="Tahoma" w:hAnsi="Tahoma"/>
                <w:noProof/>
              </w:rPr>
              <w:t>Tél direct:</w:t>
            </w:r>
          </w:p>
          <w:p w14:paraId="29887356" w14:textId="77777777" w:rsidR="00153E33" w:rsidRDefault="00153E33">
            <w:pPr>
              <w:rPr>
                <w:rFonts w:ascii="Tahoma" w:hAnsi="Tahoma"/>
                <w:noProof/>
              </w:rPr>
            </w:pPr>
            <w:r>
              <w:rPr>
                <w:rFonts w:ascii="Tahoma" w:hAnsi="Tahoma"/>
                <w:noProof/>
              </w:rPr>
              <w:t>Mail:</w:t>
            </w:r>
          </w:p>
          <w:p w14:paraId="72BD68E1" w14:textId="77777777" w:rsidR="00153E33" w:rsidRDefault="00153E33">
            <w:pPr>
              <w:rPr>
                <w:rFonts w:ascii="Tahoma" w:hAnsi="Tahoma"/>
                <w:noProof/>
              </w:rPr>
            </w:pPr>
            <w:r>
              <w:rPr>
                <w:rFonts w:ascii="Tahoma" w:hAnsi="Tahoma"/>
                <w:noProof/>
              </w:rPr>
              <w:t>Adresse:</w:t>
            </w:r>
          </w:p>
          <w:p w14:paraId="676D7A3E" w14:textId="77777777" w:rsidR="00153E33" w:rsidRDefault="00153E33">
            <w:pPr>
              <w:rPr>
                <w:rFonts w:ascii="Tahoma" w:hAnsi="Tahoma"/>
                <w:noProof/>
              </w:rPr>
            </w:pPr>
          </w:p>
        </w:tc>
      </w:tr>
    </w:tbl>
    <w:p w14:paraId="4F2D5E47" w14:textId="77777777" w:rsidR="00153E33" w:rsidRDefault="00153E33">
      <w:pPr>
        <w:rPr>
          <w:rFonts w:ascii="Tahoma" w:hAnsi="Tahoma"/>
        </w:rPr>
      </w:pPr>
    </w:p>
    <w:p w14:paraId="43E45076" w14:textId="77777777" w:rsidR="00B0556A" w:rsidRDefault="00B0556A">
      <w:pPr>
        <w:rPr>
          <w:rFonts w:ascii="Tahoma" w:hAnsi="Tahoma"/>
          <w:b/>
          <w:smallCaps/>
        </w:rPr>
      </w:pPr>
      <w:r>
        <w:br w:type="page"/>
      </w:r>
    </w:p>
    <w:p w14:paraId="1A869DF1" w14:textId="038C995E" w:rsidR="00153E33" w:rsidRDefault="00153E33">
      <w:pPr>
        <w:pStyle w:val="Titre1"/>
      </w:pPr>
      <w:r>
        <w:lastRenderedPageBreak/>
        <w:t>Attestation</w:t>
      </w:r>
    </w:p>
    <w:p w14:paraId="3965D95A" w14:textId="77777777" w:rsidR="00153E33" w:rsidRDefault="00153E33">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53E33" w14:paraId="58B2F257" w14:textId="77777777">
        <w:tc>
          <w:tcPr>
            <w:tcW w:w="9210" w:type="dxa"/>
          </w:tcPr>
          <w:p w14:paraId="13503162" w14:textId="77777777" w:rsidR="00153E33" w:rsidRDefault="00153E33">
            <w:pPr>
              <w:pStyle w:val="Corpsdetexte"/>
              <w:rPr>
                <w:rFonts w:ascii="Tahoma" w:hAnsi="Tahoma"/>
              </w:rPr>
            </w:pPr>
          </w:p>
          <w:p w14:paraId="06832E5C" w14:textId="77777777" w:rsidR="00153E33" w:rsidRDefault="00153E33">
            <w:pPr>
              <w:pStyle w:val="Corpsdetexte"/>
              <w:numPr>
                <w:ilvl w:val="0"/>
                <w:numId w:val="2"/>
              </w:numPr>
              <w:rPr>
                <w:rFonts w:ascii="Tahoma" w:hAnsi="Tahoma"/>
                <w:sz w:val="22"/>
              </w:rPr>
            </w:pPr>
            <w:r>
              <w:rPr>
                <w:rFonts w:ascii="Tahoma" w:hAnsi="Tahoma"/>
                <w:sz w:val="22"/>
              </w:rPr>
              <w:t>Certifie ne pas être agréé pour les activités d'insertion sociale en vertu d'une réglementation autre que le décret du 17 juillet 2003 ;</w:t>
            </w:r>
          </w:p>
          <w:p w14:paraId="719623E9" w14:textId="77777777" w:rsidR="00153E33" w:rsidRDefault="00153E33">
            <w:pPr>
              <w:jc w:val="both"/>
              <w:rPr>
                <w:rFonts w:ascii="Tahoma" w:hAnsi="Tahoma"/>
                <w:sz w:val="22"/>
              </w:rPr>
            </w:pPr>
          </w:p>
          <w:p w14:paraId="27EC8D18" w14:textId="77777777" w:rsidR="00153E33" w:rsidRDefault="00153E33">
            <w:pPr>
              <w:numPr>
                <w:ilvl w:val="0"/>
                <w:numId w:val="2"/>
              </w:numPr>
              <w:jc w:val="both"/>
              <w:rPr>
                <w:rFonts w:ascii="Tahoma" w:hAnsi="Tahoma"/>
                <w:sz w:val="22"/>
              </w:rPr>
            </w:pPr>
            <w:r>
              <w:rPr>
                <w:rFonts w:ascii="Tahoma" w:hAnsi="Tahoma"/>
                <w:sz w:val="22"/>
              </w:rPr>
              <w:t>Certifie avoir mené des activités d'insertion sociale au moins pendant les deux années précédant la présente demande ;</w:t>
            </w:r>
          </w:p>
          <w:p w14:paraId="38ED977A" w14:textId="77777777" w:rsidR="00153E33" w:rsidRDefault="00153E33">
            <w:pPr>
              <w:jc w:val="both"/>
              <w:rPr>
                <w:rFonts w:ascii="Tahoma" w:hAnsi="Tahoma"/>
                <w:sz w:val="22"/>
              </w:rPr>
            </w:pPr>
          </w:p>
          <w:p w14:paraId="0DD90149" w14:textId="77777777" w:rsidR="00153E33" w:rsidRDefault="00153E33">
            <w:pPr>
              <w:numPr>
                <w:ilvl w:val="0"/>
                <w:numId w:val="2"/>
              </w:numPr>
              <w:jc w:val="both"/>
              <w:rPr>
                <w:rFonts w:ascii="Tahoma" w:hAnsi="Tahoma"/>
                <w:sz w:val="22"/>
              </w:rPr>
            </w:pPr>
            <w:r>
              <w:rPr>
                <w:rFonts w:ascii="Tahoma" w:hAnsi="Tahoma"/>
                <w:sz w:val="22"/>
              </w:rPr>
              <w:t>S'engage à poursuivre et à accomplir de façon régulière les actions d'insertion sociale ;</w:t>
            </w:r>
          </w:p>
          <w:p w14:paraId="5912F874" w14:textId="77777777" w:rsidR="00153E33" w:rsidRDefault="00153E33">
            <w:pPr>
              <w:jc w:val="both"/>
              <w:rPr>
                <w:rFonts w:ascii="Tahoma" w:hAnsi="Tahoma"/>
                <w:sz w:val="22"/>
              </w:rPr>
            </w:pPr>
          </w:p>
          <w:p w14:paraId="47D2570D" w14:textId="77777777" w:rsidR="00153E33" w:rsidRDefault="00153E33">
            <w:pPr>
              <w:numPr>
                <w:ilvl w:val="0"/>
                <w:numId w:val="2"/>
              </w:numPr>
              <w:jc w:val="both"/>
              <w:rPr>
                <w:rFonts w:ascii="Tahoma" w:hAnsi="Tahoma"/>
                <w:sz w:val="22"/>
              </w:rPr>
            </w:pPr>
            <w:r>
              <w:rPr>
                <w:rFonts w:ascii="Tahoma" w:hAnsi="Tahoma"/>
                <w:sz w:val="22"/>
              </w:rPr>
              <w:t>S'engage à assurer l'aide aux bénéficiaires sans distinction de nationalité, de croyance, d'opinion ou d'orientation sexuelle, et dans le respect des convictions idéologiques, philosophiques ou religieuses des intéressés ;</w:t>
            </w:r>
          </w:p>
          <w:p w14:paraId="6B62708D" w14:textId="77777777" w:rsidR="00153E33" w:rsidRDefault="00153E33">
            <w:pPr>
              <w:jc w:val="both"/>
              <w:rPr>
                <w:rFonts w:ascii="Tahoma" w:hAnsi="Tahoma"/>
                <w:sz w:val="22"/>
              </w:rPr>
            </w:pPr>
          </w:p>
          <w:p w14:paraId="3A84C177" w14:textId="77777777" w:rsidR="00153E33" w:rsidRDefault="00153E33">
            <w:pPr>
              <w:numPr>
                <w:ilvl w:val="0"/>
                <w:numId w:val="2"/>
              </w:numPr>
              <w:jc w:val="both"/>
              <w:rPr>
                <w:rFonts w:ascii="Tahoma" w:hAnsi="Tahoma"/>
                <w:sz w:val="22"/>
              </w:rPr>
            </w:pPr>
            <w:r>
              <w:rPr>
                <w:rFonts w:ascii="Tahoma" w:hAnsi="Tahoma"/>
                <w:sz w:val="22"/>
              </w:rPr>
              <w:t xml:space="preserve">S'engage à ce que les actions du service d'insertion s'adressent </w:t>
            </w:r>
            <w:r>
              <w:rPr>
                <w:rFonts w:ascii="Tahoma" w:hAnsi="Tahoma"/>
                <w:sz w:val="22"/>
                <w:u w:val="single"/>
              </w:rPr>
              <w:t>principalement</w:t>
            </w:r>
            <w:r>
              <w:rPr>
                <w:rFonts w:ascii="Tahoma" w:hAnsi="Tahoma"/>
                <w:sz w:val="22"/>
              </w:rPr>
              <w:t xml:space="preserve"> aux personnes en situation d'exclusion telle que définies à l'article 3 du décret ;</w:t>
            </w:r>
          </w:p>
          <w:p w14:paraId="11FECFF8" w14:textId="77777777" w:rsidR="00153E33" w:rsidRDefault="00153E33">
            <w:pPr>
              <w:jc w:val="both"/>
              <w:rPr>
                <w:rFonts w:ascii="Tahoma" w:hAnsi="Tahoma"/>
                <w:sz w:val="22"/>
              </w:rPr>
            </w:pPr>
          </w:p>
          <w:p w14:paraId="777D197C" w14:textId="77777777" w:rsidR="00153E33" w:rsidRDefault="00153E33">
            <w:pPr>
              <w:numPr>
                <w:ilvl w:val="0"/>
                <w:numId w:val="2"/>
              </w:numPr>
              <w:jc w:val="both"/>
              <w:rPr>
                <w:rFonts w:ascii="Tahoma" w:hAnsi="Tahoma"/>
                <w:sz w:val="22"/>
              </w:rPr>
            </w:pPr>
            <w:r>
              <w:rPr>
                <w:rFonts w:ascii="Tahoma" w:hAnsi="Tahoma"/>
                <w:sz w:val="22"/>
              </w:rPr>
              <w:t xml:space="preserve">S'engage à organiser le service </w:t>
            </w:r>
            <w:proofErr w:type="gramStart"/>
            <w:r>
              <w:rPr>
                <w:rFonts w:ascii="Tahoma" w:hAnsi="Tahoma"/>
                <w:sz w:val="22"/>
              </w:rPr>
              <w:t>de manière à ce</w:t>
            </w:r>
            <w:proofErr w:type="gramEnd"/>
            <w:r>
              <w:rPr>
                <w:rFonts w:ascii="Tahoma" w:hAnsi="Tahoma"/>
                <w:sz w:val="22"/>
              </w:rPr>
              <w:t xml:space="preserve"> qu'il s'adapte aux besoins exprimés par les bénéficiaires ;</w:t>
            </w:r>
          </w:p>
          <w:p w14:paraId="15479353" w14:textId="77777777" w:rsidR="00153E33" w:rsidRDefault="00153E33">
            <w:pPr>
              <w:jc w:val="both"/>
              <w:rPr>
                <w:rFonts w:ascii="Tahoma" w:hAnsi="Tahoma"/>
                <w:sz w:val="22"/>
              </w:rPr>
            </w:pPr>
          </w:p>
          <w:p w14:paraId="75EB9291" w14:textId="77777777" w:rsidR="00153E33" w:rsidRDefault="00153E33">
            <w:pPr>
              <w:numPr>
                <w:ilvl w:val="0"/>
                <w:numId w:val="2"/>
              </w:numPr>
              <w:jc w:val="both"/>
              <w:rPr>
                <w:rFonts w:ascii="Tahoma" w:hAnsi="Tahoma"/>
                <w:sz w:val="22"/>
              </w:rPr>
            </w:pPr>
            <w:r>
              <w:rPr>
                <w:rFonts w:ascii="Tahoma" w:hAnsi="Tahoma"/>
                <w:sz w:val="22"/>
              </w:rPr>
              <w:t>S'engage à rémunérer le personnel selon les barèmes précisés par l'article 7 § 1</w:t>
            </w:r>
            <w:r>
              <w:rPr>
                <w:rFonts w:ascii="Tahoma" w:hAnsi="Tahoma"/>
                <w:sz w:val="22"/>
                <w:vertAlign w:val="superscript"/>
              </w:rPr>
              <w:t>er</w:t>
            </w:r>
            <w:r>
              <w:rPr>
                <w:rFonts w:ascii="Tahoma" w:hAnsi="Tahoma"/>
                <w:sz w:val="22"/>
              </w:rPr>
              <w:t>, 13° du décret ;</w:t>
            </w:r>
          </w:p>
          <w:p w14:paraId="6962C673" w14:textId="77777777" w:rsidR="00153E33" w:rsidRDefault="00153E33">
            <w:pPr>
              <w:jc w:val="both"/>
              <w:rPr>
                <w:rFonts w:ascii="Tahoma" w:hAnsi="Tahoma"/>
                <w:sz w:val="22"/>
              </w:rPr>
            </w:pPr>
          </w:p>
          <w:p w14:paraId="0D641AB3" w14:textId="77777777" w:rsidR="00153E33" w:rsidRDefault="00153E33">
            <w:pPr>
              <w:numPr>
                <w:ilvl w:val="0"/>
                <w:numId w:val="2"/>
              </w:numPr>
              <w:jc w:val="both"/>
              <w:rPr>
                <w:rFonts w:ascii="Tahoma" w:hAnsi="Tahoma"/>
                <w:sz w:val="22"/>
              </w:rPr>
            </w:pPr>
            <w:r>
              <w:rPr>
                <w:rFonts w:ascii="Tahoma" w:hAnsi="Tahoma"/>
                <w:sz w:val="22"/>
              </w:rPr>
              <w:t>S'engage à informer tout bénéficiaire des dispositifs existants en matière d'insertion socioprofessionnelle ;</w:t>
            </w:r>
          </w:p>
          <w:p w14:paraId="5460EE3D" w14:textId="77777777" w:rsidR="00153E33" w:rsidRDefault="00153E33">
            <w:pPr>
              <w:jc w:val="both"/>
              <w:rPr>
                <w:rFonts w:ascii="Tahoma" w:hAnsi="Tahoma"/>
                <w:sz w:val="22"/>
              </w:rPr>
            </w:pPr>
          </w:p>
          <w:p w14:paraId="25A07041" w14:textId="77777777" w:rsidR="00153E33" w:rsidRDefault="00153E33">
            <w:pPr>
              <w:numPr>
                <w:ilvl w:val="0"/>
                <w:numId w:val="2"/>
              </w:numPr>
              <w:jc w:val="both"/>
              <w:rPr>
                <w:rFonts w:ascii="Tahoma" w:hAnsi="Tahoma"/>
                <w:sz w:val="22"/>
              </w:rPr>
            </w:pPr>
            <w:r>
              <w:rPr>
                <w:rFonts w:ascii="Tahoma" w:hAnsi="Tahoma"/>
                <w:sz w:val="22"/>
              </w:rPr>
              <w:t>S'engage à informer l'administration de toute modification intervenue dans les statuts ainsi que dans la composition, les fonctions ou le statut du personnel accomplissant les actions d'insertion sociale.</w:t>
            </w:r>
          </w:p>
          <w:p w14:paraId="16FF3C24" w14:textId="77777777" w:rsidR="00153E33" w:rsidRDefault="00153E33">
            <w:pPr>
              <w:rPr>
                <w:rFonts w:ascii="Tahoma" w:hAnsi="Tahoma"/>
              </w:rPr>
            </w:pPr>
          </w:p>
        </w:tc>
      </w:tr>
    </w:tbl>
    <w:p w14:paraId="6407D576" w14:textId="77777777" w:rsidR="00153E33" w:rsidRDefault="00153E33">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153E33" w14:paraId="296B8226" w14:textId="77777777">
        <w:trPr>
          <w:trHeight w:val="2388"/>
        </w:trPr>
        <w:tc>
          <w:tcPr>
            <w:tcW w:w="9210" w:type="dxa"/>
          </w:tcPr>
          <w:p w14:paraId="1B94F240" w14:textId="77777777" w:rsidR="00153E33" w:rsidRDefault="00153E33">
            <w:pPr>
              <w:rPr>
                <w:rFonts w:ascii="Tahoma" w:hAnsi="Tahoma"/>
              </w:rPr>
            </w:pPr>
            <w:r>
              <w:rPr>
                <w:rFonts w:ascii="Tahoma" w:hAnsi="Tahoma"/>
              </w:rPr>
              <w:t>Pour l’ASBL/le CPAS ……………………………………………………………………(</w:t>
            </w:r>
            <w:r>
              <w:rPr>
                <w:rFonts w:ascii="Tahoma" w:hAnsi="Tahoma"/>
                <w:i/>
              </w:rPr>
              <w:t>dénomination</w:t>
            </w:r>
            <w:r>
              <w:rPr>
                <w:rFonts w:ascii="Tahoma" w:hAnsi="Tahoma"/>
              </w:rPr>
              <w:t>),</w:t>
            </w:r>
          </w:p>
          <w:p w14:paraId="3C1E47AF" w14:textId="77777777" w:rsidR="00153E33" w:rsidRDefault="00153E33">
            <w:pPr>
              <w:rPr>
                <w:rFonts w:ascii="Tahoma" w:hAnsi="Tahoma"/>
              </w:rPr>
            </w:pPr>
          </w:p>
          <w:p w14:paraId="70B0D485" w14:textId="77777777" w:rsidR="00153E33" w:rsidRDefault="00153E33">
            <w:pPr>
              <w:rPr>
                <w:rFonts w:ascii="Tahoma" w:hAnsi="Tahoma"/>
              </w:rPr>
            </w:pPr>
          </w:p>
          <w:p w14:paraId="4AD5EB40" w14:textId="77777777" w:rsidR="00153E33" w:rsidRDefault="00153E33">
            <w:pPr>
              <w:rPr>
                <w:rFonts w:ascii="Tahoma" w:hAnsi="Tahoma"/>
              </w:rPr>
            </w:pPr>
          </w:p>
          <w:p w14:paraId="0BAED6B0" w14:textId="77777777" w:rsidR="00153E33" w:rsidRDefault="00153E33">
            <w:pPr>
              <w:pStyle w:val="En-tte"/>
              <w:tabs>
                <w:tab w:val="clear" w:pos="4536"/>
                <w:tab w:val="clear" w:pos="9072"/>
              </w:tabs>
              <w:rPr>
                <w:rFonts w:ascii="Tahoma" w:hAnsi="Tahoma"/>
              </w:rPr>
            </w:pPr>
          </w:p>
          <w:p w14:paraId="4D6EC8A5" w14:textId="77777777" w:rsidR="00153E33" w:rsidRDefault="00153E33">
            <w:pPr>
              <w:jc w:val="center"/>
              <w:rPr>
                <w:rFonts w:ascii="Tahoma" w:hAnsi="Tahoma"/>
              </w:rPr>
            </w:pPr>
          </w:p>
          <w:p w14:paraId="2E145050" w14:textId="77777777" w:rsidR="00153E33" w:rsidRDefault="00153E33">
            <w:pPr>
              <w:jc w:val="center"/>
              <w:rPr>
                <w:rFonts w:ascii="Tahoma" w:hAnsi="Tahoma"/>
              </w:rPr>
            </w:pPr>
          </w:p>
          <w:p w14:paraId="5C59D5E4" w14:textId="77777777" w:rsidR="00153E33" w:rsidRDefault="00153E33">
            <w:pPr>
              <w:jc w:val="center"/>
              <w:rPr>
                <w:rFonts w:ascii="Tahoma" w:hAnsi="Tahoma"/>
              </w:rPr>
            </w:pPr>
          </w:p>
          <w:p w14:paraId="7D6F7AF1" w14:textId="77777777" w:rsidR="00153E33" w:rsidRDefault="00153E33">
            <w:pPr>
              <w:jc w:val="center"/>
              <w:rPr>
                <w:rFonts w:ascii="Tahoma" w:hAnsi="Tahoma"/>
              </w:rPr>
            </w:pPr>
          </w:p>
          <w:p w14:paraId="38CC7E11" w14:textId="77777777" w:rsidR="00153E33" w:rsidRDefault="00153E33">
            <w:pPr>
              <w:jc w:val="center"/>
              <w:rPr>
                <w:rFonts w:ascii="Tahoma" w:hAnsi="Tahoma"/>
              </w:rPr>
            </w:pPr>
          </w:p>
          <w:p w14:paraId="180D183D" w14:textId="77777777" w:rsidR="00153E33" w:rsidRDefault="00153E33">
            <w:pPr>
              <w:jc w:val="center"/>
              <w:rPr>
                <w:rFonts w:ascii="Tahoma" w:hAnsi="Tahoma"/>
              </w:rPr>
            </w:pPr>
          </w:p>
          <w:p w14:paraId="49678944" w14:textId="77777777" w:rsidR="00153E33" w:rsidRDefault="00153E33">
            <w:pPr>
              <w:jc w:val="center"/>
              <w:rPr>
                <w:rFonts w:ascii="Tahoma" w:hAnsi="Tahoma"/>
              </w:rPr>
            </w:pPr>
            <w:r>
              <w:rPr>
                <w:rFonts w:ascii="Tahoma" w:hAnsi="Tahoma"/>
              </w:rPr>
              <w:t>(</w:t>
            </w:r>
            <w:r>
              <w:rPr>
                <w:rFonts w:ascii="Tahoma" w:hAnsi="Tahoma"/>
                <w:i/>
              </w:rPr>
              <w:t>Nom, Titre et signature du ou des responsable(s) de l'Institution)</w:t>
            </w:r>
          </w:p>
          <w:p w14:paraId="2409DCE2" w14:textId="77777777" w:rsidR="00153E33" w:rsidRDefault="00153E33">
            <w:pPr>
              <w:jc w:val="both"/>
              <w:rPr>
                <w:rFonts w:ascii="Tahoma" w:hAnsi="Tahoma"/>
              </w:rPr>
            </w:pPr>
          </w:p>
        </w:tc>
      </w:tr>
    </w:tbl>
    <w:p w14:paraId="1C6CC08D" w14:textId="77777777" w:rsidR="00153E33" w:rsidRDefault="00153E33">
      <w:pPr>
        <w:jc w:val="both"/>
        <w:rPr>
          <w:rFonts w:ascii="Tahoma" w:hAnsi="Tahoma"/>
        </w:rPr>
      </w:pPr>
    </w:p>
    <w:p w14:paraId="1323A569" w14:textId="77777777" w:rsidR="00153E33" w:rsidRDefault="00153E33">
      <w:pPr>
        <w:rPr>
          <w:rFonts w:ascii="Tahoma" w:hAnsi="Tahoma"/>
        </w:rPr>
      </w:pPr>
    </w:p>
    <w:p w14:paraId="598D6BDC" w14:textId="77777777" w:rsidR="00153E33" w:rsidRDefault="00153E33">
      <w:pPr>
        <w:rPr>
          <w:rFonts w:ascii="Tahoma" w:hAnsi="Tahoma"/>
        </w:rPr>
      </w:pPr>
    </w:p>
    <w:p w14:paraId="216FB209" w14:textId="1B8BD665" w:rsidR="006B73D1" w:rsidRDefault="006B73D1">
      <w:pPr>
        <w:rPr>
          <w:rFonts w:ascii="Tahoma" w:hAnsi="Tahoma"/>
        </w:rPr>
      </w:pPr>
      <w:r>
        <w:rPr>
          <w:rFonts w:ascii="Tahoma" w:hAnsi="Tahoma"/>
        </w:rPr>
        <w:br w:type="page"/>
      </w:r>
    </w:p>
    <w:p w14:paraId="5EAC9CB5" w14:textId="77777777" w:rsidR="00153E33" w:rsidRDefault="00153E33">
      <w:pPr>
        <w:rPr>
          <w:rFonts w:ascii="Tahoma" w:hAnsi="Tahoma"/>
        </w:rPr>
      </w:pPr>
    </w:p>
    <w:p w14:paraId="550DD850" w14:textId="77777777" w:rsidR="00153E33" w:rsidRDefault="00153E33">
      <w:pPr>
        <w:pStyle w:val="Titre1"/>
        <w:rPr>
          <w:noProof/>
        </w:rPr>
      </w:pPr>
      <w:r>
        <w:rPr>
          <w:noProof/>
        </w:rPr>
        <w:t>Personnel</w:t>
      </w:r>
    </w:p>
    <w:p w14:paraId="0F305520" w14:textId="77777777" w:rsidR="00153E33" w:rsidRDefault="00153E33">
      <w:pPr>
        <w:pStyle w:val="Titre2"/>
        <w:numPr>
          <w:ilvl w:val="0"/>
          <w:numId w:val="0"/>
        </w:numPr>
      </w:pPr>
      <w:r>
        <w:rPr>
          <w:noProof/>
        </w:rPr>
        <w:t>3.1. Personnel(s) accomplissant les actions d'insertion sociale</w:t>
      </w:r>
    </w:p>
    <w:p w14:paraId="4C3E5ADB" w14:textId="77777777" w:rsidR="00153E33" w:rsidRDefault="00153E33">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1737"/>
        <w:gridCol w:w="1845"/>
        <w:gridCol w:w="1243"/>
        <w:gridCol w:w="2440"/>
      </w:tblGrid>
      <w:tr w:rsidR="00153E33" w14:paraId="49D4FFF9" w14:textId="77777777">
        <w:tc>
          <w:tcPr>
            <w:tcW w:w="2444" w:type="dxa"/>
            <w:tcBorders>
              <w:top w:val="single" w:sz="4" w:space="0" w:color="auto"/>
              <w:left w:val="single" w:sz="4" w:space="0" w:color="auto"/>
              <w:bottom w:val="single" w:sz="4" w:space="0" w:color="auto"/>
            </w:tcBorders>
          </w:tcPr>
          <w:p w14:paraId="0F30602C" w14:textId="77777777" w:rsidR="00153E33" w:rsidRDefault="00153E33">
            <w:pPr>
              <w:rPr>
                <w:rFonts w:ascii="Tahoma" w:hAnsi="Tahoma"/>
              </w:rPr>
            </w:pPr>
            <w:r>
              <w:rPr>
                <w:rFonts w:ascii="Tahoma" w:hAnsi="Tahoma"/>
              </w:rPr>
              <w:t>Nom, Prénom</w:t>
            </w:r>
          </w:p>
        </w:tc>
        <w:tc>
          <w:tcPr>
            <w:tcW w:w="1737" w:type="dxa"/>
            <w:tcBorders>
              <w:top w:val="single" w:sz="4" w:space="0" w:color="auto"/>
              <w:bottom w:val="single" w:sz="4" w:space="0" w:color="auto"/>
            </w:tcBorders>
          </w:tcPr>
          <w:p w14:paraId="4DE63EF1" w14:textId="77777777" w:rsidR="00153E33" w:rsidRDefault="00153E33">
            <w:pPr>
              <w:rPr>
                <w:rFonts w:ascii="Tahoma" w:hAnsi="Tahoma"/>
              </w:rPr>
            </w:pPr>
            <w:r>
              <w:rPr>
                <w:rFonts w:ascii="Tahoma" w:hAnsi="Tahoma"/>
              </w:rPr>
              <w:t>Statut</w:t>
            </w:r>
          </w:p>
        </w:tc>
        <w:tc>
          <w:tcPr>
            <w:tcW w:w="1845" w:type="dxa"/>
            <w:tcBorders>
              <w:top w:val="single" w:sz="4" w:space="0" w:color="auto"/>
              <w:bottom w:val="single" w:sz="4" w:space="0" w:color="auto"/>
            </w:tcBorders>
          </w:tcPr>
          <w:p w14:paraId="15097DEB" w14:textId="77777777" w:rsidR="00153E33" w:rsidRDefault="00153E33">
            <w:pPr>
              <w:rPr>
                <w:rFonts w:ascii="Tahoma" w:hAnsi="Tahoma"/>
              </w:rPr>
            </w:pPr>
            <w:r>
              <w:rPr>
                <w:rFonts w:ascii="Tahoma" w:hAnsi="Tahoma"/>
              </w:rPr>
              <w:t xml:space="preserve">Fonction </w:t>
            </w:r>
          </w:p>
        </w:tc>
        <w:tc>
          <w:tcPr>
            <w:tcW w:w="1243" w:type="dxa"/>
            <w:tcBorders>
              <w:top w:val="single" w:sz="4" w:space="0" w:color="auto"/>
              <w:bottom w:val="single" w:sz="4" w:space="0" w:color="auto"/>
            </w:tcBorders>
          </w:tcPr>
          <w:p w14:paraId="28305619" w14:textId="77777777" w:rsidR="00153E33" w:rsidRDefault="00153E33">
            <w:pPr>
              <w:rPr>
                <w:rFonts w:ascii="Tahoma" w:hAnsi="Tahoma"/>
              </w:rPr>
            </w:pPr>
            <w:r>
              <w:rPr>
                <w:rFonts w:ascii="Tahoma" w:hAnsi="Tahoma"/>
              </w:rPr>
              <w:t xml:space="preserve">ETP </w:t>
            </w:r>
          </w:p>
        </w:tc>
        <w:tc>
          <w:tcPr>
            <w:tcW w:w="2440" w:type="dxa"/>
            <w:tcBorders>
              <w:top w:val="single" w:sz="4" w:space="0" w:color="auto"/>
              <w:bottom w:val="single" w:sz="4" w:space="0" w:color="auto"/>
              <w:right w:val="single" w:sz="4" w:space="0" w:color="auto"/>
            </w:tcBorders>
          </w:tcPr>
          <w:p w14:paraId="6163B99F" w14:textId="77777777" w:rsidR="00153E33" w:rsidRDefault="00153E33">
            <w:pPr>
              <w:rPr>
                <w:rFonts w:ascii="Tahoma" w:hAnsi="Tahoma"/>
              </w:rPr>
            </w:pPr>
            <w:r>
              <w:rPr>
                <w:rFonts w:ascii="Tahoma" w:hAnsi="Tahoma"/>
              </w:rPr>
              <w:t>Diplôme</w:t>
            </w:r>
          </w:p>
        </w:tc>
      </w:tr>
      <w:tr w:rsidR="00153E33" w14:paraId="015513E6" w14:textId="77777777">
        <w:tc>
          <w:tcPr>
            <w:tcW w:w="2444" w:type="dxa"/>
            <w:tcBorders>
              <w:top w:val="nil"/>
              <w:left w:val="dashSmallGap" w:sz="4" w:space="0" w:color="auto"/>
              <w:bottom w:val="dashSmallGap" w:sz="4" w:space="0" w:color="auto"/>
              <w:right w:val="dashSmallGap" w:sz="4" w:space="0" w:color="auto"/>
            </w:tcBorders>
          </w:tcPr>
          <w:p w14:paraId="0B6CCCED" w14:textId="77777777" w:rsidR="00153E33" w:rsidRDefault="00153E33">
            <w:pPr>
              <w:rPr>
                <w:rFonts w:ascii="Tahoma" w:hAnsi="Tahoma"/>
              </w:rPr>
            </w:pPr>
            <w:r>
              <w:rPr>
                <w:rFonts w:ascii="Tahoma" w:hAnsi="Tahoma"/>
              </w:rPr>
              <w:t>1.</w:t>
            </w:r>
          </w:p>
          <w:p w14:paraId="67FE4EED" w14:textId="77777777" w:rsidR="00153E33" w:rsidRDefault="00153E33">
            <w:pPr>
              <w:rPr>
                <w:rFonts w:ascii="Tahoma" w:hAnsi="Tahoma"/>
              </w:rPr>
            </w:pPr>
          </w:p>
        </w:tc>
        <w:tc>
          <w:tcPr>
            <w:tcW w:w="1737" w:type="dxa"/>
            <w:tcBorders>
              <w:top w:val="nil"/>
              <w:left w:val="dashSmallGap" w:sz="4" w:space="0" w:color="auto"/>
              <w:bottom w:val="dashSmallGap" w:sz="4" w:space="0" w:color="auto"/>
              <w:right w:val="dashSmallGap" w:sz="4" w:space="0" w:color="auto"/>
            </w:tcBorders>
          </w:tcPr>
          <w:p w14:paraId="2226C818" w14:textId="77777777" w:rsidR="00153E33" w:rsidRDefault="00153E33">
            <w:pPr>
              <w:rPr>
                <w:rFonts w:ascii="Tahoma" w:hAnsi="Tahoma"/>
              </w:rPr>
            </w:pPr>
          </w:p>
        </w:tc>
        <w:tc>
          <w:tcPr>
            <w:tcW w:w="1845" w:type="dxa"/>
            <w:tcBorders>
              <w:top w:val="nil"/>
              <w:left w:val="dashSmallGap" w:sz="4" w:space="0" w:color="auto"/>
              <w:bottom w:val="dashSmallGap" w:sz="4" w:space="0" w:color="auto"/>
              <w:right w:val="dashSmallGap" w:sz="4" w:space="0" w:color="auto"/>
            </w:tcBorders>
          </w:tcPr>
          <w:p w14:paraId="44D70D12" w14:textId="77777777" w:rsidR="00153E33" w:rsidRDefault="00153E33">
            <w:pPr>
              <w:rPr>
                <w:rFonts w:ascii="Tahoma" w:hAnsi="Tahoma"/>
              </w:rPr>
            </w:pPr>
          </w:p>
        </w:tc>
        <w:tc>
          <w:tcPr>
            <w:tcW w:w="1243" w:type="dxa"/>
            <w:tcBorders>
              <w:top w:val="nil"/>
              <w:left w:val="dashSmallGap" w:sz="4" w:space="0" w:color="auto"/>
              <w:bottom w:val="dashSmallGap" w:sz="4" w:space="0" w:color="auto"/>
              <w:right w:val="dashSmallGap" w:sz="4" w:space="0" w:color="auto"/>
            </w:tcBorders>
          </w:tcPr>
          <w:p w14:paraId="091D48E7" w14:textId="77777777" w:rsidR="00153E33" w:rsidRDefault="00153E33">
            <w:pPr>
              <w:rPr>
                <w:rFonts w:ascii="Tahoma" w:hAnsi="Tahoma"/>
              </w:rPr>
            </w:pPr>
          </w:p>
        </w:tc>
        <w:tc>
          <w:tcPr>
            <w:tcW w:w="2440" w:type="dxa"/>
            <w:tcBorders>
              <w:top w:val="nil"/>
              <w:left w:val="dashSmallGap" w:sz="4" w:space="0" w:color="auto"/>
              <w:bottom w:val="dashSmallGap" w:sz="4" w:space="0" w:color="auto"/>
              <w:right w:val="dashSmallGap" w:sz="4" w:space="0" w:color="auto"/>
            </w:tcBorders>
          </w:tcPr>
          <w:p w14:paraId="438285D5" w14:textId="77777777" w:rsidR="00153E33" w:rsidRDefault="00153E33">
            <w:pPr>
              <w:rPr>
                <w:rFonts w:ascii="Tahoma" w:hAnsi="Tahoma"/>
              </w:rPr>
            </w:pPr>
          </w:p>
        </w:tc>
      </w:tr>
      <w:tr w:rsidR="00153E33" w14:paraId="2B010ED7" w14:textId="77777777">
        <w:tc>
          <w:tcPr>
            <w:tcW w:w="2444" w:type="dxa"/>
            <w:tcBorders>
              <w:top w:val="dashSmallGap" w:sz="4" w:space="0" w:color="auto"/>
              <w:left w:val="dashSmallGap" w:sz="4" w:space="0" w:color="auto"/>
              <w:bottom w:val="dashSmallGap" w:sz="4" w:space="0" w:color="auto"/>
              <w:right w:val="dashSmallGap" w:sz="4" w:space="0" w:color="auto"/>
            </w:tcBorders>
          </w:tcPr>
          <w:p w14:paraId="37E91807" w14:textId="77777777" w:rsidR="00153E33" w:rsidRDefault="00153E33">
            <w:pPr>
              <w:rPr>
                <w:rFonts w:ascii="Tahoma" w:hAnsi="Tahoma"/>
              </w:rPr>
            </w:pPr>
            <w:r>
              <w:rPr>
                <w:rFonts w:ascii="Tahoma" w:hAnsi="Tahoma"/>
              </w:rPr>
              <w:t>2.</w:t>
            </w:r>
          </w:p>
          <w:p w14:paraId="044B843D" w14:textId="77777777" w:rsidR="00153E33" w:rsidRDefault="00153E33">
            <w:pPr>
              <w:rPr>
                <w:rFonts w:ascii="Tahoma" w:hAnsi="Tahoma"/>
              </w:rPr>
            </w:pPr>
          </w:p>
        </w:tc>
        <w:tc>
          <w:tcPr>
            <w:tcW w:w="1737" w:type="dxa"/>
            <w:tcBorders>
              <w:top w:val="dashSmallGap" w:sz="4" w:space="0" w:color="auto"/>
              <w:left w:val="dashSmallGap" w:sz="4" w:space="0" w:color="auto"/>
              <w:bottom w:val="dashSmallGap" w:sz="4" w:space="0" w:color="auto"/>
              <w:right w:val="dashSmallGap" w:sz="4" w:space="0" w:color="auto"/>
            </w:tcBorders>
          </w:tcPr>
          <w:p w14:paraId="601CBFDF" w14:textId="77777777" w:rsidR="00153E33" w:rsidRDefault="00153E33">
            <w:pPr>
              <w:rPr>
                <w:rFonts w:ascii="Tahoma" w:hAnsi="Tahoma"/>
              </w:rPr>
            </w:pPr>
          </w:p>
        </w:tc>
        <w:tc>
          <w:tcPr>
            <w:tcW w:w="1845" w:type="dxa"/>
            <w:tcBorders>
              <w:top w:val="dashSmallGap" w:sz="4" w:space="0" w:color="auto"/>
              <w:left w:val="dashSmallGap" w:sz="4" w:space="0" w:color="auto"/>
              <w:bottom w:val="dashSmallGap" w:sz="4" w:space="0" w:color="auto"/>
              <w:right w:val="dashSmallGap" w:sz="4" w:space="0" w:color="auto"/>
            </w:tcBorders>
          </w:tcPr>
          <w:p w14:paraId="49F9B231" w14:textId="77777777" w:rsidR="00153E33" w:rsidRDefault="00153E33">
            <w:pPr>
              <w:rPr>
                <w:rFonts w:ascii="Tahoma" w:hAnsi="Tahoma"/>
              </w:rPr>
            </w:pPr>
          </w:p>
        </w:tc>
        <w:tc>
          <w:tcPr>
            <w:tcW w:w="1243" w:type="dxa"/>
            <w:tcBorders>
              <w:top w:val="dashSmallGap" w:sz="4" w:space="0" w:color="auto"/>
              <w:left w:val="dashSmallGap" w:sz="4" w:space="0" w:color="auto"/>
              <w:bottom w:val="dashSmallGap" w:sz="4" w:space="0" w:color="auto"/>
              <w:right w:val="dashSmallGap" w:sz="4" w:space="0" w:color="auto"/>
            </w:tcBorders>
          </w:tcPr>
          <w:p w14:paraId="0B35D606" w14:textId="77777777" w:rsidR="00153E33" w:rsidRDefault="00153E33">
            <w:pPr>
              <w:rPr>
                <w:rFonts w:ascii="Tahoma" w:hAnsi="Tahoma"/>
              </w:rPr>
            </w:pPr>
          </w:p>
        </w:tc>
        <w:tc>
          <w:tcPr>
            <w:tcW w:w="2440" w:type="dxa"/>
            <w:tcBorders>
              <w:top w:val="dashSmallGap" w:sz="4" w:space="0" w:color="auto"/>
              <w:left w:val="dashSmallGap" w:sz="4" w:space="0" w:color="auto"/>
              <w:bottom w:val="dashSmallGap" w:sz="4" w:space="0" w:color="auto"/>
              <w:right w:val="dashSmallGap" w:sz="4" w:space="0" w:color="auto"/>
            </w:tcBorders>
          </w:tcPr>
          <w:p w14:paraId="2B605DF3" w14:textId="77777777" w:rsidR="00153E33" w:rsidRDefault="00153E33">
            <w:pPr>
              <w:rPr>
                <w:rFonts w:ascii="Tahoma" w:hAnsi="Tahoma"/>
              </w:rPr>
            </w:pPr>
          </w:p>
        </w:tc>
      </w:tr>
      <w:tr w:rsidR="00153E33" w14:paraId="52ED8478" w14:textId="77777777">
        <w:tc>
          <w:tcPr>
            <w:tcW w:w="2444" w:type="dxa"/>
            <w:tcBorders>
              <w:top w:val="dashSmallGap" w:sz="4" w:space="0" w:color="auto"/>
              <w:left w:val="dashSmallGap" w:sz="4" w:space="0" w:color="auto"/>
              <w:bottom w:val="dashSmallGap" w:sz="4" w:space="0" w:color="auto"/>
              <w:right w:val="dashSmallGap" w:sz="4" w:space="0" w:color="auto"/>
            </w:tcBorders>
          </w:tcPr>
          <w:p w14:paraId="62A32698" w14:textId="77777777" w:rsidR="00153E33" w:rsidRDefault="00153E33">
            <w:pPr>
              <w:rPr>
                <w:rFonts w:ascii="Tahoma" w:hAnsi="Tahoma"/>
              </w:rPr>
            </w:pPr>
            <w:r>
              <w:rPr>
                <w:rFonts w:ascii="Tahoma" w:hAnsi="Tahoma"/>
              </w:rPr>
              <w:t>3.</w:t>
            </w:r>
          </w:p>
          <w:p w14:paraId="280C82EA" w14:textId="77777777" w:rsidR="00153E33" w:rsidRDefault="00153E33">
            <w:pPr>
              <w:rPr>
                <w:rFonts w:ascii="Tahoma" w:hAnsi="Tahoma"/>
              </w:rPr>
            </w:pPr>
          </w:p>
        </w:tc>
        <w:tc>
          <w:tcPr>
            <w:tcW w:w="1737" w:type="dxa"/>
            <w:tcBorders>
              <w:top w:val="dashSmallGap" w:sz="4" w:space="0" w:color="auto"/>
              <w:left w:val="dashSmallGap" w:sz="4" w:space="0" w:color="auto"/>
              <w:bottom w:val="dashSmallGap" w:sz="4" w:space="0" w:color="auto"/>
              <w:right w:val="dashSmallGap" w:sz="4" w:space="0" w:color="auto"/>
            </w:tcBorders>
          </w:tcPr>
          <w:p w14:paraId="030721DB" w14:textId="77777777" w:rsidR="00153E33" w:rsidRDefault="00153E33">
            <w:pPr>
              <w:rPr>
                <w:rFonts w:ascii="Tahoma" w:hAnsi="Tahoma"/>
              </w:rPr>
            </w:pPr>
          </w:p>
        </w:tc>
        <w:tc>
          <w:tcPr>
            <w:tcW w:w="1845" w:type="dxa"/>
            <w:tcBorders>
              <w:top w:val="dashSmallGap" w:sz="4" w:space="0" w:color="auto"/>
              <w:left w:val="dashSmallGap" w:sz="4" w:space="0" w:color="auto"/>
              <w:bottom w:val="dashSmallGap" w:sz="4" w:space="0" w:color="auto"/>
              <w:right w:val="dashSmallGap" w:sz="4" w:space="0" w:color="auto"/>
            </w:tcBorders>
          </w:tcPr>
          <w:p w14:paraId="43AA6FAD" w14:textId="77777777" w:rsidR="00153E33" w:rsidRDefault="00153E33">
            <w:pPr>
              <w:rPr>
                <w:rFonts w:ascii="Tahoma" w:hAnsi="Tahoma"/>
              </w:rPr>
            </w:pPr>
          </w:p>
        </w:tc>
        <w:tc>
          <w:tcPr>
            <w:tcW w:w="1243" w:type="dxa"/>
            <w:tcBorders>
              <w:top w:val="dashSmallGap" w:sz="4" w:space="0" w:color="auto"/>
              <w:left w:val="dashSmallGap" w:sz="4" w:space="0" w:color="auto"/>
              <w:bottom w:val="dashSmallGap" w:sz="4" w:space="0" w:color="auto"/>
              <w:right w:val="dashSmallGap" w:sz="4" w:space="0" w:color="auto"/>
            </w:tcBorders>
          </w:tcPr>
          <w:p w14:paraId="7C8B24A0" w14:textId="77777777" w:rsidR="00153E33" w:rsidRDefault="00153E33">
            <w:pPr>
              <w:rPr>
                <w:rFonts w:ascii="Tahoma" w:hAnsi="Tahoma"/>
              </w:rPr>
            </w:pPr>
          </w:p>
        </w:tc>
        <w:tc>
          <w:tcPr>
            <w:tcW w:w="2440" w:type="dxa"/>
            <w:tcBorders>
              <w:top w:val="dashSmallGap" w:sz="4" w:space="0" w:color="auto"/>
              <w:left w:val="dashSmallGap" w:sz="4" w:space="0" w:color="auto"/>
              <w:bottom w:val="dashSmallGap" w:sz="4" w:space="0" w:color="auto"/>
              <w:right w:val="dashSmallGap" w:sz="4" w:space="0" w:color="auto"/>
            </w:tcBorders>
          </w:tcPr>
          <w:p w14:paraId="01090ABC" w14:textId="77777777" w:rsidR="00153E33" w:rsidRDefault="00153E33">
            <w:pPr>
              <w:rPr>
                <w:rFonts w:ascii="Tahoma" w:hAnsi="Tahoma"/>
              </w:rPr>
            </w:pPr>
          </w:p>
        </w:tc>
      </w:tr>
    </w:tbl>
    <w:p w14:paraId="7CFFD5F2" w14:textId="77777777" w:rsidR="00153E33" w:rsidRDefault="00153E33">
      <w:pPr>
        <w:rPr>
          <w:rFonts w:ascii="Tahoma" w:hAnsi="Tahoma"/>
          <w:b/>
        </w:rPr>
      </w:pPr>
    </w:p>
    <w:p w14:paraId="7DBF8EDC" w14:textId="77777777" w:rsidR="00153E33" w:rsidRDefault="00153E33">
      <w:pPr>
        <w:jc w:val="both"/>
        <w:rPr>
          <w:rFonts w:ascii="Tahoma" w:hAnsi="Tahoma"/>
          <w:b/>
        </w:rPr>
      </w:pPr>
      <w:r>
        <w:rPr>
          <w:rFonts w:ascii="Tahoma" w:hAnsi="Tahoma"/>
          <w:b/>
        </w:rPr>
        <w:t xml:space="preserve">Joindre les contrats de travail et copie des diplômes de </w:t>
      </w:r>
      <w:r>
        <w:rPr>
          <w:rFonts w:ascii="Tahoma" w:hAnsi="Tahoma"/>
          <w:b/>
          <w:u w:val="single"/>
        </w:rPr>
        <w:t xml:space="preserve">tous </w:t>
      </w:r>
      <w:r>
        <w:rPr>
          <w:rFonts w:ascii="Tahoma" w:hAnsi="Tahoma"/>
          <w:b/>
        </w:rPr>
        <w:t>les travailleurs mentionnés.</w:t>
      </w:r>
    </w:p>
    <w:p w14:paraId="38D88821" w14:textId="77777777" w:rsidR="00153E33" w:rsidRDefault="00153E33">
      <w:pPr>
        <w:rPr>
          <w:rFonts w:ascii="Tahoma" w:hAnsi="Tahoma"/>
        </w:rPr>
      </w:pPr>
    </w:p>
    <w:p w14:paraId="65EB3DB7" w14:textId="77777777" w:rsidR="00153E33" w:rsidRDefault="00153E33">
      <w:pPr>
        <w:pStyle w:val="Titre2"/>
        <w:numPr>
          <w:ilvl w:val="0"/>
          <w:numId w:val="0"/>
        </w:numPr>
      </w:pPr>
      <w:r>
        <w:t>3.2.  Bénévole(s) participant aux actions d’insertion sociale</w:t>
      </w:r>
    </w:p>
    <w:p w14:paraId="0CAB8C9F" w14:textId="77777777" w:rsidR="00153E33" w:rsidRDefault="00153E33">
      <w:pPr>
        <w:rPr>
          <w:rFonts w:ascii="Tahoma" w:hAnsi="Tahom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153E33" w14:paraId="54FD1FFF" w14:textId="77777777">
        <w:tc>
          <w:tcPr>
            <w:tcW w:w="3259" w:type="dxa"/>
            <w:tcBorders>
              <w:top w:val="single" w:sz="4" w:space="0" w:color="auto"/>
              <w:left w:val="single" w:sz="4" w:space="0" w:color="auto"/>
              <w:bottom w:val="single" w:sz="4" w:space="0" w:color="auto"/>
            </w:tcBorders>
          </w:tcPr>
          <w:p w14:paraId="2C3E5BE5" w14:textId="77777777" w:rsidR="00153E33" w:rsidRDefault="00153E33">
            <w:pPr>
              <w:tabs>
                <w:tab w:val="left" w:pos="1843"/>
              </w:tabs>
              <w:ind w:right="142"/>
              <w:rPr>
                <w:rFonts w:ascii="Tahoma" w:hAnsi="Tahoma"/>
                <w:noProof/>
              </w:rPr>
            </w:pPr>
            <w:r>
              <w:rPr>
                <w:rFonts w:ascii="Tahoma" w:hAnsi="Tahoma"/>
                <w:noProof/>
              </w:rPr>
              <w:t xml:space="preserve">Nom, prénom </w:t>
            </w:r>
          </w:p>
        </w:tc>
        <w:tc>
          <w:tcPr>
            <w:tcW w:w="3259" w:type="dxa"/>
            <w:tcBorders>
              <w:top w:val="single" w:sz="4" w:space="0" w:color="auto"/>
              <w:bottom w:val="single" w:sz="4" w:space="0" w:color="auto"/>
            </w:tcBorders>
          </w:tcPr>
          <w:p w14:paraId="6F583981" w14:textId="77777777" w:rsidR="00153E33" w:rsidRDefault="00153E33">
            <w:pPr>
              <w:rPr>
                <w:rFonts w:ascii="Tahoma" w:hAnsi="Tahoma"/>
              </w:rPr>
            </w:pPr>
            <w:r>
              <w:rPr>
                <w:rFonts w:ascii="Tahoma" w:hAnsi="Tahoma"/>
              </w:rPr>
              <w:t>Fonction</w:t>
            </w:r>
          </w:p>
        </w:tc>
        <w:tc>
          <w:tcPr>
            <w:tcW w:w="3259" w:type="dxa"/>
            <w:tcBorders>
              <w:top w:val="single" w:sz="4" w:space="0" w:color="auto"/>
              <w:bottom w:val="single" w:sz="4" w:space="0" w:color="auto"/>
              <w:right w:val="single" w:sz="4" w:space="0" w:color="auto"/>
            </w:tcBorders>
          </w:tcPr>
          <w:p w14:paraId="26A2F77C" w14:textId="77777777" w:rsidR="00153E33" w:rsidRDefault="00153E33">
            <w:pPr>
              <w:rPr>
                <w:rFonts w:ascii="Tahoma" w:hAnsi="Tahoma"/>
              </w:rPr>
            </w:pPr>
            <w:r>
              <w:rPr>
                <w:rFonts w:ascii="Tahoma" w:hAnsi="Tahoma"/>
              </w:rPr>
              <w:t>Encadré par</w:t>
            </w:r>
          </w:p>
        </w:tc>
      </w:tr>
      <w:tr w:rsidR="00153E33" w14:paraId="3D0DF082" w14:textId="77777777">
        <w:tc>
          <w:tcPr>
            <w:tcW w:w="3259" w:type="dxa"/>
            <w:tcBorders>
              <w:top w:val="nil"/>
              <w:left w:val="dashSmallGap" w:sz="4" w:space="0" w:color="auto"/>
              <w:bottom w:val="dashSmallGap" w:sz="4" w:space="0" w:color="auto"/>
              <w:right w:val="dashSmallGap" w:sz="4" w:space="0" w:color="auto"/>
            </w:tcBorders>
          </w:tcPr>
          <w:p w14:paraId="0DC14C36" w14:textId="77777777" w:rsidR="00153E33" w:rsidRDefault="00153E33">
            <w:pPr>
              <w:rPr>
                <w:rFonts w:ascii="Tahoma" w:hAnsi="Tahoma"/>
              </w:rPr>
            </w:pPr>
            <w:r>
              <w:rPr>
                <w:rFonts w:ascii="Tahoma" w:hAnsi="Tahoma"/>
              </w:rPr>
              <w:t>1.</w:t>
            </w:r>
          </w:p>
          <w:p w14:paraId="4B956D89" w14:textId="77777777" w:rsidR="00153E33" w:rsidRDefault="00153E33">
            <w:pPr>
              <w:rPr>
                <w:rFonts w:ascii="Tahoma" w:hAnsi="Tahoma"/>
              </w:rPr>
            </w:pPr>
          </w:p>
        </w:tc>
        <w:tc>
          <w:tcPr>
            <w:tcW w:w="3259" w:type="dxa"/>
            <w:tcBorders>
              <w:top w:val="nil"/>
              <w:left w:val="dashSmallGap" w:sz="4" w:space="0" w:color="auto"/>
              <w:bottom w:val="dashSmallGap" w:sz="4" w:space="0" w:color="auto"/>
              <w:right w:val="dashSmallGap" w:sz="4" w:space="0" w:color="auto"/>
            </w:tcBorders>
          </w:tcPr>
          <w:p w14:paraId="3E980A45" w14:textId="77777777" w:rsidR="00153E33" w:rsidRDefault="00153E33">
            <w:pPr>
              <w:rPr>
                <w:rFonts w:ascii="Tahoma" w:hAnsi="Tahoma"/>
              </w:rPr>
            </w:pPr>
          </w:p>
        </w:tc>
        <w:tc>
          <w:tcPr>
            <w:tcW w:w="3259" w:type="dxa"/>
            <w:tcBorders>
              <w:top w:val="nil"/>
              <w:left w:val="dashSmallGap" w:sz="4" w:space="0" w:color="auto"/>
              <w:bottom w:val="dashSmallGap" w:sz="4" w:space="0" w:color="auto"/>
              <w:right w:val="dashSmallGap" w:sz="4" w:space="0" w:color="auto"/>
            </w:tcBorders>
          </w:tcPr>
          <w:p w14:paraId="69CEC950" w14:textId="77777777" w:rsidR="00153E33" w:rsidRDefault="00153E33">
            <w:pPr>
              <w:rPr>
                <w:rFonts w:ascii="Tahoma" w:hAnsi="Tahoma"/>
              </w:rPr>
            </w:pPr>
          </w:p>
        </w:tc>
      </w:tr>
      <w:tr w:rsidR="00153E33" w14:paraId="748A0D47" w14:textId="77777777">
        <w:tc>
          <w:tcPr>
            <w:tcW w:w="3259" w:type="dxa"/>
            <w:tcBorders>
              <w:top w:val="dashSmallGap" w:sz="4" w:space="0" w:color="auto"/>
              <w:left w:val="dashSmallGap" w:sz="4" w:space="0" w:color="auto"/>
              <w:bottom w:val="dashSmallGap" w:sz="4" w:space="0" w:color="auto"/>
              <w:right w:val="dashSmallGap" w:sz="4" w:space="0" w:color="auto"/>
            </w:tcBorders>
          </w:tcPr>
          <w:p w14:paraId="5AD07B06" w14:textId="77777777" w:rsidR="00153E33" w:rsidRDefault="00153E33">
            <w:pPr>
              <w:rPr>
                <w:rFonts w:ascii="Tahoma" w:hAnsi="Tahoma"/>
              </w:rPr>
            </w:pPr>
            <w:r>
              <w:rPr>
                <w:rFonts w:ascii="Tahoma" w:hAnsi="Tahoma"/>
              </w:rPr>
              <w:t>2.</w:t>
            </w:r>
          </w:p>
          <w:p w14:paraId="0B0C802E" w14:textId="77777777" w:rsidR="00153E33" w:rsidRDefault="00153E33">
            <w:pPr>
              <w:rPr>
                <w:rFonts w:ascii="Tahoma" w:hAnsi="Tahoma"/>
              </w:rPr>
            </w:pPr>
          </w:p>
        </w:tc>
        <w:tc>
          <w:tcPr>
            <w:tcW w:w="3259" w:type="dxa"/>
            <w:tcBorders>
              <w:top w:val="dashSmallGap" w:sz="4" w:space="0" w:color="auto"/>
              <w:left w:val="dashSmallGap" w:sz="4" w:space="0" w:color="auto"/>
              <w:bottom w:val="dashSmallGap" w:sz="4" w:space="0" w:color="auto"/>
              <w:right w:val="dashSmallGap" w:sz="4" w:space="0" w:color="auto"/>
            </w:tcBorders>
          </w:tcPr>
          <w:p w14:paraId="799E26DF" w14:textId="77777777" w:rsidR="00153E33" w:rsidRDefault="00153E33">
            <w:pPr>
              <w:rPr>
                <w:rFonts w:ascii="Tahoma" w:hAnsi="Tahoma"/>
              </w:rPr>
            </w:pPr>
          </w:p>
        </w:tc>
        <w:tc>
          <w:tcPr>
            <w:tcW w:w="3259" w:type="dxa"/>
            <w:tcBorders>
              <w:top w:val="dashSmallGap" w:sz="4" w:space="0" w:color="auto"/>
              <w:left w:val="dashSmallGap" w:sz="4" w:space="0" w:color="auto"/>
              <w:bottom w:val="dashSmallGap" w:sz="4" w:space="0" w:color="auto"/>
              <w:right w:val="dashSmallGap" w:sz="4" w:space="0" w:color="auto"/>
            </w:tcBorders>
          </w:tcPr>
          <w:p w14:paraId="434621C3" w14:textId="77777777" w:rsidR="00153E33" w:rsidRDefault="00153E33">
            <w:pPr>
              <w:rPr>
                <w:rFonts w:ascii="Tahoma" w:hAnsi="Tahoma"/>
              </w:rPr>
            </w:pPr>
          </w:p>
        </w:tc>
      </w:tr>
      <w:tr w:rsidR="00153E33" w14:paraId="630AEE61" w14:textId="77777777">
        <w:tc>
          <w:tcPr>
            <w:tcW w:w="3259" w:type="dxa"/>
            <w:tcBorders>
              <w:top w:val="dashSmallGap" w:sz="4" w:space="0" w:color="auto"/>
              <w:left w:val="dashSmallGap" w:sz="4" w:space="0" w:color="auto"/>
              <w:bottom w:val="dashSmallGap" w:sz="4" w:space="0" w:color="auto"/>
              <w:right w:val="dashSmallGap" w:sz="4" w:space="0" w:color="auto"/>
            </w:tcBorders>
          </w:tcPr>
          <w:p w14:paraId="6F2C5C05" w14:textId="77777777" w:rsidR="00153E33" w:rsidRDefault="00153E33">
            <w:pPr>
              <w:rPr>
                <w:rFonts w:ascii="Tahoma" w:hAnsi="Tahoma"/>
              </w:rPr>
            </w:pPr>
            <w:r>
              <w:rPr>
                <w:rFonts w:ascii="Tahoma" w:hAnsi="Tahoma"/>
              </w:rPr>
              <w:t>3.</w:t>
            </w:r>
          </w:p>
          <w:p w14:paraId="13D31625" w14:textId="77777777" w:rsidR="00153E33" w:rsidRDefault="00153E33">
            <w:pPr>
              <w:rPr>
                <w:rFonts w:ascii="Tahoma" w:hAnsi="Tahoma"/>
              </w:rPr>
            </w:pPr>
          </w:p>
        </w:tc>
        <w:tc>
          <w:tcPr>
            <w:tcW w:w="3259" w:type="dxa"/>
            <w:tcBorders>
              <w:top w:val="dashSmallGap" w:sz="4" w:space="0" w:color="auto"/>
              <w:left w:val="dashSmallGap" w:sz="4" w:space="0" w:color="auto"/>
              <w:bottom w:val="dashSmallGap" w:sz="4" w:space="0" w:color="auto"/>
              <w:right w:val="dashSmallGap" w:sz="4" w:space="0" w:color="auto"/>
            </w:tcBorders>
          </w:tcPr>
          <w:p w14:paraId="24053354" w14:textId="77777777" w:rsidR="00153E33" w:rsidRDefault="00153E33">
            <w:pPr>
              <w:rPr>
                <w:rFonts w:ascii="Tahoma" w:hAnsi="Tahoma"/>
              </w:rPr>
            </w:pPr>
          </w:p>
        </w:tc>
        <w:tc>
          <w:tcPr>
            <w:tcW w:w="3259" w:type="dxa"/>
            <w:tcBorders>
              <w:top w:val="dashSmallGap" w:sz="4" w:space="0" w:color="auto"/>
              <w:left w:val="dashSmallGap" w:sz="4" w:space="0" w:color="auto"/>
              <w:bottom w:val="dashSmallGap" w:sz="4" w:space="0" w:color="auto"/>
              <w:right w:val="dashSmallGap" w:sz="4" w:space="0" w:color="auto"/>
            </w:tcBorders>
          </w:tcPr>
          <w:p w14:paraId="768EE598" w14:textId="77777777" w:rsidR="00153E33" w:rsidRDefault="00153E33">
            <w:pPr>
              <w:rPr>
                <w:rFonts w:ascii="Tahoma" w:hAnsi="Tahoma"/>
              </w:rPr>
            </w:pPr>
          </w:p>
        </w:tc>
      </w:tr>
    </w:tbl>
    <w:p w14:paraId="3567EA50" w14:textId="77777777" w:rsidR="00153E33" w:rsidRDefault="00153E33">
      <w:pPr>
        <w:rPr>
          <w:rFonts w:ascii="Tahoma" w:hAnsi="Tahoma"/>
        </w:rPr>
      </w:pPr>
    </w:p>
    <w:p w14:paraId="6E94C831" w14:textId="77777777" w:rsidR="00153E33" w:rsidRDefault="00153E33">
      <w:pPr>
        <w:rPr>
          <w:rFonts w:ascii="Tahoma" w:hAnsi="Tahoma"/>
          <w:b/>
        </w:rPr>
      </w:pPr>
      <w:r>
        <w:rPr>
          <w:rFonts w:ascii="Tahoma" w:hAnsi="Tahoma"/>
          <w:b/>
        </w:rPr>
        <w:t>Joindre les conventions de bénévolat (</w:t>
      </w:r>
      <w:proofErr w:type="spellStart"/>
      <w:r>
        <w:rPr>
          <w:rFonts w:ascii="Tahoma" w:hAnsi="Tahoma"/>
          <w:b/>
        </w:rPr>
        <w:t>cfr</w:t>
      </w:r>
      <w:proofErr w:type="spellEnd"/>
      <w:r>
        <w:rPr>
          <w:rFonts w:ascii="Tahoma" w:hAnsi="Tahoma"/>
          <w:b/>
        </w:rPr>
        <w:t>. Art 18 de l’arrêté 29 janvier 2004).</w:t>
      </w:r>
    </w:p>
    <w:p w14:paraId="5CD0E46E" w14:textId="77777777" w:rsidR="00153E33" w:rsidRDefault="00153E33">
      <w:pPr>
        <w:pStyle w:val="Titre1"/>
      </w:pPr>
      <w:r>
        <w:br w:type="page"/>
      </w:r>
      <w:r>
        <w:lastRenderedPageBreak/>
        <w:t>Projet</w:t>
      </w:r>
    </w:p>
    <w:p w14:paraId="54D827B3" w14:textId="77777777" w:rsidR="00153E33" w:rsidRDefault="00153E33">
      <w:pPr>
        <w:rPr>
          <w:rFonts w:ascii="Tahoma" w:hAnsi="Tahoma"/>
        </w:rPr>
      </w:pPr>
    </w:p>
    <w:p w14:paraId="0377F2C5" w14:textId="77777777" w:rsidR="00153E33" w:rsidRDefault="00153E33">
      <w:pPr>
        <w:pStyle w:val="Titre2"/>
        <w:numPr>
          <w:ilvl w:val="0"/>
          <w:numId w:val="0"/>
        </w:numPr>
      </w:pPr>
      <w:r>
        <w:t>4.1. Les réalités socio-économiques locales</w:t>
      </w:r>
    </w:p>
    <w:p w14:paraId="2BA922E5" w14:textId="77777777" w:rsidR="00153E33" w:rsidRDefault="00153E33">
      <w:pPr>
        <w:pStyle w:val="Corpsdetexte2"/>
      </w:pPr>
      <w:r>
        <w:t>(</w:t>
      </w:r>
      <w:r>
        <w:rPr>
          <w:b/>
          <w:u w:val="single"/>
        </w:rPr>
        <w:t>Brève</w:t>
      </w:r>
      <w:r>
        <w:t xml:space="preserve"> note décrivant la situation économique de votre région : population, taux de chômage, bénéficiaires RIS,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042B771F" w14:textId="77777777">
        <w:tc>
          <w:tcPr>
            <w:tcW w:w="9778" w:type="dxa"/>
          </w:tcPr>
          <w:p w14:paraId="12AC6EEE" w14:textId="77777777" w:rsidR="00153E33" w:rsidRDefault="00153E33">
            <w:pPr>
              <w:pStyle w:val="En-tte"/>
              <w:tabs>
                <w:tab w:val="clear" w:pos="4536"/>
                <w:tab w:val="clear" w:pos="9072"/>
              </w:tabs>
              <w:rPr>
                <w:rFonts w:ascii="Tahoma" w:hAnsi="Tahoma"/>
              </w:rPr>
            </w:pPr>
          </w:p>
          <w:p w14:paraId="7C285BBA" w14:textId="77777777" w:rsidR="00153E33" w:rsidRDefault="00153E33">
            <w:pPr>
              <w:pStyle w:val="En-tte"/>
              <w:tabs>
                <w:tab w:val="clear" w:pos="4536"/>
                <w:tab w:val="clear" w:pos="9072"/>
              </w:tabs>
              <w:rPr>
                <w:rFonts w:ascii="Tahoma" w:hAnsi="Tahoma"/>
              </w:rPr>
            </w:pPr>
          </w:p>
          <w:p w14:paraId="3353E269" w14:textId="77777777" w:rsidR="00153E33" w:rsidRDefault="00153E33">
            <w:pPr>
              <w:pStyle w:val="En-tte"/>
              <w:tabs>
                <w:tab w:val="clear" w:pos="4536"/>
                <w:tab w:val="clear" w:pos="9072"/>
              </w:tabs>
              <w:rPr>
                <w:rFonts w:ascii="Tahoma" w:hAnsi="Tahoma"/>
              </w:rPr>
            </w:pPr>
          </w:p>
          <w:p w14:paraId="3421A917" w14:textId="77777777" w:rsidR="00153E33" w:rsidRDefault="00153E33">
            <w:pPr>
              <w:pStyle w:val="En-tte"/>
              <w:tabs>
                <w:tab w:val="clear" w:pos="4536"/>
                <w:tab w:val="clear" w:pos="9072"/>
              </w:tabs>
              <w:rPr>
                <w:rFonts w:ascii="Tahoma" w:hAnsi="Tahoma"/>
              </w:rPr>
            </w:pPr>
          </w:p>
          <w:p w14:paraId="0A60B41F" w14:textId="77777777" w:rsidR="00153E33" w:rsidRDefault="00153E33">
            <w:pPr>
              <w:pStyle w:val="En-tte"/>
              <w:tabs>
                <w:tab w:val="clear" w:pos="4536"/>
                <w:tab w:val="clear" w:pos="9072"/>
              </w:tabs>
              <w:rPr>
                <w:rFonts w:ascii="Tahoma" w:hAnsi="Tahoma"/>
              </w:rPr>
            </w:pPr>
          </w:p>
          <w:p w14:paraId="3AEAB7CB" w14:textId="77777777" w:rsidR="00153E33" w:rsidRDefault="00153E33">
            <w:pPr>
              <w:pStyle w:val="En-tte"/>
              <w:tabs>
                <w:tab w:val="clear" w:pos="4536"/>
                <w:tab w:val="clear" w:pos="9072"/>
              </w:tabs>
              <w:rPr>
                <w:rFonts w:ascii="Tahoma" w:hAnsi="Tahoma"/>
              </w:rPr>
            </w:pPr>
          </w:p>
          <w:p w14:paraId="5999B8DE" w14:textId="77777777" w:rsidR="00153E33" w:rsidRDefault="00153E33">
            <w:pPr>
              <w:pStyle w:val="En-tte"/>
              <w:tabs>
                <w:tab w:val="clear" w:pos="4536"/>
                <w:tab w:val="clear" w:pos="9072"/>
              </w:tabs>
              <w:rPr>
                <w:rFonts w:ascii="Tahoma" w:hAnsi="Tahoma"/>
              </w:rPr>
            </w:pPr>
          </w:p>
          <w:p w14:paraId="7955F97B" w14:textId="77777777" w:rsidR="00153E33" w:rsidRDefault="00153E33">
            <w:pPr>
              <w:pStyle w:val="En-tte"/>
              <w:tabs>
                <w:tab w:val="clear" w:pos="4536"/>
                <w:tab w:val="clear" w:pos="9072"/>
              </w:tabs>
              <w:rPr>
                <w:rFonts w:ascii="Tahoma" w:hAnsi="Tahoma"/>
              </w:rPr>
            </w:pPr>
          </w:p>
          <w:p w14:paraId="7250E5E8" w14:textId="77777777" w:rsidR="00153E33" w:rsidRDefault="00153E33">
            <w:pPr>
              <w:pStyle w:val="En-tte"/>
              <w:tabs>
                <w:tab w:val="clear" w:pos="4536"/>
                <w:tab w:val="clear" w:pos="9072"/>
              </w:tabs>
              <w:rPr>
                <w:rFonts w:ascii="Tahoma" w:hAnsi="Tahoma"/>
              </w:rPr>
            </w:pPr>
          </w:p>
          <w:p w14:paraId="2490E9CC" w14:textId="77777777" w:rsidR="00153E33" w:rsidRDefault="00153E33">
            <w:pPr>
              <w:pStyle w:val="En-tte"/>
              <w:tabs>
                <w:tab w:val="clear" w:pos="4536"/>
                <w:tab w:val="clear" w:pos="9072"/>
              </w:tabs>
              <w:rPr>
                <w:rFonts w:ascii="Tahoma" w:hAnsi="Tahoma"/>
              </w:rPr>
            </w:pPr>
          </w:p>
          <w:p w14:paraId="6665FBF7" w14:textId="77777777" w:rsidR="00153E33" w:rsidRDefault="00153E33">
            <w:pPr>
              <w:pStyle w:val="En-tte"/>
              <w:tabs>
                <w:tab w:val="clear" w:pos="4536"/>
                <w:tab w:val="clear" w:pos="9072"/>
              </w:tabs>
              <w:rPr>
                <w:rFonts w:ascii="Tahoma" w:hAnsi="Tahoma"/>
              </w:rPr>
            </w:pPr>
          </w:p>
          <w:p w14:paraId="71803028" w14:textId="77777777" w:rsidR="00153E33" w:rsidRDefault="00153E33">
            <w:pPr>
              <w:pStyle w:val="En-tte"/>
              <w:tabs>
                <w:tab w:val="clear" w:pos="4536"/>
                <w:tab w:val="clear" w:pos="9072"/>
              </w:tabs>
              <w:rPr>
                <w:rFonts w:ascii="Tahoma" w:hAnsi="Tahoma"/>
              </w:rPr>
            </w:pPr>
          </w:p>
          <w:p w14:paraId="5DC47148" w14:textId="77777777" w:rsidR="00153E33" w:rsidRDefault="00153E33">
            <w:pPr>
              <w:pStyle w:val="En-tte"/>
              <w:tabs>
                <w:tab w:val="clear" w:pos="4536"/>
                <w:tab w:val="clear" w:pos="9072"/>
              </w:tabs>
              <w:rPr>
                <w:rFonts w:ascii="Tahoma" w:hAnsi="Tahoma"/>
              </w:rPr>
            </w:pPr>
          </w:p>
          <w:p w14:paraId="543AAFA5" w14:textId="77777777" w:rsidR="00153E33" w:rsidRDefault="00153E33">
            <w:pPr>
              <w:pStyle w:val="En-tte"/>
              <w:tabs>
                <w:tab w:val="clear" w:pos="4536"/>
                <w:tab w:val="clear" w:pos="9072"/>
              </w:tabs>
              <w:rPr>
                <w:rFonts w:ascii="Tahoma" w:hAnsi="Tahoma"/>
              </w:rPr>
            </w:pPr>
          </w:p>
          <w:p w14:paraId="6A713AA2" w14:textId="77777777" w:rsidR="00153E33" w:rsidRDefault="00153E33">
            <w:pPr>
              <w:pStyle w:val="En-tte"/>
              <w:tabs>
                <w:tab w:val="clear" w:pos="4536"/>
                <w:tab w:val="clear" w:pos="9072"/>
              </w:tabs>
              <w:rPr>
                <w:rFonts w:ascii="Tahoma" w:hAnsi="Tahoma"/>
              </w:rPr>
            </w:pPr>
          </w:p>
          <w:p w14:paraId="14E3560F" w14:textId="77777777" w:rsidR="00153E33" w:rsidRDefault="00153E33">
            <w:pPr>
              <w:pStyle w:val="En-tte"/>
              <w:tabs>
                <w:tab w:val="clear" w:pos="4536"/>
                <w:tab w:val="clear" w:pos="9072"/>
              </w:tabs>
              <w:rPr>
                <w:rFonts w:ascii="Tahoma" w:hAnsi="Tahoma"/>
              </w:rPr>
            </w:pPr>
          </w:p>
          <w:p w14:paraId="706944EE" w14:textId="77777777" w:rsidR="00153E33" w:rsidRDefault="00153E33">
            <w:pPr>
              <w:pStyle w:val="En-tte"/>
              <w:tabs>
                <w:tab w:val="clear" w:pos="4536"/>
                <w:tab w:val="clear" w:pos="9072"/>
              </w:tabs>
              <w:rPr>
                <w:rFonts w:ascii="Tahoma" w:hAnsi="Tahoma"/>
              </w:rPr>
            </w:pPr>
          </w:p>
          <w:p w14:paraId="1186433E" w14:textId="77777777" w:rsidR="00153E33" w:rsidRDefault="00153E33">
            <w:pPr>
              <w:pStyle w:val="En-tte"/>
              <w:tabs>
                <w:tab w:val="clear" w:pos="4536"/>
                <w:tab w:val="clear" w:pos="9072"/>
              </w:tabs>
              <w:rPr>
                <w:rFonts w:ascii="Tahoma" w:hAnsi="Tahoma"/>
              </w:rPr>
            </w:pPr>
          </w:p>
          <w:p w14:paraId="66CE60D6" w14:textId="77777777" w:rsidR="00153E33" w:rsidRDefault="00153E33">
            <w:pPr>
              <w:pStyle w:val="En-tte"/>
              <w:tabs>
                <w:tab w:val="clear" w:pos="4536"/>
                <w:tab w:val="clear" w:pos="9072"/>
              </w:tabs>
              <w:rPr>
                <w:rFonts w:ascii="Tahoma" w:hAnsi="Tahoma"/>
              </w:rPr>
            </w:pPr>
          </w:p>
          <w:p w14:paraId="1665DE3E" w14:textId="77777777" w:rsidR="00153E33" w:rsidRDefault="00153E33">
            <w:pPr>
              <w:pStyle w:val="En-tte"/>
              <w:tabs>
                <w:tab w:val="clear" w:pos="4536"/>
                <w:tab w:val="clear" w:pos="9072"/>
              </w:tabs>
              <w:rPr>
                <w:rFonts w:ascii="Tahoma" w:hAnsi="Tahoma"/>
              </w:rPr>
            </w:pPr>
          </w:p>
          <w:p w14:paraId="5D0BA499" w14:textId="77777777" w:rsidR="00153E33" w:rsidRDefault="00153E33">
            <w:pPr>
              <w:pStyle w:val="En-tte"/>
              <w:tabs>
                <w:tab w:val="clear" w:pos="4536"/>
                <w:tab w:val="clear" w:pos="9072"/>
              </w:tabs>
              <w:rPr>
                <w:rFonts w:ascii="Tahoma" w:hAnsi="Tahoma"/>
              </w:rPr>
            </w:pPr>
          </w:p>
          <w:p w14:paraId="22B664A4" w14:textId="77777777" w:rsidR="00153E33" w:rsidRDefault="00153E33">
            <w:pPr>
              <w:pStyle w:val="En-tte"/>
              <w:tabs>
                <w:tab w:val="clear" w:pos="4536"/>
                <w:tab w:val="clear" w:pos="9072"/>
              </w:tabs>
              <w:rPr>
                <w:rFonts w:ascii="Tahoma" w:hAnsi="Tahoma"/>
              </w:rPr>
            </w:pPr>
          </w:p>
          <w:p w14:paraId="4A3FA000" w14:textId="77777777" w:rsidR="00153E33" w:rsidRDefault="00153E33">
            <w:pPr>
              <w:pStyle w:val="En-tte"/>
              <w:tabs>
                <w:tab w:val="clear" w:pos="4536"/>
                <w:tab w:val="clear" w:pos="9072"/>
              </w:tabs>
              <w:rPr>
                <w:rFonts w:ascii="Tahoma" w:hAnsi="Tahoma"/>
              </w:rPr>
            </w:pPr>
          </w:p>
          <w:p w14:paraId="05E9F13A" w14:textId="77777777" w:rsidR="00153E33" w:rsidRDefault="00153E33">
            <w:pPr>
              <w:pStyle w:val="En-tte"/>
              <w:tabs>
                <w:tab w:val="clear" w:pos="4536"/>
                <w:tab w:val="clear" w:pos="9072"/>
              </w:tabs>
              <w:rPr>
                <w:rFonts w:ascii="Tahoma" w:hAnsi="Tahoma"/>
              </w:rPr>
            </w:pPr>
          </w:p>
          <w:p w14:paraId="7AD7EDA6" w14:textId="77777777" w:rsidR="00153E33" w:rsidRDefault="00153E33">
            <w:pPr>
              <w:pStyle w:val="En-tte"/>
              <w:tabs>
                <w:tab w:val="clear" w:pos="4536"/>
                <w:tab w:val="clear" w:pos="9072"/>
              </w:tabs>
              <w:rPr>
                <w:rFonts w:ascii="Tahoma" w:hAnsi="Tahoma"/>
              </w:rPr>
            </w:pPr>
          </w:p>
          <w:p w14:paraId="48C4E042" w14:textId="77777777" w:rsidR="00153E33" w:rsidRDefault="00153E33">
            <w:pPr>
              <w:pStyle w:val="En-tte"/>
              <w:tabs>
                <w:tab w:val="clear" w:pos="4536"/>
                <w:tab w:val="clear" w:pos="9072"/>
              </w:tabs>
              <w:rPr>
                <w:rFonts w:ascii="Tahoma" w:hAnsi="Tahoma"/>
              </w:rPr>
            </w:pPr>
          </w:p>
          <w:p w14:paraId="43DC0DA2" w14:textId="77777777" w:rsidR="00153E33" w:rsidRDefault="00153E33">
            <w:pPr>
              <w:pStyle w:val="En-tte"/>
              <w:tabs>
                <w:tab w:val="clear" w:pos="4536"/>
                <w:tab w:val="clear" w:pos="9072"/>
              </w:tabs>
              <w:rPr>
                <w:rFonts w:ascii="Tahoma" w:hAnsi="Tahoma"/>
              </w:rPr>
            </w:pPr>
          </w:p>
          <w:p w14:paraId="6C03C888" w14:textId="77777777" w:rsidR="00153E33" w:rsidRDefault="00153E33">
            <w:pPr>
              <w:pStyle w:val="En-tte"/>
              <w:tabs>
                <w:tab w:val="clear" w:pos="4536"/>
                <w:tab w:val="clear" w:pos="9072"/>
              </w:tabs>
              <w:rPr>
                <w:rFonts w:ascii="Tahoma" w:hAnsi="Tahoma"/>
              </w:rPr>
            </w:pPr>
          </w:p>
          <w:p w14:paraId="6830EA96" w14:textId="77777777" w:rsidR="00153E33" w:rsidRDefault="00153E33">
            <w:pPr>
              <w:pStyle w:val="En-tte"/>
              <w:tabs>
                <w:tab w:val="clear" w:pos="4536"/>
                <w:tab w:val="clear" w:pos="9072"/>
              </w:tabs>
              <w:rPr>
                <w:rFonts w:ascii="Tahoma" w:hAnsi="Tahoma"/>
              </w:rPr>
            </w:pPr>
          </w:p>
          <w:p w14:paraId="37A46CF6" w14:textId="77777777" w:rsidR="00153E33" w:rsidRDefault="00153E33">
            <w:pPr>
              <w:pStyle w:val="En-tte"/>
              <w:tabs>
                <w:tab w:val="clear" w:pos="4536"/>
                <w:tab w:val="clear" w:pos="9072"/>
              </w:tabs>
              <w:rPr>
                <w:rFonts w:ascii="Tahoma" w:hAnsi="Tahoma"/>
              </w:rPr>
            </w:pPr>
          </w:p>
          <w:p w14:paraId="39F4E57F" w14:textId="77777777" w:rsidR="00153E33" w:rsidRDefault="00153E33">
            <w:pPr>
              <w:pStyle w:val="En-tte"/>
              <w:tabs>
                <w:tab w:val="clear" w:pos="4536"/>
                <w:tab w:val="clear" w:pos="9072"/>
              </w:tabs>
              <w:rPr>
                <w:rFonts w:ascii="Tahoma" w:hAnsi="Tahoma"/>
              </w:rPr>
            </w:pPr>
          </w:p>
          <w:p w14:paraId="03150199" w14:textId="77777777" w:rsidR="00153E33" w:rsidRDefault="00153E33">
            <w:pPr>
              <w:pStyle w:val="En-tte"/>
              <w:tabs>
                <w:tab w:val="clear" w:pos="4536"/>
                <w:tab w:val="clear" w:pos="9072"/>
              </w:tabs>
              <w:rPr>
                <w:rFonts w:ascii="Tahoma" w:hAnsi="Tahoma"/>
              </w:rPr>
            </w:pPr>
          </w:p>
          <w:p w14:paraId="57EAF07F" w14:textId="77777777" w:rsidR="00153E33" w:rsidRDefault="00153E33">
            <w:pPr>
              <w:pStyle w:val="En-tte"/>
              <w:tabs>
                <w:tab w:val="clear" w:pos="4536"/>
                <w:tab w:val="clear" w:pos="9072"/>
              </w:tabs>
              <w:rPr>
                <w:rFonts w:ascii="Tahoma" w:hAnsi="Tahoma"/>
              </w:rPr>
            </w:pPr>
          </w:p>
          <w:p w14:paraId="6B190E87" w14:textId="77777777" w:rsidR="00153E33" w:rsidRDefault="00153E33">
            <w:pPr>
              <w:pStyle w:val="En-tte"/>
              <w:tabs>
                <w:tab w:val="clear" w:pos="4536"/>
                <w:tab w:val="clear" w:pos="9072"/>
              </w:tabs>
              <w:rPr>
                <w:rFonts w:ascii="Tahoma" w:hAnsi="Tahoma"/>
              </w:rPr>
            </w:pPr>
          </w:p>
          <w:p w14:paraId="3B4F5272" w14:textId="77777777" w:rsidR="00153E33" w:rsidRDefault="00153E33">
            <w:pPr>
              <w:pStyle w:val="En-tte"/>
              <w:tabs>
                <w:tab w:val="clear" w:pos="4536"/>
                <w:tab w:val="clear" w:pos="9072"/>
              </w:tabs>
              <w:rPr>
                <w:rFonts w:ascii="Tahoma" w:hAnsi="Tahoma"/>
              </w:rPr>
            </w:pPr>
          </w:p>
          <w:p w14:paraId="6D1AAD90" w14:textId="77777777" w:rsidR="00153E33" w:rsidRDefault="00153E33">
            <w:pPr>
              <w:pStyle w:val="En-tte"/>
              <w:tabs>
                <w:tab w:val="clear" w:pos="4536"/>
                <w:tab w:val="clear" w:pos="9072"/>
              </w:tabs>
              <w:rPr>
                <w:rFonts w:ascii="Tahoma" w:hAnsi="Tahoma"/>
              </w:rPr>
            </w:pPr>
          </w:p>
          <w:p w14:paraId="33815876" w14:textId="77777777" w:rsidR="00153E33" w:rsidRDefault="00153E33">
            <w:pPr>
              <w:pStyle w:val="En-tte"/>
              <w:tabs>
                <w:tab w:val="clear" w:pos="4536"/>
                <w:tab w:val="clear" w:pos="9072"/>
              </w:tabs>
              <w:rPr>
                <w:rFonts w:ascii="Tahoma" w:hAnsi="Tahoma"/>
              </w:rPr>
            </w:pPr>
          </w:p>
        </w:tc>
      </w:tr>
    </w:tbl>
    <w:p w14:paraId="128581FC" w14:textId="77777777" w:rsidR="00153E33" w:rsidRDefault="00153E33">
      <w:pPr>
        <w:pStyle w:val="En-tte"/>
        <w:tabs>
          <w:tab w:val="clear" w:pos="4536"/>
          <w:tab w:val="clear" w:pos="9072"/>
        </w:tabs>
        <w:rPr>
          <w:rFonts w:ascii="Tahoma" w:hAnsi="Tahoma"/>
        </w:rPr>
      </w:pPr>
    </w:p>
    <w:p w14:paraId="26D849FC" w14:textId="77777777" w:rsidR="00153E33" w:rsidRDefault="00153E33">
      <w:pPr>
        <w:pStyle w:val="Titre2"/>
        <w:numPr>
          <w:ilvl w:val="0"/>
          <w:numId w:val="0"/>
        </w:numPr>
      </w:pPr>
    </w:p>
    <w:p w14:paraId="1328C92D" w14:textId="77777777" w:rsidR="006B73D1" w:rsidRDefault="006B73D1">
      <w:pPr>
        <w:rPr>
          <w:rFonts w:ascii="Tahoma" w:hAnsi="Tahoma"/>
          <w:b/>
          <w:sz w:val="22"/>
          <w:lang w:val="fr-FR"/>
        </w:rPr>
      </w:pPr>
      <w:r>
        <w:br w:type="page"/>
      </w:r>
    </w:p>
    <w:p w14:paraId="529B0D2E" w14:textId="1F04B88D" w:rsidR="00153E33" w:rsidRDefault="00153E33">
      <w:pPr>
        <w:pStyle w:val="Titre2"/>
        <w:numPr>
          <w:ilvl w:val="0"/>
          <w:numId w:val="0"/>
        </w:numPr>
      </w:pPr>
      <w:r>
        <w:lastRenderedPageBreak/>
        <w:t>4.2. Identification de la problématique traitée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2FE3DF92" w14:textId="77777777">
        <w:tc>
          <w:tcPr>
            <w:tcW w:w="9778" w:type="dxa"/>
          </w:tcPr>
          <w:p w14:paraId="2155863D" w14:textId="77777777" w:rsidR="00153E33" w:rsidRDefault="00153E33">
            <w:pPr>
              <w:rPr>
                <w:rFonts w:ascii="Tahoma" w:hAnsi="Tahoma"/>
              </w:rPr>
            </w:pPr>
          </w:p>
          <w:p w14:paraId="690B948B" w14:textId="77777777" w:rsidR="00153E33" w:rsidRDefault="00153E33">
            <w:pPr>
              <w:rPr>
                <w:rFonts w:ascii="Tahoma" w:hAnsi="Tahoma"/>
              </w:rPr>
            </w:pPr>
          </w:p>
          <w:p w14:paraId="7C4E9626" w14:textId="77777777" w:rsidR="00153E33" w:rsidRDefault="00153E33">
            <w:pPr>
              <w:rPr>
                <w:rFonts w:ascii="Tahoma" w:hAnsi="Tahoma"/>
              </w:rPr>
            </w:pPr>
          </w:p>
          <w:p w14:paraId="6DE32118" w14:textId="77777777" w:rsidR="00153E33" w:rsidRDefault="00153E33">
            <w:pPr>
              <w:rPr>
                <w:rFonts w:ascii="Tahoma" w:hAnsi="Tahoma"/>
              </w:rPr>
            </w:pPr>
          </w:p>
          <w:p w14:paraId="3D798822" w14:textId="77777777" w:rsidR="00153E33" w:rsidRDefault="00153E33">
            <w:pPr>
              <w:rPr>
                <w:rFonts w:ascii="Tahoma" w:hAnsi="Tahoma"/>
              </w:rPr>
            </w:pPr>
          </w:p>
          <w:p w14:paraId="7A686846" w14:textId="77777777" w:rsidR="00153E33" w:rsidRDefault="00153E33">
            <w:pPr>
              <w:rPr>
                <w:rFonts w:ascii="Tahoma" w:hAnsi="Tahoma"/>
              </w:rPr>
            </w:pPr>
          </w:p>
          <w:p w14:paraId="1275432A" w14:textId="77777777" w:rsidR="00153E33" w:rsidRDefault="00153E33">
            <w:pPr>
              <w:rPr>
                <w:rFonts w:ascii="Tahoma" w:hAnsi="Tahoma"/>
              </w:rPr>
            </w:pPr>
          </w:p>
          <w:p w14:paraId="379E4DF1" w14:textId="77777777" w:rsidR="00153E33" w:rsidRDefault="00153E33">
            <w:pPr>
              <w:rPr>
                <w:rFonts w:ascii="Tahoma" w:hAnsi="Tahoma"/>
              </w:rPr>
            </w:pPr>
          </w:p>
          <w:p w14:paraId="4F20EC6B" w14:textId="77777777" w:rsidR="00153E33" w:rsidRDefault="00153E33">
            <w:pPr>
              <w:rPr>
                <w:rFonts w:ascii="Tahoma" w:hAnsi="Tahoma"/>
              </w:rPr>
            </w:pPr>
          </w:p>
          <w:p w14:paraId="3D1AA4DB" w14:textId="77777777" w:rsidR="00153E33" w:rsidRDefault="00153E33">
            <w:pPr>
              <w:rPr>
                <w:rFonts w:ascii="Tahoma" w:hAnsi="Tahoma"/>
              </w:rPr>
            </w:pPr>
          </w:p>
          <w:p w14:paraId="4233332F" w14:textId="77777777" w:rsidR="00153E33" w:rsidRDefault="00153E33">
            <w:pPr>
              <w:rPr>
                <w:rFonts w:ascii="Tahoma" w:hAnsi="Tahoma"/>
              </w:rPr>
            </w:pPr>
          </w:p>
          <w:p w14:paraId="413F72CF" w14:textId="77777777" w:rsidR="00153E33" w:rsidRDefault="00153E33">
            <w:pPr>
              <w:rPr>
                <w:rFonts w:ascii="Tahoma" w:hAnsi="Tahoma"/>
              </w:rPr>
            </w:pPr>
          </w:p>
          <w:p w14:paraId="3A2435C8" w14:textId="77777777" w:rsidR="00153E33" w:rsidRDefault="00153E33">
            <w:pPr>
              <w:rPr>
                <w:rFonts w:ascii="Tahoma" w:hAnsi="Tahoma"/>
              </w:rPr>
            </w:pPr>
          </w:p>
          <w:p w14:paraId="1A30178B" w14:textId="77777777" w:rsidR="00153E33" w:rsidRDefault="00153E33">
            <w:pPr>
              <w:rPr>
                <w:rFonts w:ascii="Tahoma" w:hAnsi="Tahoma"/>
              </w:rPr>
            </w:pPr>
          </w:p>
          <w:p w14:paraId="4203F9D3" w14:textId="77777777" w:rsidR="00153E33" w:rsidRDefault="00153E33">
            <w:pPr>
              <w:rPr>
                <w:rFonts w:ascii="Tahoma" w:hAnsi="Tahoma"/>
              </w:rPr>
            </w:pPr>
          </w:p>
          <w:p w14:paraId="2D93F4B0" w14:textId="77777777" w:rsidR="00153E33" w:rsidRDefault="00153E33">
            <w:pPr>
              <w:rPr>
                <w:rFonts w:ascii="Tahoma" w:hAnsi="Tahoma"/>
              </w:rPr>
            </w:pPr>
          </w:p>
          <w:p w14:paraId="201EC008" w14:textId="77777777" w:rsidR="00153E33" w:rsidRDefault="00153E33">
            <w:pPr>
              <w:rPr>
                <w:rFonts w:ascii="Tahoma" w:hAnsi="Tahoma"/>
              </w:rPr>
            </w:pPr>
          </w:p>
          <w:p w14:paraId="56B9C04E" w14:textId="77777777" w:rsidR="00153E33" w:rsidRDefault="00153E33">
            <w:pPr>
              <w:rPr>
                <w:rFonts w:ascii="Tahoma" w:hAnsi="Tahoma"/>
              </w:rPr>
            </w:pPr>
          </w:p>
          <w:p w14:paraId="2F136287" w14:textId="77777777" w:rsidR="00153E33" w:rsidRDefault="00153E33">
            <w:pPr>
              <w:rPr>
                <w:rFonts w:ascii="Tahoma" w:hAnsi="Tahoma"/>
              </w:rPr>
            </w:pPr>
          </w:p>
          <w:p w14:paraId="15B7A7FE" w14:textId="77777777" w:rsidR="00153E33" w:rsidRDefault="00153E33">
            <w:pPr>
              <w:rPr>
                <w:rFonts w:ascii="Tahoma" w:hAnsi="Tahoma"/>
              </w:rPr>
            </w:pPr>
          </w:p>
          <w:p w14:paraId="41B471AC" w14:textId="77777777" w:rsidR="00153E33" w:rsidRDefault="00153E33">
            <w:pPr>
              <w:rPr>
                <w:rFonts w:ascii="Tahoma" w:hAnsi="Tahoma"/>
              </w:rPr>
            </w:pPr>
          </w:p>
          <w:p w14:paraId="4279A861" w14:textId="77777777" w:rsidR="00153E33" w:rsidRDefault="00153E33">
            <w:pPr>
              <w:rPr>
                <w:rFonts w:ascii="Tahoma" w:hAnsi="Tahoma"/>
              </w:rPr>
            </w:pPr>
          </w:p>
          <w:p w14:paraId="503D635C" w14:textId="77777777" w:rsidR="00153E33" w:rsidRDefault="00153E33">
            <w:pPr>
              <w:rPr>
                <w:rFonts w:ascii="Tahoma" w:hAnsi="Tahoma"/>
              </w:rPr>
            </w:pPr>
          </w:p>
          <w:p w14:paraId="5E199D42" w14:textId="77777777" w:rsidR="00153E33" w:rsidRDefault="00153E33">
            <w:pPr>
              <w:rPr>
                <w:rFonts w:ascii="Tahoma" w:hAnsi="Tahoma"/>
              </w:rPr>
            </w:pPr>
          </w:p>
          <w:p w14:paraId="17B2C8D7" w14:textId="77777777" w:rsidR="00153E33" w:rsidRDefault="00153E33">
            <w:pPr>
              <w:rPr>
                <w:rFonts w:ascii="Tahoma" w:hAnsi="Tahoma"/>
              </w:rPr>
            </w:pPr>
          </w:p>
          <w:p w14:paraId="40CFAE1B" w14:textId="77777777" w:rsidR="00153E33" w:rsidRDefault="00153E33">
            <w:pPr>
              <w:rPr>
                <w:rFonts w:ascii="Tahoma" w:hAnsi="Tahoma"/>
              </w:rPr>
            </w:pPr>
          </w:p>
          <w:p w14:paraId="7A571F04" w14:textId="77777777" w:rsidR="00153E33" w:rsidRDefault="00153E33">
            <w:pPr>
              <w:rPr>
                <w:rFonts w:ascii="Tahoma" w:hAnsi="Tahoma"/>
              </w:rPr>
            </w:pPr>
          </w:p>
          <w:p w14:paraId="7B4DDB27" w14:textId="77777777" w:rsidR="00153E33" w:rsidRDefault="00153E33">
            <w:pPr>
              <w:rPr>
                <w:rFonts w:ascii="Tahoma" w:hAnsi="Tahoma"/>
              </w:rPr>
            </w:pPr>
          </w:p>
          <w:p w14:paraId="74DD6D5D" w14:textId="77777777" w:rsidR="00153E33" w:rsidRDefault="00153E33">
            <w:pPr>
              <w:rPr>
                <w:rFonts w:ascii="Tahoma" w:hAnsi="Tahoma"/>
              </w:rPr>
            </w:pPr>
          </w:p>
          <w:p w14:paraId="6DB96EE9" w14:textId="77777777" w:rsidR="00153E33" w:rsidRDefault="00153E33">
            <w:pPr>
              <w:rPr>
                <w:rFonts w:ascii="Tahoma" w:hAnsi="Tahoma"/>
              </w:rPr>
            </w:pPr>
          </w:p>
          <w:p w14:paraId="7DE0D0A9" w14:textId="77777777" w:rsidR="00153E33" w:rsidRDefault="00153E33">
            <w:pPr>
              <w:rPr>
                <w:rFonts w:ascii="Tahoma" w:hAnsi="Tahoma"/>
              </w:rPr>
            </w:pPr>
          </w:p>
          <w:p w14:paraId="34B1D284" w14:textId="77777777" w:rsidR="00153E33" w:rsidRDefault="00153E33">
            <w:pPr>
              <w:rPr>
                <w:rFonts w:ascii="Tahoma" w:hAnsi="Tahoma"/>
              </w:rPr>
            </w:pPr>
          </w:p>
          <w:p w14:paraId="24E5D3D1" w14:textId="77777777" w:rsidR="00153E33" w:rsidRDefault="00153E33">
            <w:pPr>
              <w:rPr>
                <w:rFonts w:ascii="Tahoma" w:hAnsi="Tahoma"/>
              </w:rPr>
            </w:pPr>
          </w:p>
          <w:p w14:paraId="1FFBC5CE" w14:textId="77777777" w:rsidR="00153E33" w:rsidRDefault="00153E33">
            <w:pPr>
              <w:rPr>
                <w:rFonts w:ascii="Tahoma" w:hAnsi="Tahoma"/>
              </w:rPr>
            </w:pPr>
          </w:p>
          <w:p w14:paraId="18E03140" w14:textId="77777777" w:rsidR="00153E33" w:rsidRDefault="00153E33">
            <w:pPr>
              <w:rPr>
                <w:rFonts w:ascii="Tahoma" w:hAnsi="Tahoma"/>
              </w:rPr>
            </w:pPr>
          </w:p>
          <w:p w14:paraId="6BCE2DAD" w14:textId="77777777" w:rsidR="00153E33" w:rsidRDefault="00153E33">
            <w:pPr>
              <w:rPr>
                <w:rFonts w:ascii="Tahoma" w:hAnsi="Tahoma"/>
              </w:rPr>
            </w:pPr>
          </w:p>
          <w:p w14:paraId="5FBB4659" w14:textId="77777777" w:rsidR="00153E33" w:rsidRDefault="00153E33">
            <w:pPr>
              <w:rPr>
                <w:rFonts w:ascii="Tahoma" w:hAnsi="Tahoma"/>
              </w:rPr>
            </w:pPr>
          </w:p>
          <w:p w14:paraId="2E86B1F4" w14:textId="77777777" w:rsidR="00153E33" w:rsidRDefault="00153E33">
            <w:pPr>
              <w:rPr>
                <w:rFonts w:ascii="Tahoma" w:hAnsi="Tahoma"/>
              </w:rPr>
            </w:pPr>
          </w:p>
          <w:p w14:paraId="0065AD85" w14:textId="77777777" w:rsidR="00153E33" w:rsidRDefault="00153E33">
            <w:pPr>
              <w:rPr>
                <w:rFonts w:ascii="Tahoma" w:hAnsi="Tahoma"/>
              </w:rPr>
            </w:pPr>
          </w:p>
          <w:p w14:paraId="57BE6C8E" w14:textId="77777777" w:rsidR="00153E33" w:rsidRDefault="00153E33">
            <w:pPr>
              <w:rPr>
                <w:rFonts w:ascii="Tahoma" w:hAnsi="Tahoma"/>
              </w:rPr>
            </w:pPr>
          </w:p>
          <w:p w14:paraId="3F5767FE" w14:textId="77777777" w:rsidR="00153E33" w:rsidRDefault="00153E33">
            <w:pPr>
              <w:rPr>
                <w:rFonts w:ascii="Tahoma" w:hAnsi="Tahoma"/>
              </w:rPr>
            </w:pPr>
          </w:p>
          <w:p w14:paraId="173D4C6C" w14:textId="77777777" w:rsidR="00153E33" w:rsidRDefault="00153E33">
            <w:pPr>
              <w:rPr>
                <w:rFonts w:ascii="Tahoma" w:hAnsi="Tahoma"/>
              </w:rPr>
            </w:pPr>
          </w:p>
          <w:p w14:paraId="25A99A36" w14:textId="77777777" w:rsidR="00153E33" w:rsidRDefault="00153E33">
            <w:pPr>
              <w:rPr>
                <w:rFonts w:ascii="Tahoma" w:hAnsi="Tahoma"/>
              </w:rPr>
            </w:pPr>
          </w:p>
          <w:p w14:paraId="768DCE53" w14:textId="77777777" w:rsidR="00153E33" w:rsidRDefault="00153E33">
            <w:pPr>
              <w:rPr>
                <w:rFonts w:ascii="Tahoma" w:hAnsi="Tahoma"/>
              </w:rPr>
            </w:pPr>
          </w:p>
          <w:p w14:paraId="393135A5" w14:textId="77777777" w:rsidR="00153E33" w:rsidRDefault="00153E33">
            <w:pPr>
              <w:rPr>
                <w:rFonts w:ascii="Tahoma" w:hAnsi="Tahoma"/>
              </w:rPr>
            </w:pPr>
          </w:p>
        </w:tc>
      </w:tr>
    </w:tbl>
    <w:p w14:paraId="5404BBB4" w14:textId="77777777" w:rsidR="00153E33" w:rsidRDefault="00153E33">
      <w:pPr>
        <w:rPr>
          <w:rFonts w:ascii="Tahoma" w:hAnsi="Tahoma"/>
        </w:rPr>
      </w:pPr>
    </w:p>
    <w:p w14:paraId="54A1D629" w14:textId="77777777" w:rsidR="00153E33" w:rsidRDefault="00153E33">
      <w:pPr>
        <w:rPr>
          <w:rFonts w:ascii="Tahoma" w:hAnsi="Tahoma"/>
        </w:rPr>
      </w:pPr>
    </w:p>
    <w:p w14:paraId="5FA1C0B4" w14:textId="77777777" w:rsidR="00153E33" w:rsidRDefault="00153E33">
      <w:pPr>
        <w:pStyle w:val="Titre2"/>
        <w:numPr>
          <w:ilvl w:val="0"/>
          <w:numId w:val="0"/>
        </w:numPr>
      </w:pPr>
      <w:r>
        <w:lastRenderedPageBreak/>
        <w:t>4.3. Objectifs spécifiques poursuivis.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7A41AEDA" w14:textId="77777777">
        <w:tc>
          <w:tcPr>
            <w:tcW w:w="9778" w:type="dxa"/>
          </w:tcPr>
          <w:p w14:paraId="5B6AA31D" w14:textId="77777777" w:rsidR="00153E33" w:rsidRDefault="00153E33">
            <w:pPr>
              <w:rPr>
                <w:rFonts w:ascii="Tahoma" w:hAnsi="Tahoma"/>
              </w:rPr>
            </w:pPr>
          </w:p>
          <w:p w14:paraId="250074B1" w14:textId="77777777" w:rsidR="00153E33" w:rsidRDefault="00153E33">
            <w:pPr>
              <w:rPr>
                <w:rFonts w:ascii="Tahoma" w:hAnsi="Tahoma"/>
              </w:rPr>
            </w:pPr>
          </w:p>
          <w:p w14:paraId="1D896605" w14:textId="77777777" w:rsidR="00153E33" w:rsidRDefault="00153E33">
            <w:pPr>
              <w:rPr>
                <w:rFonts w:ascii="Tahoma" w:hAnsi="Tahoma"/>
              </w:rPr>
            </w:pPr>
          </w:p>
          <w:p w14:paraId="3B1B9EBD" w14:textId="77777777" w:rsidR="00153E33" w:rsidRDefault="00153E33">
            <w:pPr>
              <w:rPr>
                <w:rFonts w:ascii="Tahoma" w:hAnsi="Tahoma"/>
              </w:rPr>
            </w:pPr>
          </w:p>
          <w:p w14:paraId="2DA59918" w14:textId="77777777" w:rsidR="00153E33" w:rsidRDefault="00153E33">
            <w:pPr>
              <w:rPr>
                <w:rFonts w:ascii="Tahoma" w:hAnsi="Tahoma"/>
              </w:rPr>
            </w:pPr>
          </w:p>
          <w:p w14:paraId="44EEFECB" w14:textId="77777777" w:rsidR="00153E33" w:rsidRDefault="00153E33">
            <w:pPr>
              <w:rPr>
                <w:rFonts w:ascii="Tahoma" w:hAnsi="Tahoma"/>
              </w:rPr>
            </w:pPr>
          </w:p>
          <w:p w14:paraId="1FB179C1" w14:textId="77777777" w:rsidR="00153E33" w:rsidRDefault="00153E33">
            <w:pPr>
              <w:rPr>
                <w:rFonts w:ascii="Tahoma" w:hAnsi="Tahoma"/>
              </w:rPr>
            </w:pPr>
          </w:p>
          <w:p w14:paraId="7698A9F1" w14:textId="77777777" w:rsidR="00153E33" w:rsidRDefault="00153E33">
            <w:pPr>
              <w:rPr>
                <w:rFonts w:ascii="Tahoma" w:hAnsi="Tahoma"/>
              </w:rPr>
            </w:pPr>
          </w:p>
          <w:p w14:paraId="59BC71AB" w14:textId="77777777" w:rsidR="00153E33" w:rsidRDefault="00153E33">
            <w:pPr>
              <w:rPr>
                <w:rFonts w:ascii="Tahoma" w:hAnsi="Tahoma"/>
              </w:rPr>
            </w:pPr>
          </w:p>
          <w:p w14:paraId="2D619559" w14:textId="77777777" w:rsidR="00153E33" w:rsidRDefault="00153E33">
            <w:pPr>
              <w:rPr>
                <w:rFonts w:ascii="Tahoma" w:hAnsi="Tahoma"/>
              </w:rPr>
            </w:pPr>
          </w:p>
          <w:p w14:paraId="13AB4436" w14:textId="77777777" w:rsidR="00153E33" w:rsidRDefault="00153E33">
            <w:pPr>
              <w:rPr>
                <w:rFonts w:ascii="Tahoma" w:hAnsi="Tahoma"/>
              </w:rPr>
            </w:pPr>
          </w:p>
          <w:p w14:paraId="2C648D08" w14:textId="77777777" w:rsidR="00153E33" w:rsidRDefault="00153E33">
            <w:pPr>
              <w:rPr>
                <w:rFonts w:ascii="Tahoma" w:hAnsi="Tahoma"/>
              </w:rPr>
            </w:pPr>
          </w:p>
          <w:p w14:paraId="28833556" w14:textId="77777777" w:rsidR="00153E33" w:rsidRDefault="00153E33">
            <w:pPr>
              <w:rPr>
                <w:rFonts w:ascii="Tahoma" w:hAnsi="Tahoma"/>
              </w:rPr>
            </w:pPr>
          </w:p>
          <w:p w14:paraId="4CA1FE61" w14:textId="77777777" w:rsidR="00153E33" w:rsidRDefault="00153E33">
            <w:pPr>
              <w:rPr>
                <w:rFonts w:ascii="Tahoma" w:hAnsi="Tahoma"/>
              </w:rPr>
            </w:pPr>
          </w:p>
          <w:p w14:paraId="7DA8BCC8" w14:textId="77777777" w:rsidR="00153E33" w:rsidRDefault="00153E33">
            <w:pPr>
              <w:rPr>
                <w:rFonts w:ascii="Tahoma" w:hAnsi="Tahoma"/>
              </w:rPr>
            </w:pPr>
          </w:p>
          <w:p w14:paraId="4D5F33ED" w14:textId="77777777" w:rsidR="00153E33" w:rsidRDefault="00153E33">
            <w:pPr>
              <w:rPr>
                <w:rFonts w:ascii="Tahoma" w:hAnsi="Tahoma"/>
              </w:rPr>
            </w:pPr>
          </w:p>
          <w:p w14:paraId="5857DAE5" w14:textId="77777777" w:rsidR="00153E33" w:rsidRDefault="00153E33">
            <w:pPr>
              <w:rPr>
                <w:rFonts w:ascii="Tahoma" w:hAnsi="Tahoma"/>
              </w:rPr>
            </w:pPr>
          </w:p>
          <w:p w14:paraId="3D756E31" w14:textId="77777777" w:rsidR="00153E33" w:rsidRDefault="00153E33">
            <w:pPr>
              <w:rPr>
                <w:rFonts w:ascii="Tahoma" w:hAnsi="Tahoma"/>
              </w:rPr>
            </w:pPr>
          </w:p>
          <w:p w14:paraId="5D110FF6" w14:textId="77777777" w:rsidR="00153E33" w:rsidRDefault="00153E33">
            <w:pPr>
              <w:rPr>
                <w:rFonts w:ascii="Tahoma" w:hAnsi="Tahoma"/>
              </w:rPr>
            </w:pPr>
          </w:p>
          <w:p w14:paraId="729E391D" w14:textId="77777777" w:rsidR="00153E33" w:rsidRDefault="00153E33">
            <w:pPr>
              <w:rPr>
                <w:rFonts w:ascii="Tahoma" w:hAnsi="Tahoma"/>
              </w:rPr>
            </w:pPr>
          </w:p>
          <w:p w14:paraId="3B020B31" w14:textId="77777777" w:rsidR="00153E33" w:rsidRDefault="00153E33">
            <w:pPr>
              <w:rPr>
                <w:rFonts w:ascii="Tahoma" w:hAnsi="Tahoma"/>
              </w:rPr>
            </w:pPr>
          </w:p>
          <w:p w14:paraId="587421CE" w14:textId="77777777" w:rsidR="00153E33" w:rsidRDefault="00153E33">
            <w:pPr>
              <w:rPr>
                <w:rFonts w:ascii="Tahoma" w:hAnsi="Tahoma"/>
              </w:rPr>
            </w:pPr>
          </w:p>
        </w:tc>
      </w:tr>
    </w:tbl>
    <w:p w14:paraId="44DDEB4A" w14:textId="77777777" w:rsidR="00153E33" w:rsidRDefault="00153E33">
      <w:pPr>
        <w:rPr>
          <w:rFonts w:ascii="Tahoma" w:hAnsi="Tahoma"/>
        </w:rPr>
      </w:pPr>
    </w:p>
    <w:p w14:paraId="109846BC" w14:textId="77777777" w:rsidR="00153E33" w:rsidRDefault="00153E33">
      <w:pPr>
        <w:pStyle w:val="Titre2"/>
        <w:numPr>
          <w:ilvl w:val="0"/>
          <w:numId w:val="0"/>
        </w:numPr>
      </w:pPr>
      <w:r>
        <w:t>4.4. Public cible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715C81EB" w14:textId="77777777">
        <w:trPr>
          <w:trHeight w:val="5802"/>
        </w:trPr>
        <w:tc>
          <w:tcPr>
            <w:tcW w:w="9778" w:type="dxa"/>
          </w:tcPr>
          <w:p w14:paraId="3CDE4D66" w14:textId="77777777" w:rsidR="00153E33" w:rsidRDefault="00153E33">
            <w:pPr>
              <w:rPr>
                <w:rFonts w:ascii="Tahoma" w:hAnsi="Tahoma"/>
              </w:rPr>
            </w:pPr>
          </w:p>
          <w:p w14:paraId="374C1740" w14:textId="77777777" w:rsidR="00153E33" w:rsidRDefault="00153E33">
            <w:pPr>
              <w:rPr>
                <w:rFonts w:ascii="Tahoma" w:hAnsi="Tahoma"/>
              </w:rPr>
            </w:pPr>
          </w:p>
          <w:p w14:paraId="7D24B9E1" w14:textId="77777777" w:rsidR="00153E33" w:rsidRDefault="00153E33">
            <w:pPr>
              <w:rPr>
                <w:rFonts w:ascii="Tahoma" w:hAnsi="Tahoma"/>
              </w:rPr>
            </w:pPr>
          </w:p>
          <w:p w14:paraId="04FBDF75" w14:textId="77777777" w:rsidR="00153E33" w:rsidRDefault="00153E33">
            <w:pPr>
              <w:rPr>
                <w:rFonts w:ascii="Tahoma" w:hAnsi="Tahoma"/>
              </w:rPr>
            </w:pPr>
          </w:p>
          <w:p w14:paraId="4DB84293" w14:textId="77777777" w:rsidR="00153E33" w:rsidRDefault="00153E33">
            <w:pPr>
              <w:rPr>
                <w:rFonts w:ascii="Tahoma" w:hAnsi="Tahoma"/>
              </w:rPr>
            </w:pPr>
          </w:p>
          <w:p w14:paraId="30DEEEA6" w14:textId="77777777" w:rsidR="00153E33" w:rsidRDefault="00153E33">
            <w:pPr>
              <w:rPr>
                <w:rFonts w:ascii="Tahoma" w:hAnsi="Tahoma"/>
              </w:rPr>
            </w:pPr>
          </w:p>
          <w:p w14:paraId="737629B2" w14:textId="77777777" w:rsidR="00153E33" w:rsidRDefault="00153E33">
            <w:pPr>
              <w:rPr>
                <w:rFonts w:ascii="Tahoma" w:hAnsi="Tahoma"/>
              </w:rPr>
            </w:pPr>
          </w:p>
          <w:p w14:paraId="172A983D" w14:textId="77777777" w:rsidR="00153E33" w:rsidRDefault="00153E33">
            <w:pPr>
              <w:rPr>
                <w:rFonts w:ascii="Tahoma" w:hAnsi="Tahoma"/>
              </w:rPr>
            </w:pPr>
          </w:p>
          <w:p w14:paraId="581F1854" w14:textId="77777777" w:rsidR="00153E33" w:rsidRDefault="00153E33">
            <w:pPr>
              <w:rPr>
                <w:rFonts w:ascii="Tahoma" w:hAnsi="Tahoma"/>
              </w:rPr>
            </w:pPr>
          </w:p>
          <w:p w14:paraId="3BF522E3" w14:textId="77777777" w:rsidR="00153E33" w:rsidRDefault="00153E33">
            <w:pPr>
              <w:rPr>
                <w:rFonts w:ascii="Tahoma" w:hAnsi="Tahoma"/>
              </w:rPr>
            </w:pPr>
          </w:p>
          <w:p w14:paraId="4648262C" w14:textId="77777777" w:rsidR="00153E33" w:rsidRDefault="00153E33">
            <w:pPr>
              <w:rPr>
                <w:rFonts w:ascii="Tahoma" w:hAnsi="Tahoma"/>
              </w:rPr>
            </w:pPr>
          </w:p>
          <w:p w14:paraId="58ED394E" w14:textId="77777777" w:rsidR="00153E33" w:rsidRDefault="00153E33">
            <w:pPr>
              <w:rPr>
                <w:rFonts w:ascii="Tahoma" w:hAnsi="Tahoma"/>
              </w:rPr>
            </w:pPr>
          </w:p>
          <w:p w14:paraId="1FBC3E94" w14:textId="77777777" w:rsidR="00153E33" w:rsidRDefault="00153E33">
            <w:pPr>
              <w:rPr>
                <w:rFonts w:ascii="Tahoma" w:hAnsi="Tahoma"/>
              </w:rPr>
            </w:pPr>
          </w:p>
          <w:p w14:paraId="13B9740F" w14:textId="77777777" w:rsidR="00153E33" w:rsidRDefault="00153E33">
            <w:pPr>
              <w:rPr>
                <w:rFonts w:ascii="Tahoma" w:hAnsi="Tahoma"/>
              </w:rPr>
            </w:pPr>
          </w:p>
          <w:p w14:paraId="4CA61115" w14:textId="77777777" w:rsidR="00153E33" w:rsidRDefault="00153E33">
            <w:pPr>
              <w:rPr>
                <w:rFonts w:ascii="Tahoma" w:hAnsi="Tahoma"/>
              </w:rPr>
            </w:pPr>
          </w:p>
          <w:p w14:paraId="19EA1DDC" w14:textId="77777777" w:rsidR="00153E33" w:rsidRDefault="00153E33">
            <w:pPr>
              <w:rPr>
                <w:rFonts w:ascii="Tahoma" w:hAnsi="Tahoma"/>
              </w:rPr>
            </w:pPr>
          </w:p>
          <w:p w14:paraId="4588427C" w14:textId="77777777" w:rsidR="00153E33" w:rsidRDefault="00153E33">
            <w:pPr>
              <w:rPr>
                <w:rFonts w:ascii="Tahoma" w:hAnsi="Tahoma"/>
              </w:rPr>
            </w:pPr>
          </w:p>
          <w:p w14:paraId="176B666B" w14:textId="77777777" w:rsidR="00153E33" w:rsidRDefault="00153E33">
            <w:pPr>
              <w:rPr>
                <w:rFonts w:ascii="Tahoma" w:hAnsi="Tahoma"/>
              </w:rPr>
            </w:pPr>
          </w:p>
          <w:p w14:paraId="0E44C268" w14:textId="77777777" w:rsidR="00153E33" w:rsidRDefault="00153E33">
            <w:pPr>
              <w:rPr>
                <w:rFonts w:ascii="Tahoma" w:hAnsi="Tahoma"/>
              </w:rPr>
            </w:pPr>
          </w:p>
          <w:p w14:paraId="7EE2D7B5" w14:textId="77777777" w:rsidR="00153E33" w:rsidRDefault="00153E33">
            <w:pPr>
              <w:rPr>
                <w:rFonts w:ascii="Tahoma" w:hAnsi="Tahoma"/>
              </w:rPr>
            </w:pPr>
          </w:p>
          <w:p w14:paraId="5F7A4957" w14:textId="77777777" w:rsidR="00153E33" w:rsidRDefault="00153E33">
            <w:pPr>
              <w:rPr>
                <w:rFonts w:ascii="Tahoma" w:hAnsi="Tahoma"/>
              </w:rPr>
            </w:pPr>
          </w:p>
        </w:tc>
      </w:tr>
    </w:tbl>
    <w:p w14:paraId="04F1031E" w14:textId="77777777" w:rsidR="00153E33" w:rsidRDefault="00153E33">
      <w:pPr>
        <w:pStyle w:val="Titre2"/>
        <w:numPr>
          <w:ilvl w:val="0"/>
          <w:numId w:val="0"/>
        </w:numPr>
      </w:pPr>
      <w:r>
        <w:lastRenderedPageBreak/>
        <w:t>4.5. Description du projet / méthodologie</w:t>
      </w:r>
    </w:p>
    <w:p w14:paraId="2D115B5C" w14:textId="77777777" w:rsidR="00153E33" w:rsidRDefault="00153E33">
      <w:pPr>
        <w:pStyle w:val="Titre3"/>
        <w:rPr>
          <w:rFonts w:ascii="Tahoma" w:hAnsi="Tahoma"/>
          <w:b w:val="0"/>
          <w:i/>
          <w:sz w:val="24"/>
          <w:u w:val="none"/>
        </w:rPr>
      </w:pPr>
      <w:r>
        <w:rPr>
          <w:rFonts w:ascii="Tahoma" w:hAnsi="Tahoma"/>
          <w:b w:val="0"/>
          <w:i/>
          <w:sz w:val="24"/>
          <w:u w:val="none"/>
        </w:rPr>
        <w:t>1)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5EDFEEC4" w14:textId="77777777" w:rsidTr="00846137">
        <w:trPr>
          <w:trHeight w:val="5181"/>
        </w:trPr>
        <w:tc>
          <w:tcPr>
            <w:tcW w:w="9778" w:type="dxa"/>
          </w:tcPr>
          <w:p w14:paraId="0DEA9A83" w14:textId="77777777" w:rsidR="00153E33" w:rsidRDefault="00153E33">
            <w:pPr>
              <w:rPr>
                <w:rFonts w:ascii="Tahoma" w:hAnsi="Tahoma"/>
              </w:rPr>
            </w:pPr>
          </w:p>
          <w:p w14:paraId="7C364F01" w14:textId="77777777" w:rsidR="00153E33" w:rsidRDefault="00153E33">
            <w:pPr>
              <w:rPr>
                <w:rFonts w:ascii="Tahoma" w:hAnsi="Tahoma"/>
              </w:rPr>
            </w:pPr>
          </w:p>
          <w:p w14:paraId="4A81DB24" w14:textId="77777777" w:rsidR="00153E33" w:rsidRDefault="00153E33">
            <w:pPr>
              <w:rPr>
                <w:rFonts w:ascii="Tahoma" w:hAnsi="Tahoma"/>
              </w:rPr>
            </w:pPr>
          </w:p>
          <w:p w14:paraId="72C0BEA1" w14:textId="77777777" w:rsidR="00153E33" w:rsidRDefault="00153E33">
            <w:pPr>
              <w:rPr>
                <w:rFonts w:ascii="Tahoma" w:hAnsi="Tahoma"/>
              </w:rPr>
            </w:pPr>
          </w:p>
          <w:p w14:paraId="675E1C6C" w14:textId="77777777" w:rsidR="00153E33" w:rsidRDefault="00153E33">
            <w:pPr>
              <w:rPr>
                <w:rFonts w:ascii="Tahoma" w:hAnsi="Tahoma"/>
              </w:rPr>
            </w:pPr>
          </w:p>
          <w:p w14:paraId="207557D8" w14:textId="77777777" w:rsidR="00153E33" w:rsidRDefault="00153E33">
            <w:pPr>
              <w:rPr>
                <w:rFonts w:ascii="Tahoma" w:hAnsi="Tahoma"/>
              </w:rPr>
            </w:pPr>
          </w:p>
          <w:p w14:paraId="50B7AF91" w14:textId="77777777" w:rsidR="00153E33" w:rsidRDefault="00153E33">
            <w:pPr>
              <w:rPr>
                <w:rFonts w:ascii="Tahoma" w:hAnsi="Tahoma"/>
              </w:rPr>
            </w:pPr>
          </w:p>
          <w:p w14:paraId="31D72D10" w14:textId="77777777" w:rsidR="00153E33" w:rsidRDefault="00153E33">
            <w:pPr>
              <w:rPr>
                <w:rFonts w:ascii="Tahoma" w:hAnsi="Tahoma"/>
              </w:rPr>
            </w:pPr>
          </w:p>
          <w:p w14:paraId="26E87B0F" w14:textId="77777777" w:rsidR="00153E33" w:rsidRDefault="00153E33">
            <w:pPr>
              <w:rPr>
                <w:rFonts w:ascii="Tahoma" w:hAnsi="Tahoma"/>
              </w:rPr>
            </w:pPr>
          </w:p>
          <w:p w14:paraId="3FC5A36D" w14:textId="77777777" w:rsidR="00153E33" w:rsidRDefault="00153E33">
            <w:pPr>
              <w:rPr>
                <w:rFonts w:ascii="Tahoma" w:hAnsi="Tahoma"/>
              </w:rPr>
            </w:pPr>
          </w:p>
          <w:p w14:paraId="1C1B502F" w14:textId="77777777" w:rsidR="00153E33" w:rsidRDefault="00153E33">
            <w:pPr>
              <w:rPr>
                <w:rFonts w:ascii="Tahoma" w:hAnsi="Tahoma"/>
              </w:rPr>
            </w:pPr>
          </w:p>
        </w:tc>
      </w:tr>
    </w:tbl>
    <w:p w14:paraId="4FD7D149" w14:textId="77777777" w:rsidR="00153E33" w:rsidRDefault="00153E33">
      <w:pPr>
        <w:pStyle w:val="Titre3"/>
        <w:rPr>
          <w:rFonts w:ascii="Tahoma" w:hAnsi="Tahoma"/>
          <w:b w:val="0"/>
          <w:i/>
          <w:sz w:val="24"/>
          <w:u w:val="none"/>
        </w:rPr>
      </w:pPr>
    </w:p>
    <w:p w14:paraId="2584AF91" w14:textId="77777777" w:rsidR="00153E33" w:rsidRDefault="00153E33">
      <w:pPr>
        <w:pStyle w:val="Titre3"/>
        <w:rPr>
          <w:rFonts w:ascii="Tahoma" w:hAnsi="Tahoma"/>
          <w:b w:val="0"/>
          <w:i/>
          <w:sz w:val="24"/>
          <w:u w:val="none"/>
        </w:rPr>
      </w:pPr>
      <w:r>
        <w:rPr>
          <w:rFonts w:ascii="Tahoma" w:hAnsi="Tahoma"/>
          <w:b w:val="0"/>
          <w:i/>
          <w:sz w:val="24"/>
          <w:u w:val="none"/>
        </w:rPr>
        <w:t>2) Les activités</w:t>
      </w:r>
    </w:p>
    <w:p w14:paraId="6E50238B" w14:textId="77777777" w:rsidR="00153E33" w:rsidRDefault="00153E33">
      <w:pPr>
        <w:pStyle w:val="Corpsdetexte2"/>
      </w:pPr>
      <w:r>
        <w:t>(Décrivez les activités/ateliers : contenu + fréquence)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18338512" w14:textId="77777777" w:rsidTr="00846137">
        <w:trPr>
          <w:trHeight w:val="7053"/>
        </w:trPr>
        <w:tc>
          <w:tcPr>
            <w:tcW w:w="9778" w:type="dxa"/>
          </w:tcPr>
          <w:p w14:paraId="13706B7B" w14:textId="77777777" w:rsidR="00153E33" w:rsidRDefault="00153E33">
            <w:pPr>
              <w:rPr>
                <w:rFonts w:ascii="Tahoma" w:hAnsi="Tahoma"/>
              </w:rPr>
            </w:pPr>
          </w:p>
          <w:p w14:paraId="5AD81B62" w14:textId="77777777" w:rsidR="00153E33" w:rsidRDefault="00153E33">
            <w:pPr>
              <w:rPr>
                <w:rFonts w:ascii="Tahoma" w:hAnsi="Tahoma"/>
              </w:rPr>
            </w:pPr>
          </w:p>
          <w:p w14:paraId="2F9F664E" w14:textId="77777777" w:rsidR="00153E33" w:rsidRDefault="00153E33">
            <w:pPr>
              <w:rPr>
                <w:rFonts w:ascii="Tahoma" w:hAnsi="Tahoma"/>
              </w:rPr>
            </w:pPr>
          </w:p>
          <w:p w14:paraId="112480CD" w14:textId="77777777" w:rsidR="00153E33" w:rsidRDefault="00153E33">
            <w:pPr>
              <w:rPr>
                <w:rFonts w:ascii="Tahoma" w:hAnsi="Tahoma"/>
              </w:rPr>
            </w:pPr>
          </w:p>
          <w:p w14:paraId="406DF05F" w14:textId="77777777" w:rsidR="00153E33" w:rsidRDefault="00153E33">
            <w:pPr>
              <w:rPr>
                <w:rFonts w:ascii="Tahoma" w:hAnsi="Tahoma"/>
              </w:rPr>
            </w:pPr>
          </w:p>
          <w:p w14:paraId="54AB3351" w14:textId="77777777" w:rsidR="00153E33" w:rsidRDefault="00153E33">
            <w:pPr>
              <w:rPr>
                <w:rFonts w:ascii="Tahoma" w:hAnsi="Tahoma"/>
              </w:rPr>
            </w:pPr>
          </w:p>
          <w:p w14:paraId="46DC9D37" w14:textId="77777777" w:rsidR="00153E33" w:rsidRDefault="00153E33">
            <w:pPr>
              <w:rPr>
                <w:rFonts w:ascii="Tahoma" w:hAnsi="Tahoma"/>
              </w:rPr>
            </w:pPr>
          </w:p>
          <w:p w14:paraId="18882B50" w14:textId="77777777" w:rsidR="00153E33" w:rsidRDefault="00153E33">
            <w:pPr>
              <w:rPr>
                <w:rFonts w:ascii="Tahoma" w:hAnsi="Tahoma"/>
              </w:rPr>
            </w:pPr>
          </w:p>
          <w:p w14:paraId="3AF257DB" w14:textId="77777777" w:rsidR="00153E33" w:rsidRDefault="00153E33">
            <w:pPr>
              <w:rPr>
                <w:rFonts w:ascii="Tahoma" w:hAnsi="Tahoma"/>
              </w:rPr>
            </w:pPr>
          </w:p>
          <w:p w14:paraId="7E214472" w14:textId="77777777" w:rsidR="00153E33" w:rsidRDefault="00153E33">
            <w:pPr>
              <w:rPr>
                <w:rFonts w:ascii="Tahoma" w:hAnsi="Tahoma"/>
              </w:rPr>
            </w:pPr>
          </w:p>
          <w:p w14:paraId="5D4BCC16" w14:textId="77777777" w:rsidR="00153E33" w:rsidRDefault="00153E33">
            <w:pPr>
              <w:rPr>
                <w:rFonts w:ascii="Tahoma" w:hAnsi="Tahoma"/>
              </w:rPr>
            </w:pPr>
          </w:p>
          <w:p w14:paraId="3FE15FCE" w14:textId="77777777" w:rsidR="00153E33" w:rsidRDefault="00153E33">
            <w:pPr>
              <w:rPr>
                <w:rFonts w:ascii="Tahoma" w:hAnsi="Tahoma"/>
              </w:rPr>
            </w:pPr>
          </w:p>
          <w:p w14:paraId="44252652" w14:textId="77777777" w:rsidR="00153E33" w:rsidRDefault="00153E33">
            <w:pPr>
              <w:rPr>
                <w:rFonts w:ascii="Tahoma" w:hAnsi="Tahoma"/>
              </w:rPr>
            </w:pPr>
          </w:p>
          <w:p w14:paraId="603BF260" w14:textId="77777777" w:rsidR="00153E33" w:rsidRDefault="00153E33">
            <w:pPr>
              <w:rPr>
                <w:rFonts w:ascii="Tahoma" w:hAnsi="Tahoma"/>
              </w:rPr>
            </w:pPr>
          </w:p>
          <w:p w14:paraId="76CE3DDD" w14:textId="77777777" w:rsidR="00153E33" w:rsidRDefault="00153E33">
            <w:pPr>
              <w:rPr>
                <w:rFonts w:ascii="Tahoma" w:hAnsi="Tahoma"/>
              </w:rPr>
            </w:pPr>
          </w:p>
          <w:p w14:paraId="61284430" w14:textId="77777777" w:rsidR="00153E33" w:rsidRDefault="00153E33">
            <w:pPr>
              <w:rPr>
                <w:rFonts w:ascii="Tahoma" w:hAnsi="Tahoma"/>
              </w:rPr>
            </w:pPr>
          </w:p>
          <w:p w14:paraId="60CCDDD8" w14:textId="77777777" w:rsidR="00153E33" w:rsidRDefault="00153E33">
            <w:pPr>
              <w:rPr>
                <w:rFonts w:ascii="Tahoma" w:hAnsi="Tahoma"/>
              </w:rPr>
            </w:pPr>
          </w:p>
          <w:p w14:paraId="2E67A3B4" w14:textId="77777777" w:rsidR="00153E33" w:rsidRDefault="00153E33">
            <w:pPr>
              <w:rPr>
                <w:rFonts w:ascii="Tahoma" w:hAnsi="Tahoma"/>
              </w:rPr>
            </w:pPr>
          </w:p>
          <w:p w14:paraId="58FFEA02" w14:textId="77777777" w:rsidR="00153E33" w:rsidRDefault="00153E33">
            <w:pPr>
              <w:rPr>
                <w:rFonts w:ascii="Tahoma" w:hAnsi="Tahoma"/>
              </w:rPr>
            </w:pPr>
          </w:p>
          <w:p w14:paraId="6CC142B7" w14:textId="77777777" w:rsidR="00153E33" w:rsidRDefault="00153E33">
            <w:pPr>
              <w:rPr>
                <w:rFonts w:ascii="Tahoma" w:hAnsi="Tahoma"/>
              </w:rPr>
            </w:pPr>
          </w:p>
          <w:p w14:paraId="4D294736" w14:textId="77777777" w:rsidR="00153E33" w:rsidRDefault="00153E33">
            <w:pPr>
              <w:rPr>
                <w:rFonts w:ascii="Tahoma" w:hAnsi="Tahoma"/>
              </w:rPr>
            </w:pPr>
          </w:p>
          <w:p w14:paraId="439DCFA3" w14:textId="77777777" w:rsidR="00153E33" w:rsidRDefault="00153E33">
            <w:pPr>
              <w:rPr>
                <w:rFonts w:ascii="Tahoma" w:hAnsi="Tahoma"/>
              </w:rPr>
            </w:pPr>
          </w:p>
        </w:tc>
      </w:tr>
    </w:tbl>
    <w:p w14:paraId="0B84C9C0" w14:textId="77777777" w:rsidR="00153E33" w:rsidRDefault="00153E33">
      <w:pPr>
        <w:pStyle w:val="Corpsdetexte2"/>
      </w:pPr>
    </w:p>
    <w:p w14:paraId="003C85CC" w14:textId="77777777" w:rsidR="00153E33" w:rsidRDefault="00153E33">
      <w:pPr>
        <w:pStyle w:val="Corpsdetexte2"/>
      </w:pPr>
    </w:p>
    <w:p w14:paraId="7F92415E" w14:textId="77777777" w:rsidR="00153E33" w:rsidRDefault="00153E33">
      <w:pPr>
        <w:pStyle w:val="Titre2"/>
        <w:numPr>
          <w:ilvl w:val="0"/>
          <w:numId w:val="0"/>
        </w:numPr>
      </w:pPr>
      <w:r>
        <w:t>4.6. Les collaborations et partenariats</w:t>
      </w:r>
    </w:p>
    <w:p w14:paraId="28E2B59A" w14:textId="77777777" w:rsidR="00153E33" w:rsidRDefault="00153E33">
      <w:pPr>
        <w:pStyle w:val="Corpsdetexte2"/>
      </w:pPr>
      <w:r>
        <w:t xml:space="preserve">(Décrivez les partenariats existants et, le cas échéant, ceux en projet).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153E33" w14:paraId="1B1EDC56" w14:textId="77777777" w:rsidTr="001B6FDF">
        <w:tc>
          <w:tcPr>
            <w:tcW w:w="4889" w:type="dxa"/>
          </w:tcPr>
          <w:p w14:paraId="1C5D9191" w14:textId="77777777" w:rsidR="00153E33" w:rsidRDefault="00153E33">
            <w:pPr>
              <w:rPr>
                <w:rFonts w:ascii="Tahoma" w:hAnsi="Tahoma"/>
              </w:rPr>
            </w:pPr>
            <w:r>
              <w:rPr>
                <w:rFonts w:ascii="Tahoma" w:hAnsi="Tahoma"/>
              </w:rPr>
              <w:t>Partenariat (institution)</w:t>
            </w:r>
          </w:p>
        </w:tc>
        <w:tc>
          <w:tcPr>
            <w:tcW w:w="4889" w:type="dxa"/>
          </w:tcPr>
          <w:p w14:paraId="4CA61921" w14:textId="77777777" w:rsidR="00153E33" w:rsidRDefault="00153E33">
            <w:pPr>
              <w:rPr>
                <w:rFonts w:ascii="Tahoma" w:hAnsi="Tahoma"/>
              </w:rPr>
            </w:pPr>
            <w:r>
              <w:rPr>
                <w:rFonts w:ascii="Tahoma" w:hAnsi="Tahoma"/>
              </w:rPr>
              <w:t>Objectif</w:t>
            </w:r>
          </w:p>
        </w:tc>
      </w:tr>
      <w:tr w:rsidR="00153E33" w14:paraId="724EE534" w14:textId="77777777" w:rsidTr="001B6FDF">
        <w:tc>
          <w:tcPr>
            <w:tcW w:w="4889" w:type="dxa"/>
          </w:tcPr>
          <w:p w14:paraId="09F77E73" w14:textId="77777777" w:rsidR="00153E33" w:rsidRDefault="00153E33">
            <w:pPr>
              <w:rPr>
                <w:rFonts w:ascii="Tahoma" w:hAnsi="Tahoma"/>
              </w:rPr>
            </w:pPr>
          </w:p>
          <w:p w14:paraId="76BAC5E2" w14:textId="77777777" w:rsidR="00153E33" w:rsidRDefault="00153E33">
            <w:pPr>
              <w:rPr>
                <w:rFonts w:ascii="Tahoma" w:hAnsi="Tahoma"/>
              </w:rPr>
            </w:pPr>
          </w:p>
          <w:p w14:paraId="76467392" w14:textId="77777777" w:rsidR="00153E33" w:rsidRDefault="00153E33">
            <w:pPr>
              <w:rPr>
                <w:rFonts w:ascii="Tahoma" w:hAnsi="Tahoma"/>
              </w:rPr>
            </w:pPr>
          </w:p>
          <w:p w14:paraId="07CCADA4" w14:textId="77777777" w:rsidR="00153E33" w:rsidRDefault="00153E33">
            <w:pPr>
              <w:rPr>
                <w:rFonts w:ascii="Tahoma" w:hAnsi="Tahoma"/>
              </w:rPr>
            </w:pPr>
          </w:p>
          <w:p w14:paraId="522E1AF5" w14:textId="77777777" w:rsidR="00153E33" w:rsidRDefault="00153E33">
            <w:pPr>
              <w:rPr>
                <w:rFonts w:ascii="Tahoma" w:hAnsi="Tahoma"/>
              </w:rPr>
            </w:pPr>
          </w:p>
          <w:p w14:paraId="4DCD138D" w14:textId="77777777" w:rsidR="00153E33" w:rsidRDefault="00153E33">
            <w:pPr>
              <w:rPr>
                <w:rFonts w:ascii="Tahoma" w:hAnsi="Tahoma"/>
              </w:rPr>
            </w:pPr>
          </w:p>
          <w:p w14:paraId="4F73ED4D" w14:textId="77777777" w:rsidR="00153E33" w:rsidRDefault="00153E33">
            <w:pPr>
              <w:rPr>
                <w:rFonts w:ascii="Tahoma" w:hAnsi="Tahoma"/>
              </w:rPr>
            </w:pPr>
          </w:p>
          <w:p w14:paraId="2D637E16" w14:textId="77777777" w:rsidR="00153E33" w:rsidRDefault="00153E33">
            <w:pPr>
              <w:rPr>
                <w:rFonts w:ascii="Tahoma" w:hAnsi="Tahoma"/>
              </w:rPr>
            </w:pPr>
          </w:p>
          <w:p w14:paraId="5CE8E709" w14:textId="77777777" w:rsidR="00153E33" w:rsidRDefault="00153E33">
            <w:pPr>
              <w:rPr>
                <w:rFonts w:ascii="Tahoma" w:hAnsi="Tahoma"/>
              </w:rPr>
            </w:pPr>
          </w:p>
          <w:p w14:paraId="6DF42453" w14:textId="77777777" w:rsidR="00153E33" w:rsidRDefault="00153E33">
            <w:pPr>
              <w:rPr>
                <w:rFonts w:ascii="Tahoma" w:hAnsi="Tahoma"/>
              </w:rPr>
            </w:pPr>
          </w:p>
          <w:p w14:paraId="4A227F1C" w14:textId="77777777" w:rsidR="00153E33" w:rsidRDefault="00153E33">
            <w:pPr>
              <w:rPr>
                <w:rFonts w:ascii="Tahoma" w:hAnsi="Tahoma"/>
              </w:rPr>
            </w:pPr>
          </w:p>
          <w:p w14:paraId="287331DC" w14:textId="77777777" w:rsidR="00153E33" w:rsidRDefault="00153E33">
            <w:pPr>
              <w:rPr>
                <w:rFonts w:ascii="Tahoma" w:hAnsi="Tahoma"/>
              </w:rPr>
            </w:pPr>
          </w:p>
          <w:p w14:paraId="664C92D8" w14:textId="77777777" w:rsidR="00153E33" w:rsidRDefault="00153E33">
            <w:pPr>
              <w:rPr>
                <w:rFonts w:ascii="Tahoma" w:hAnsi="Tahoma"/>
              </w:rPr>
            </w:pPr>
          </w:p>
          <w:p w14:paraId="22AA6514" w14:textId="77777777" w:rsidR="00153E33" w:rsidRDefault="00153E33">
            <w:pPr>
              <w:rPr>
                <w:rFonts w:ascii="Tahoma" w:hAnsi="Tahoma"/>
              </w:rPr>
            </w:pPr>
          </w:p>
          <w:p w14:paraId="7DF4665C" w14:textId="77777777" w:rsidR="00153E33" w:rsidRDefault="00153E33">
            <w:pPr>
              <w:rPr>
                <w:rFonts w:ascii="Tahoma" w:hAnsi="Tahoma"/>
              </w:rPr>
            </w:pPr>
          </w:p>
          <w:p w14:paraId="2407DD2C" w14:textId="77777777" w:rsidR="00153E33" w:rsidRDefault="00153E33">
            <w:pPr>
              <w:rPr>
                <w:rFonts w:ascii="Tahoma" w:hAnsi="Tahoma"/>
              </w:rPr>
            </w:pPr>
          </w:p>
          <w:p w14:paraId="5CBC9D4D" w14:textId="77777777" w:rsidR="00153E33" w:rsidRDefault="00153E33">
            <w:pPr>
              <w:rPr>
                <w:rFonts w:ascii="Tahoma" w:hAnsi="Tahoma"/>
              </w:rPr>
            </w:pPr>
          </w:p>
          <w:p w14:paraId="4AEB7547" w14:textId="77777777" w:rsidR="00153E33" w:rsidRDefault="00153E33">
            <w:pPr>
              <w:rPr>
                <w:rFonts w:ascii="Tahoma" w:hAnsi="Tahoma"/>
              </w:rPr>
            </w:pPr>
          </w:p>
          <w:p w14:paraId="45FF0A9F" w14:textId="77777777" w:rsidR="00153E33" w:rsidRDefault="00153E33">
            <w:pPr>
              <w:rPr>
                <w:rFonts w:ascii="Tahoma" w:hAnsi="Tahoma"/>
              </w:rPr>
            </w:pPr>
          </w:p>
          <w:p w14:paraId="644749D4" w14:textId="77777777" w:rsidR="00153E33" w:rsidRDefault="00153E33">
            <w:pPr>
              <w:rPr>
                <w:rFonts w:ascii="Tahoma" w:hAnsi="Tahoma"/>
              </w:rPr>
            </w:pPr>
          </w:p>
        </w:tc>
        <w:tc>
          <w:tcPr>
            <w:tcW w:w="4889" w:type="dxa"/>
          </w:tcPr>
          <w:p w14:paraId="1DE84294" w14:textId="77777777" w:rsidR="00153E33" w:rsidRDefault="00153E33">
            <w:pPr>
              <w:rPr>
                <w:rFonts w:ascii="Tahoma" w:hAnsi="Tahoma"/>
              </w:rPr>
            </w:pPr>
          </w:p>
        </w:tc>
      </w:tr>
    </w:tbl>
    <w:p w14:paraId="57BBF9FE" w14:textId="77777777" w:rsidR="001B6FDF" w:rsidRDefault="001B6FDF" w:rsidP="001B6FDF">
      <w:pPr>
        <w:pStyle w:val="Paragraphedeliste"/>
        <w:ind w:left="720"/>
        <w:rPr>
          <w:color w:val="1F497D"/>
        </w:rPr>
      </w:pPr>
    </w:p>
    <w:p w14:paraId="61727A16" w14:textId="77777777" w:rsidR="00846137" w:rsidRDefault="00846137" w:rsidP="00846137">
      <w:pPr>
        <w:pStyle w:val="Paragraphedeliste"/>
        <w:ind w:left="0"/>
        <w:rPr>
          <w:color w:val="1F497D"/>
        </w:rPr>
      </w:pPr>
      <w:r w:rsidRPr="00846137">
        <w:rPr>
          <w:rFonts w:ascii="Tahoma" w:hAnsi="Tahoma"/>
          <w:b/>
          <w:sz w:val="22"/>
          <w:lang w:val="fr-FR"/>
        </w:rPr>
        <w:t>4.7. Note démontrant l’existence de partenariats et de collaborations en amont, pendant et en aval du parcours permettant de travailler dans une dynamique de mise en projet avec le public cible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B6FDF" w14:paraId="63818C48" w14:textId="77777777" w:rsidTr="00846137">
        <w:trPr>
          <w:trHeight w:val="4831"/>
        </w:trPr>
        <w:tc>
          <w:tcPr>
            <w:tcW w:w="9778" w:type="dxa"/>
          </w:tcPr>
          <w:p w14:paraId="7FC27EA5" w14:textId="77777777" w:rsidR="001B6FDF" w:rsidRDefault="001B6FDF" w:rsidP="00BD41D0">
            <w:pPr>
              <w:rPr>
                <w:rFonts w:ascii="Tahoma" w:hAnsi="Tahoma"/>
              </w:rPr>
            </w:pPr>
          </w:p>
        </w:tc>
      </w:tr>
    </w:tbl>
    <w:p w14:paraId="7BEF883C" w14:textId="77777777" w:rsidR="00846137" w:rsidRDefault="00846137" w:rsidP="00846137">
      <w:pPr>
        <w:pStyle w:val="Paragraphedeliste"/>
        <w:ind w:left="720"/>
        <w:rPr>
          <w:color w:val="1F497D"/>
        </w:rPr>
      </w:pPr>
    </w:p>
    <w:p w14:paraId="2F4A5D16" w14:textId="77777777" w:rsidR="00846137" w:rsidRDefault="00846137" w:rsidP="00846137">
      <w:pPr>
        <w:rPr>
          <w:rFonts w:ascii="Tahoma" w:hAnsi="Tahoma"/>
          <w:b/>
          <w:sz w:val="22"/>
          <w:lang w:val="fr-FR"/>
        </w:rPr>
      </w:pPr>
    </w:p>
    <w:p w14:paraId="52E1CF10" w14:textId="77777777" w:rsidR="00846137" w:rsidRPr="00846137" w:rsidRDefault="00846137" w:rsidP="00846137">
      <w:pPr>
        <w:rPr>
          <w:rFonts w:ascii="Tahoma" w:hAnsi="Tahoma"/>
          <w:b/>
          <w:sz w:val="22"/>
          <w:lang w:val="fr-FR"/>
        </w:rPr>
      </w:pPr>
      <w:r>
        <w:rPr>
          <w:rFonts w:ascii="Tahoma" w:hAnsi="Tahoma"/>
          <w:b/>
          <w:sz w:val="22"/>
          <w:lang w:val="fr-FR"/>
        </w:rPr>
        <w:lastRenderedPageBreak/>
        <w:t xml:space="preserve">4.8. </w:t>
      </w:r>
      <w:r w:rsidRPr="00846137">
        <w:rPr>
          <w:rFonts w:ascii="Tahoma" w:hAnsi="Tahoma"/>
          <w:b/>
          <w:sz w:val="22"/>
          <w:lang w:val="fr-FR"/>
        </w:rPr>
        <w:t>Note expliquant comment la logique du parcours d’insertion est prise en compte dans le suivi des personnes et comment le relais et la collaboration avec les partenaires et le réseau sont assurés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846137" w14:paraId="731197F0" w14:textId="77777777" w:rsidTr="00846137">
        <w:trPr>
          <w:trHeight w:val="6337"/>
        </w:trPr>
        <w:tc>
          <w:tcPr>
            <w:tcW w:w="9778" w:type="dxa"/>
          </w:tcPr>
          <w:p w14:paraId="3BD169E3" w14:textId="77777777" w:rsidR="00846137" w:rsidRDefault="00846137" w:rsidP="00846137">
            <w:pPr>
              <w:rPr>
                <w:rFonts w:ascii="Tahoma" w:hAnsi="Tahoma"/>
              </w:rPr>
            </w:pPr>
          </w:p>
          <w:p w14:paraId="6BD7F178" w14:textId="77777777" w:rsidR="00846137" w:rsidRDefault="00846137" w:rsidP="00846137">
            <w:pPr>
              <w:rPr>
                <w:rFonts w:ascii="Tahoma" w:hAnsi="Tahoma"/>
              </w:rPr>
            </w:pPr>
          </w:p>
          <w:p w14:paraId="565777C9" w14:textId="77777777" w:rsidR="00846137" w:rsidRDefault="00846137" w:rsidP="00846137">
            <w:pPr>
              <w:rPr>
                <w:rFonts w:ascii="Tahoma" w:hAnsi="Tahoma"/>
              </w:rPr>
            </w:pPr>
          </w:p>
          <w:p w14:paraId="749B4923" w14:textId="77777777" w:rsidR="00846137" w:rsidRDefault="00846137" w:rsidP="00846137">
            <w:pPr>
              <w:rPr>
                <w:rFonts w:ascii="Tahoma" w:hAnsi="Tahoma"/>
              </w:rPr>
            </w:pPr>
          </w:p>
          <w:p w14:paraId="0451ABDF" w14:textId="77777777" w:rsidR="00846137" w:rsidRDefault="00846137" w:rsidP="00846137">
            <w:pPr>
              <w:rPr>
                <w:rFonts w:ascii="Tahoma" w:hAnsi="Tahoma"/>
              </w:rPr>
            </w:pPr>
          </w:p>
          <w:p w14:paraId="4C3B29B5" w14:textId="77777777" w:rsidR="00846137" w:rsidRDefault="00846137" w:rsidP="00846137">
            <w:pPr>
              <w:rPr>
                <w:rFonts w:ascii="Tahoma" w:hAnsi="Tahoma"/>
              </w:rPr>
            </w:pPr>
          </w:p>
          <w:p w14:paraId="14BBD83A" w14:textId="77777777" w:rsidR="00846137" w:rsidRDefault="00846137" w:rsidP="00846137">
            <w:pPr>
              <w:rPr>
                <w:rFonts w:ascii="Tahoma" w:hAnsi="Tahoma"/>
              </w:rPr>
            </w:pPr>
          </w:p>
          <w:p w14:paraId="0562E9E3" w14:textId="77777777" w:rsidR="00846137" w:rsidRDefault="00846137" w:rsidP="00846137">
            <w:pPr>
              <w:rPr>
                <w:rFonts w:ascii="Tahoma" w:hAnsi="Tahoma"/>
              </w:rPr>
            </w:pPr>
          </w:p>
          <w:p w14:paraId="3EB36183" w14:textId="77777777" w:rsidR="00846137" w:rsidRDefault="00846137" w:rsidP="00846137">
            <w:pPr>
              <w:rPr>
                <w:rFonts w:ascii="Tahoma" w:hAnsi="Tahoma"/>
              </w:rPr>
            </w:pPr>
          </w:p>
          <w:p w14:paraId="02B0B356" w14:textId="77777777" w:rsidR="00846137" w:rsidRDefault="00846137" w:rsidP="00846137">
            <w:pPr>
              <w:rPr>
                <w:rFonts w:ascii="Tahoma" w:hAnsi="Tahoma"/>
              </w:rPr>
            </w:pPr>
          </w:p>
          <w:p w14:paraId="4FDCAE6D" w14:textId="77777777" w:rsidR="00846137" w:rsidRDefault="00846137" w:rsidP="00846137">
            <w:pPr>
              <w:rPr>
                <w:rFonts w:ascii="Tahoma" w:hAnsi="Tahoma"/>
              </w:rPr>
            </w:pPr>
          </w:p>
          <w:p w14:paraId="601C70AD" w14:textId="77777777" w:rsidR="00846137" w:rsidRDefault="00846137" w:rsidP="00846137">
            <w:pPr>
              <w:rPr>
                <w:rFonts w:ascii="Tahoma" w:hAnsi="Tahoma"/>
              </w:rPr>
            </w:pPr>
          </w:p>
          <w:p w14:paraId="3E1B8EF7" w14:textId="77777777" w:rsidR="00846137" w:rsidRDefault="00846137" w:rsidP="00846137">
            <w:pPr>
              <w:rPr>
                <w:rFonts w:ascii="Tahoma" w:hAnsi="Tahoma"/>
              </w:rPr>
            </w:pPr>
          </w:p>
          <w:p w14:paraId="424865B5" w14:textId="77777777" w:rsidR="00846137" w:rsidRDefault="00846137" w:rsidP="00846137">
            <w:pPr>
              <w:rPr>
                <w:rFonts w:ascii="Tahoma" w:hAnsi="Tahoma"/>
              </w:rPr>
            </w:pPr>
          </w:p>
          <w:p w14:paraId="6E72B1A2" w14:textId="77777777" w:rsidR="00846137" w:rsidRDefault="00846137" w:rsidP="00846137">
            <w:pPr>
              <w:rPr>
                <w:rFonts w:ascii="Tahoma" w:hAnsi="Tahoma"/>
              </w:rPr>
            </w:pPr>
          </w:p>
          <w:p w14:paraId="41158EBC" w14:textId="77777777" w:rsidR="00846137" w:rsidRDefault="00846137" w:rsidP="00846137">
            <w:pPr>
              <w:rPr>
                <w:rFonts w:ascii="Tahoma" w:hAnsi="Tahoma"/>
              </w:rPr>
            </w:pPr>
          </w:p>
        </w:tc>
      </w:tr>
    </w:tbl>
    <w:p w14:paraId="04FEC3A2" w14:textId="77777777" w:rsidR="00153E33" w:rsidRPr="00846137" w:rsidRDefault="00153E33" w:rsidP="00846137">
      <w:pPr>
        <w:pStyle w:val="Paragraphedeliste"/>
        <w:ind w:left="720"/>
        <w:rPr>
          <w:color w:val="1F497D"/>
        </w:rPr>
      </w:pPr>
    </w:p>
    <w:p w14:paraId="3CA3D1A1" w14:textId="77777777" w:rsidR="00153E33" w:rsidRDefault="00153E33">
      <w:pPr>
        <w:pStyle w:val="Titre2"/>
        <w:numPr>
          <w:ilvl w:val="0"/>
          <w:numId w:val="0"/>
        </w:numPr>
      </w:pPr>
      <w:r>
        <w:t>4.</w:t>
      </w:r>
      <w:r w:rsidR="00846137">
        <w:t>9</w:t>
      </w:r>
      <w:r>
        <w:t>. Les modalités de l’évaluation</w:t>
      </w:r>
    </w:p>
    <w:p w14:paraId="73ADD4AB" w14:textId="77777777" w:rsidR="00153E33" w:rsidRDefault="00153E33">
      <w:pPr>
        <w:pStyle w:val="Titre3"/>
        <w:rPr>
          <w:rFonts w:ascii="Tahoma" w:hAnsi="Tahoma"/>
          <w:b w:val="0"/>
          <w:i/>
          <w:sz w:val="24"/>
          <w:u w:val="none"/>
        </w:rPr>
      </w:pPr>
      <w:r>
        <w:rPr>
          <w:rFonts w:ascii="Tahoma" w:hAnsi="Tahoma"/>
          <w:b w:val="0"/>
          <w:i/>
          <w:sz w:val="24"/>
          <w:u w:val="none"/>
        </w:rPr>
        <w:t>1) Méthodologie pour les évaluations individuelles.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49580638" w14:textId="77777777">
        <w:trPr>
          <w:trHeight w:val="4736"/>
        </w:trPr>
        <w:tc>
          <w:tcPr>
            <w:tcW w:w="9778" w:type="dxa"/>
          </w:tcPr>
          <w:p w14:paraId="6EC49363" w14:textId="77777777" w:rsidR="00153E33" w:rsidRDefault="00153E33">
            <w:pPr>
              <w:rPr>
                <w:rFonts w:ascii="Tahoma" w:hAnsi="Tahoma"/>
              </w:rPr>
            </w:pPr>
          </w:p>
          <w:p w14:paraId="06573321" w14:textId="77777777" w:rsidR="00153E33" w:rsidRDefault="00153E33">
            <w:pPr>
              <w:rPr>
                <w:rFonts w:ascii="Tahoma" w:hAnsi="Tahoma"/>
              </w:rPr>
            </w:pPr>
          </w:p>
          <w:p w14:paraId="5A513DB2" w14:textId="77777777" w:rsidR="00153E33" w:rsidRDefault="00153E33">
            <w:pPr>
              <w:rPr>
                <w:rFonts w:ascii="Tahoma" w:hAnsi="Tahoma"/>
              </w:rPr>
            </w:pPr>
          </w:p>
          <w:p w14:paraId="79B8C527" w14:textId="77777777" w:rsidR="00153E33" w:rsidRDefault="00153E33">
            <w:pPr>
              <w:rPr>
                <w:rFonts w:ascii="Tahoma" w:hAnsi="Tahoma"/>
              </w:rPr>
            </w:pPr>
          </w:p>
          <w:p w14:paraId="40707429" w14:textId="77777777" w:rsidR="00153E33" w:rsidRDefault="00153E33">
            <w:pPr>
              <w:rPr>
                <w:rFonts w:ascii="Tahoma" w:hAnsi="Tahoma"/>
              </w:rPr>
            </w:pPr>
          </w:p>
          <w:p w14:paraId="352520A3" w14:textId="77777777" w:rsidR="00153E33" w:rsidRDefault="00153E33">
            <w:pPr>
              <w:rPr>
                <w:rFonts w:ascii="Tahoma" w:hAnsi="Tahoma"/>
              </w:rPr>
            </w:pPr>
          </w:p>
          <w:p w14:paraId="6C61DB96" w14:textId="77777777" w:rsidR="00153E33" w:rsidRDefault="00153E33">
            <w:pPr>
              <w:rPr>
                <w:rFonts w:ascii="Tahoma" w:hAnsi="Tahoma"/>
              </w:rPr>
            </w:pPr>
          </w:p>
          <w:p w14:paraId="0132098C" w14:textId="77777777" w:rsidR="00153E33" w:rsidRDefault="00153E33">
            <w:pPr>
              <w:rPr>
                <w:rFonts w:ascii="Tahoma" w:hAnsi="Tahoma"/>
              </w:rPr>
            </w:pPr>
          </w:p>
          <w:p w14:paraId="77A503AB" w14:textId="77777777" w:rsidR="00153E33" w:rsidRDefault="00153E33">
            <w:pPr>
              <w:rPr>
                <w:rFonts w:ascii="Tahoma" w:hAnsi="Tahoma"/>
              </w:rPr>
            </w:pPr>
          </w:p>
          <w:p w14:paraId="108A9FBA" w14:textId="77777777" w:rsidR="00153E33" w:rsidRDefault="00153E33">
            <w:pPr>
              <w:rPr>
                <w:rFonts w:ascii="Tahoma" w:hAnsi="Tahoma"/>
              </w:rPr>
            </w:pPr>
          </w:p>
          <w:p w14:paraId="311E511A" w14:textId="77777777" w:rsidR="00153E33" w:rsidRDefault="00153E33">
            <w:pPr>
              <w:rPr>
                <w:rFonts w:ascii="Tahoma" w:hAnsi="Tahoma"/>
              </w:rPr>
            </w:pPr>
          </w:p>
          <w:p w14:paraId="731A2490" w14:textId="77777777" w:rsidR="00153E33" w:rsidRDefault="00153E33">
            <w:pPr>
              <w:rPr>
                <w:rFonts w:ascii="Tahoma" w:hAnsi="Tahoma"/>
              </w:rPr>
            </w:pPr>
          </w:p>
          <w:p w14:paraId="4CF9AB83" w14:textId="77777777" w:rsidR="00153E33" w:rsidRDefault="00153E33">
            <w:pPr>
              <w:rPr>
                <w:rFonts w:ascii="Tahoma" w:hAnsi="Tahoma"/>
              </w:rPr>
            </w:pPr>
          </w:p>
          <w:p w14:paraId="21359C87" w14:textId="77777777" w:rsidR="00153E33" w:rsidRDefault="00153E33">
            <w:pPr>
              <w:rPr>
                <w:rFonts w:ascii="Tahoma" w:hAnsi="Tahoma"/>
              </w:rPr>
            </w:pPr>
          </w:p>
          <w:p w14:paraId="20C2BC04" w14:textId="77777777" w:rsidR="00B01B5E" w:rsidRDefault="00B01B5E">
            <w:pPr>
              <w:rPr>
                <w:rFonts w:ascii="Tahoma" w:hAnsi="Tahoma"/>
              </w:rPr>
            </w:pPr>
          </w:p>
          <w:p w14:paraId="69B3982D" w14:textId="77777777" w:rsidR="00B01B5E" w:rsidRDefault="00B01B5E">
            <w:pPr>
              <w:rPr>
                <w:rFonts w:ascii="Tahoma" w:hAnsi="Tahoma"/>
              </w:rPr>
            </w:pPr>
          </w:p>
          <w:p w14:paraId="29E1F56D" w14:textId="77777777" w:rsidR="00153E33" w:rsidRDefault="00153E33">
            <w:pPr>
              <w:rPr>
                <w:rFonts w:ascii="Tahoma" w:hAnsi="Tahoma"/>
              </w:rPr>
            </w:pPr>
          </w:p>
          <w:p w14:paraId="5C9132D5" w14:textId="77777777" w:rsidR="00153E33" w:rsidRDefault="00153E33">
            <w:pPr>
              <w:rPr>
                <w:rFonts w:ascii="Tahoma" w:hAnsi="Tahoma"/>
              </w:rPr>
            </w:pPr>
          </w:p>
        </w:tc>
      </w:tr>
    </w:tbl>
    <w:p w14:paraId="50F38150" w14:textId="77777777" w:rsidR="00153E33" w:rsidRDefault="00153E33">
      <w:pPr>
        <w:pStyle w:val="Titre3"/>
        <w:rPr>
          <w:rFonts w:ascii="Tahoma" w:hAnsi="Tahoma"/>
          <w:b w:val="0"/>
          <w:sz w:val="24"/>
          <w:u w:val="none"/>
        </w:rPr>
      </w:pPr>
    </w:p>
    <w:p w14:paraId="28B4B447" w14:textId="77777777" w:rsidR="00153E33" w:rsidRDefault="00153E33">
      <w:pPr>
        <w:pStyle w:val="Titre3"/>
        <w:rPr>
          <w:rFonts w:ascii="Tahoma" w:hAnsi="Tahoma"/>
          <w:b w:val="0"/>
          <w:i/>
          <w:sz w:val="24"/>
          <w:u w:val="none"/>
        </w:rPr>
      </w:pPr>
      <w:r>
        <w:rPr>
          <w:rFonts w:ascii="Tahoma" w:hAnsi="Tahoma"/>
          <w:b w:val="0"/>
          <w:i/>
          <w:sz w:val="24"/>
          <w:u w:val="none"/>
        </w:rPr>
        <w:t>2) Méthodologie pour les évaluations collectives.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576548C0" w14:textId="77777777">
        <w:tc>
          <w:tcPr>
            <w:tcW w:w="9778" w:type="dxa"/>
          </w:tcPr>
          <w:p w14:paraId="3774D5F2" w14:textId="77777777" w:rsidR="00153E33" w:rsidRDefault="00153E33">
            <w:pPr>
              <w:rPr>
                <w:rFonts w:ascii="Tahoma" w:hAnsi="Tahoma"/>
              </w:rPr>
            </w:pPr>
          </w:p>
          <w:p w14:paraId="184069B3" w14:textId="77777777" w:rsidR="00153E33" w:rsidRDefault="00153E33">
            <w:pPr>
              <w:rPr>
                <w:rFonts w:ascii="Tahoma" w:hAnsi="Tahoma"/>
              </w:rPr>
            </w:pPr>
          </w:p>
          <w:p w14:paraId="7A23C81F" w14:textId="77777777" w:rsidR="00153E33" w:rsidRDefault="00153E33">
            <w:pPr>
              <w:rPr>
                <w:rFonts w:ascii="Tahoma" w:hAnsi="Tahoma"/>
              </w:rPr>
            </w:pPr>
          </w:p>
          <w:p w14:paraId="49C15422" w14:textId="77777777" w:rsidR="00153E33" w:rsidRDefault="00153E33">
            <w:pPr>
              <w:rPr>
                <w:rFonts w:ascii="Tahoma" w:hAnsi="Tahoma"/>
              </w:rPr>
            </w:pPr>
          </w:p>
          <w:p w14:paraId="18C57465" w14:textId="77777777" w:rsidR="00153E33" w:rsidRDefault="00153E33">
            <w:pPr>
              <w:rPr>
                <w:rFonts w:ascii="Tahoma" w:hAnsi="Tahoma"/>
              </w:rPr>
            </w:pPr>
          </w:p>
          <w:p w14:paraId="6A0F0A93" w14:textId="77777777" w:rsidR="00153E33" w:rsidRDefault="00153E33">
            <w:pPr>
              <w:rPr>
                <w:rFonts w:ascii="Tahoma" w:hAnsi="Tahoma"/>
              </w:rPr>
            </w:pPr>
          </w:p>
          <w:p w14:paraId="5E1598F8" w14:textId="77777777" w:rsidR="00153E33" w:rsidRDefault="00153E33">
            <w:pPr>
              <w:rPr>
                <w:rFonts w:ascii="Tahoma" w:hAnsi="Tahoma"/>
              </w:rPr>
            </w:pPr>
          </w:p>
          <w:p w14:paraId="7D9A4DB0" w14:textId="77777777" w:rsidR="00153E33" w:rsidRDefault="00153E33">
            <w:pPr>
              <w:rPr>
                <w:rFonts w:ascii="Tahoma" w:hAnsi="Tahoma"/>
              </w:rPr>
            </w:pPr>
          </w:p>
          <w:p w14:paraId="23A352D9" w14:textId="77777777" w:rsidR="00153E33" w:rsidRDefault="00153E33">
            <w:pPr>
              <w:rPr>
                <w:rFonts w:ascii="Tahoma" w:hAnsi="Tahoma"/>
              </w:rPr>
            </w:pPr>
          </w:p>
          <w:p w14:paraId="4BAE16B0" w14:textId="77777777" w:rsidR="00153E33" w:rsidRDefault="00153E33">
            <w:pPr>
              <w:rPr>
                <w:rFonts w:ascii="Tahoma" w:hAnsi="Tahoma"/>
              </w:rPr>
            </w:pPr>
          </w:p>
          <w:p w14:paraId="70A93F31" w14:textId="77777777" w:rsidR="00153E33" w:rsidRDefault="00153E33">
            <w:pPr>
              <w:rPr>
                <w:rFonts w:ascii="Tahoma" w:hAnsi="Tahoma"/>
              </w:rPr>
            </w:pPr>
          </w:p>
          <w:p w14:paraId="27EA322A" w14:textId="77777777" w:rsidR="00B01B5E" w:rsidRDefault="00B01B5E">
            <w:pPr>
              <w:rPr>
                <w:rFonts w:ascii="Tahoma" w:hAnsi="Tahoma"/>
              </w:rPr>
            </w:pPr>
          </w:p>
          <w:p w14:paraId="5E93365E" w14:textId="77777777" w:rsidR="00B01B5E" w:rsidRDefault="00B01B5E">
            <w:pPr>
              <w:rPr>
                <w:rFonts w:ascii="Tahoma" w:hAnsi="Tahoma"/>
              </w:rPr>
            </w:pPr>
          </w:p>
          <w:p w14:paraId="5099AE6E" w14:textId="77777777" w:rsidR="00B01B5E" w:rsidRDefault="00B01B5E">
            <w:pPr>
              <w:rPr>
                <w:rFonts w:ascii="Tahoma" w:hAnsi="Tahoma"/>
              </w:rPr>
            </w:pPr>
          </w:p>
          <w:p w14:paraId="32C59C96" w14:textId="77777777" w:rsidR="00B01B5E" w:rsidRDefault="00B01B5E">
            <w:pPr>
              <w:rPr>
                <w:rFonts w:ascii="Tahoma" w:hAnsi="Tahoma"/>
              </w:rPr>
            </w:pPr>
          </w:p>
          <w:p w14:paraId="6214EC2C" w14:textId="77777777" w:rsidR="00B01B5E" w:rsidRDefault="00B01B5E">
            <w:pPr>
              <w:rPr>
                <w:rFonts w:ascii="Tahoma" w:hAnsi="Tahoma"/>
              </w:rPr>
            </w:pPr>
          </w:p>
          <w:p w14:paraId="57B55157" w14:textId="77777777" w:rsidR="00B01B5E" w:rsidRDefault="00B01B5E">
            <w:pPr>
              <w:rPr>
                <w:rFonts w:ascii="Tahoma" w:hAnsi="Tahoma"/>
              </w:rPr>
            </w:pPr>
          </w:p>
          <w:p w14:paraId="61FE4C06" w14:textId="77777777" w:rsidR="00B01B5E" w:rsidRDefault="00B01B5E">
            <w:pPr>
              <w:rPr>
                <w:rFonts w:ascii="Tahoma" w:hAnsi="Tahoma"/>
              </w:rPr>
            </w:pPr>
          </w:p>
          <w:p w14:paraId="73B75EB7" w14:textId="77777777" w:rsidR="00B01B5E" w:rsidRDefault="00B01B5E">
            <w:pPr>
              <w:rPr>
                <w:rFonts w:ascii="Tahoma" w:hAnsi="Tahoma"/>
              </w:rPr>
            </w:pPr>
          </w:p>
          <w:p w14:paraId="5CB978D5" w14:textId="77777777" w:rsidR="00B01B5E" w:rsidRDefault="00B01B5E">
            <w:pPr>
              <w:rPr>
                <w:rFonts w:ascii="Tahoma" w:hAnsi="Tahoma"/>
              </w:rPr>
            </w:pPr>
          </w:p>
          <w:p w14:paraId="525D6203" w14:textId="77777777" w:rsidR="00B01B5E" w:rsidRDefault="00B01B5E">
            <w:pPr>
              <w:rPr>
                <w:rFonts w:ascii="Tahoma" w:hAnsi="Tahoma"/>
              </w:rPr>
            </w:pPr>
          </w:p>
          <w:p w14:paraId="6385F6BD" w14:textId="77777777" w:rsidR="00B01B5E" w:rsidRDefault="00B01B5E">
            <w:pPr>
              <w:rPr>
                <w:rFonts w:ascii="Tahoma" w:hAnsi="Tahoma"/>
              </w:rPr>
            </w:pPr>
          </w:p>
          <w:p w14:paraId="25578ED9" w14:textId="77777777" w:rsidR="00B01B5E" w:rsidRDefault="00B01B5E">
            <w:pPr>
              <w:rPr>
                <w:rFonts w:ascii="Tahoma" w:hAnsi="Tahoma"/>
              </w:rPr>
            </w:pPr>
          </w:p>
          <w:p w14:paraId="2B0FDAAC" w14:textId="77777777" w:rsidR="00B01B5E" w:rsidRDefault="00B01B5E">
            <w:pPr>
              <w:rPr>
                <w:rFonts w:ascii="Tahoma" w:hAnsi="Tahoma"/>
              </w:rPr>
            </w:pPr>
          </w:p>
          <w:p w14:paraId="1A44C909" w14:textId="77777777" w:rsidR="00B01B5E" w:rsidRDefault="00B01B5E">
            <w:pPr>
              <w:rPr>
                <w:rFonts w:ascii="Tahoma" w:hAnsi="Tahoma"/>
              </w:rPr>
            </w:pPr>
          </w:p>
          <w:p w14:paraId="5BE11BDC" w14:textId="77777777" w:rsidR="00B01B5E" w:rsidRDefault="00B01B5E">
            <w:pPr>
              <w:rPr>
                <w:rFonts w:ascii="Tahoma" w:hAnsi="Tahoma"/>
              </w:rPr>
            </w:pPr>
          </w:p>
          <w:p w14:paraId="65F6AC99" w14:textId="77777777" w:rsidR="00B01B5E" w:rsidRDefault="00B01B5E">
            <w:pPr>
              <w:rPr>
                <w:rFonts w:ascii="Tahoma" w:hAnsi="Tahoma"/>
              </w:rPr>
            </w:pPr>
          </w:p>
          <w:p w14:paraId="43485614" w14:textId="77777777" w:rsidR="00B01B5E" w:rsidRDefault="00B01B5E">
            <w:pPr>
              <w:rPr>
                <w:rFonts w:ascii="Tahoma" w:hAnsi="Tahoma"/>
              </w:rPr>
            </w:pPr>
          </w:p>
          <w:p w14:paraId="491B17B4" w14:textId="77777777" w:rsidR="00153E33" w:rsidRDefault="00153E33">
            <w:pPr>
              <w:rPr>
                <w:rFonts w:ascii="Tahoma" w:hAnsi="Tahoma"/>
              </w:rPr>
            </w:pPr>
          </w:p>
          <w:p w14:paraId="2F693772" w14:textId="77777777" w:rsidR="00153E33" w:rsidRDefault="00153E33">
            <w:pPr>
              <w:rPr>
                <w:rFonts w:ascii="Tahoma" w:hAnsi="Tahoma"/>
              </w:rPr>
            </w:pPr>
          </w:p>
          <w:p w14:paraId="7280EF32" w14:textId="77777777" w:rsidR="00153E33" w:rsidRDefault="00153E33">
            <w:pPr>
              <w:rPr>
                <w:rFonts w:ascii="Tahoma" w:hAnsi="Tahoma"/>
              </w:rPr>
            </w:pPr>
          </w:p>
        </w:tc>
      </w:tr>
    </w:tbl>
    <w:p w14:paraId="63A4C3B1" w14:textId="77777777" w:rsidR="00153E33" w:rsidRDefault="00153E33">
      <w:pPr>
        <w:pStyle w:val="En-tte"/>
        <w:tabs>
          <w:tab w:val="clear" w:pos="4536"/>
          <w:tab w:val="clear" w:pos="9072"/>
        </w:tabs>
        <w:rPr>
          <w:rFonts w:ascii="Tahoma" w:hAnsi="Tahoma"/>
        </w:rPr>
      </w:pPr>
    </w:p>
    <w:p w14:paraId="42F44441" w14:textId="77777777" w:rsidR="00153E33" w:rsidRDefault="00846137">
      <w:pPr>
        <w:pStyle w:val="Titre2"/>
        <w:numPr>
          <w:ilvl w:val="0"/>
          <w:numId w:val="0"/>
        </w:numPr>
      </w:pPr>
      <w:r>
        <w:t>4.10</w:t>
      </w:r>
      <w:r w:rsidR="00153E33">
        <w:t>. Planification des activités selon un calendrier défini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4A6BC4FE" w14:textId="77777777">
        <w:tc>
          <w:tcPr>
            <w:tcW w:w="9778" w:type="dxa"/>
          </w:tcPr>
          <w:p w14:paraId="2FEB3B1F" w14:textId="77777777" w:rsidR="00153E33" w:rsidRDefault="00153E33">
            <w:pPr>
              <w:pStyle w:val="En-tte"/>
              <w:tabs>
                <w:tab w:val="clear" w:pos="4536"/>
                <w:tab w:val="clear" w:pos="9072"/>
              </w:tabs>
              <w:rPr>
                <w:rFonts w:ascii="Tahoma" w:hAnsi="Tahoma"/>
              </w:rPr>
            </w:pPr>
          </w:p>
          <w:p w14:paraId="6E47CF01" w14:textId="77777777" w:rsidR="00153E33" w:rsidRDefault="00153E33">
            <w:pPr>
              <w:pStyle w:val="En-tte"/>
              <w:tabs>
                <w:tab w:val="clear" w:pos="4536"/>
                <w:tab w:val="clear" w:pos="9072"/>
              </w:tabs>
              <w:rPr>
                <w:rFonts w:ascii="Tahoma" w:hAnsi="Tahoma"/>
              </w:rPr>
            </w:pPr>
          </w:p>
          <w:p w14:paraId="53DD42C9" w14:textId="77777777" w:rsidR="00153E33" w:rsidRDefault="00153E33">
            <w:pPr>
              <w:pStyle w:val="En-tte"/>
              <w:tabs>
                <w:tab w:val="clear" w:pos="4536"/>
                <w:tab w:val="clear" w:pos="9072"/>
              </w:tabs>
              <w:rPr>
                <w:rFonts w:ascii="Tahoma" w:hAnsi="Tahoma"/>
              </w:rPr>
            </w:pPr>
          </w:p>
          <w:p w14:paraId="6A5808BC" w14:textId="77777777" w:rsidR="00153E33" w:rsidRDefault="00153E33">
            <w:pPr>
              <w:pStyle w:val="En-tte"/>
              <w:tabs>
                <w:tab w:val="clear" w:pos="4536"/>
                <w:tab w:val="clear" w:pos="9072"/>
              </w:tabs>
              <w:rPr>
                <w:rFonts w:ascii="Tahoma" w:hAnsi="Tahoma"/>
              </w:rPr>
            </w:pPr>
          </w:p>
          <w:p w14:paraId="4E540DD4" w14:textId="77777777" w:rsidR="00153E33" w:rsidRDefault="00153E33">
            <w:pPr>
              <w:pStyle w:val="En-tte"/>
              <w:tabs>
                <w:tab w:val="clear" w:pos="4536"/>
                <w:tab w:val="clear" w:pos="9072"/>
              </w:tabs>
              <w:rPr>
                <w:rFonts w:ascii="Tahoma" w:hAnsi="Tahoma"/>
              </w:rPr>
            </w:pPr>
          </w:p>
          <w:p w14:paraId="09A36FAF" w14:textId="77777777" w:rsidR="00153E33" w:rsidRDefault="00153E33">
            <w:pPr>
              <w:pStyle w:val="En-tte"/>
              <w:tabs>
                <w:tab w:val="clear" w:pos="4536"/>
                <w:tab w:val="clear" w:pos="9072"/>
              </w:tabs>
              <w:rPr>
                <w:rFonts w:ascii="Tahoma" w:hAnsi="Tahoma"/>
              </w:rPr>
            </w:pPr>
          </w:p>
          <w:p w14:paraId="5E00551A" w14:textId="77777777" w:rsidR="00153E33" w:rsidRDefault="00153E33">
            <w:pPr>
              <w:pStyle w:val="En-tte"/>
              <w:tabs>
                <w:tab w:val="clear" w:pos="4536"/>
                <w:tab w:val="clear" w:pos="9072"/>
              </w:tabs>
              <w:rPr>
                <w:rFonts w:ascii="Tahoma" w:hAnsi="Tahoma"/>
              </w:rPr>
            </w:pPr>
          </w:p>
          <w:p w14:paraId="4DCDC00E" w14:textId="77777777" w:rsidR="00C97103" w:rsidRDefault="00C97103">
            <w:pPr>
              <w:pStyle w:val="En-tte"/>
              <w:tabs>
                <w:tab w:val="clear" w:pos="4536"/>
                <w:tab w:val="clear" w:pos="9072"/>
              </w:tabs>
              <w:rPr>
                <w:rFonts w:ascii="Tahoma" w:hAnsi="Tahoma"/>
              </w:rPr>
            </w:pPr>
          </w:p>
          <w:p w14:paraId="694DAB5B" w14:textId="77777777" w:rsidR="00C97103" w:rsidRDefault="00C97103">
            <w:pPr>
              <w:pStyle w:val="En-tte"/>
              <w:tabs>
                <w:tab w:val="clear" w:pos="4536"/>
                <w:tab w:val="clear" w:pos="9072"/>
              </w:tabs>
              <w:rPr>
                <w:rFonts w:ascii="Tahoma" w:hAnsi="Tahoma"/>
              </w:rPr>
            </w:pPr>
          </w:p>
          <w:p w14:paraId="63B3ACD4" w14:textId="77777777" w:rsidR="00B01B5E" w:rsidRDefault="00B01B5E">
            <w:pPr>
              <w:pStyle w:val="En-tte"/>
              <w:tabs>
                <w:tab w:val="clear" w:pos="4536"/>
                <w:tab w:val="clear" w:pos="9072"/>
              </w:tabs>
              <w:rPr>
                <w:rFonts w:ascii="Tahoma" w:hAnsi="Tahoma"/>
              </w:rPr>
            </w:pPr>
          </w:p>
          <w:p w14:paraId="7EFA3AFF" w14:textId="77777777" w:rsidR="00B01B5E" w:rsidRDefault="00B01B5E">
            <w:pPr>
              <w:pStyle w:val="En-tte"/>
              <w:tabs>
                <w:tab w:val="clear" w:pos="4536"/>
                <w:tab w:val="clear" w:pos="9072"/>
              </w:tabs>
              <w:rPr>
                <w:rFonts w:ascii="Tahoma" w:hAnsi="Tahoma"/>
              </w:rPr>
            </w:pPr>
          </w:p>
          <w:p w14:paraId="60B63DBF" w14:textId="77777777" w:rsidR="00153E33" w:rsidRDefault="00153E33">
            <w:pPr>
              <w:pStyle w:val="En-tte"/>
              <w:tabs>
                <w:tab w:val="clear" w:pos="4536"/>
                <w:tab w:val="clear" w:pos="9072"/>
              </w:tabs>
              <w:rPr>
                <w:rFonts w:ascii="Tahoma" w:hAnsi="Tahoma"/>
              </w:rPr>
            </w:pPr>
          </w:p>
        </w:tc>
      </w:tr>
    </w:tbl>
    <w:p w14:paraId="237120BD" w14:textId="77777777" w:rsidR="00153E33" w:rsidRDefault="00153E33">
      <w:pPr>
        <w:pStyle w:val="Titre2"/>
        <w:numPr>
          <w:ilvl w:val="0"/>
          <w:numId w:val="0"/>
        </w:numPr>
      </w:pPr>
    </w:p>
    <w:p w14:paraId="4601ABAE" w14:textId="77777777" w:rsidR="00153E33" w:rsidRDefault="00846137">
      <w:pPr>
        <w:pStyle w:val="Titre2"/>
        <w:numPr>
          <w:ilvl w:val="0"/>
          <w:numId w:val="0"/>
        </w:numPr>
      </w:pPr>
      <w:r>
        <w:t>4.11</w:t>
      </w:r>
      <w:r w:rsidR="00153E33">
        <w:t>. Horaires d’ouverture du service et permanence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153E33" w14:paraId="63473579" w14:textId="77777777">
        <w:tc>
          <w:tcPr>
            <w:tcW w:w="9778" w:type="dxa"/>
          </w:tcPr>
          <w:p w14:paraId="492414D1" w14:textId="77777777" w:rsidR="00153E33" w:rsidRDefault="00153E33">
            <w:pPr>
              <w:pStyle w:val="En-tte"/>
              <w:tabs>
                <w:tab w:val="clear" w:pos="4536"/>
                <w:tab w:val="clear" w:pos="9072"/>
              </w:tabs>
              <w:rPr>
                <w:rFonts w:ascii="Tahoma" w:hAnsi="Tahoma"/>
              </w:rPr>
            </w:pPr>
            <w:bookmarkStart w:id="4" w:name="_Hlk14181207"/>
          </w:p>
          <w:p w14:paraId="083F7144" w14:textId="77777777" w:rsidR="00153E33" w:rsidRDefault="00153E33">
            <w:pPr>
              <w:pStyle w:val="En-tte"/>
              <w:tabs>
                <w:tab w:val="clear" w:pos="4536"/>
                <w:tab w:val="clear" w:pos="9072"/>
              </w:tabs>
              <w:rPr>
                <w:rFonts w:ascii="Tahoma" w:hAnsi="Tahoma"/>
              </w:rPr>
            </w:pPr>
          </w:p>
          <w:p w14:paraId="04E9014B" w14:textId="77777777" w:rsidR="00153E33" w:rsidRDefault="00153E33">
            <w:pPr>
              <w:pStyle w:val="En-tte"/>
              <w:tabs>
                <w:tab w:val="clear" w:pos="4536"/>
                <w:tab w:val="clear" w:pos="9072"/>
              </w:tabs>
              <w:rPr>
                <w:rFonts w:ascii="Tahoma" w:hAnsi="Tahoma"/>
              </w:rPr>
            </w:pPr>
          </w:p>
          <w:p w14:paraId="79E34793" w14:textId="77777777" w:rsidR="00153E33" w:rsidRDefault="00153E33">
            <w:pPr>
              <w:pStyle w:val="En-tte"/>
              <w:tabs>
                <w:tab w:val="clear" w:pos="4536"/>
                <w:tab w:val="clear" w:pos="9072"/>
              </w:tabs>
              <w:rPr>
                <w:rFonts w:ascii="Tahoma" w:hAnsi="Tahoma"/>
              </w:rPr>
            </w:pPr>
          </w:p>
          <w:p w14:paraId="1F3DCE7C" w14:textId="77777777" w:rsidR="00B01B5E" w:rsidRDefault="00B01B5E">
            <w:pPr>
              <w:pStyle w:val="En-tte"/>
              <w:tabs>
                <w:tab w:val="clear" w:pos="4536"/>
                <w:tab w:val="clear" w:pos="9072"/>
              </w:tabs>
              <w:rPr>
                <w:rFonts w:ascii="Tahoma" w:hAnsi="Tahoma"/>
              </w:rPr>
            </w:pPr>
          </w:p>
          <w:p w14:paraId="21273D18" w14:textId="77777777" w:rsidR="00153E33" w:rsidRDefault="00153E33">
            <w:pPr>
              <w:pStyle w:val="En-tte"/>
              <w:tabs>
                <w:tab w:val="clear" w:pos="4536"/>
                <w:tab w:val="clear" w:pos="9072"/>
              </w:tabs>
              <w:rPr>
                <w:rFonts w:ascii="Tahoma" w:hAnsi="Tahoma"/>
              </w:rPr>
            </w:pPr>
          </w:p>
          <w:p w14:paraId="795F9795" w14:textId="77777777" w:rsidR="00153E33" w:rsidRDefault="00153E33">
            <w:pPr>
              <w:pStyle w:val="En-tte"/>
              <w:tabs>
                <w:tab w:val="clear" w:pos="4536"/>
                <w:tab w:val="clear" w:pos="9072"/>
              </w:tabs>
              <w:rPr>
                <w:rFonts w:ascii="Tahoma" w:hAnsi="Tahoma"/>
              </w:rPr>
            </w:pPr>
          </w:p>
        </w:tc>
      </w:tr>
      <w:bookmarkEnd w:id="4"/>
    </w:tbl>
    <w:p w14:paraId="3DDB5705" w14:textId="77777777" w:rsidR="00153E33" w:rsidRDefault="00153E33">
      <w:pPr>
        <w:pStyle w:val="En-tte"/>
        <w:tabs>
          <w:tab w:val="clear" w:pos="4536"/>
          <w:tab w:val="clear" w:pos="9072"/>
        </w:tabs>
        <w:rPr>
          <w:rFonts w:ascii="Tahoma" w:hAnsi="Tahoma"/>
        </w:rPr>
      </w:pPr>
    </w:p>
    <w:p w14:paraId="22A64285" w14:textId="77777777" w:rsidR="00153E33" w:rsidRDefault="00153E33">
      <w:pPr>
        <w:pStyle w:val="Titre2"/>
        <w:numPr>
          <w:ilvl w:val="0"/>
          <w:numId w:val="0"/>
        </w:numPr>
      </w:pPr>
      <w:r>
        <w:t>4.1</w:t>
      </w:r>
      <w:r w:rsidR="00846137">
        <w:t>2</w:t>
      </w:r>
      <w:r>
        <w:t xml:space="preserve">. Budget prévisionnel </w:t>
      </w:r>
    </w:p>
    <w:p w14:paraId="5F52AAC7" w14:textId="77777777" w:rsidR="00C97103" w:rsidRDefault="00C97103" w:rsidP="00C9710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C97103" w14:paraId="0B6DD567" w14:textId="77777777" w:rsidTr="008E2F00">
        <w:tc>
          <w:tcPr>
            <w:tcW w:w="9778" w:type="dxa"/>
          </w:tcPr>
          <w:p w14:paraId="016E728F" w14:textId="77777777" w:rsidR="00C97103" w:rsidRDefault="00C97103" w:rsidP="008E2F00">
            <w:pPr>
              <w:pStyle w:val="En-tte"/>
              <w:tabs>
                <w:tab w:val="clear" w:pos="4536"/>
                <w:tab w:val="clear" w:pos="9072"/>
              </w:tabs>
              <w:rPr>
                <w:rFonts w:ascii="Tahoma" w:hAnsi="Tahoma"/>
              </w:rPr>
            </w:pPr>
          </w:p>
          <w:p w14:paraId="052D7866" w14:textId="77777777" w:rsidR="00C97103" w:rsidRDefault="00C97103" w:rsidP="008E2F00">
            <w:pPr>
              <w:pStyle w:val="En-tte"/>
              <w:tabs>
                <w:tab w:val="clear" w:pos="4536"/>
                <w:tab w:val="clear" w:pos="9072"/>
              </w:tabs>
              <w:rPr>
                <w:rFonts w:ascii="Tahoma" w:hAnsi="Tahoma"/>
              </w:rPr>
            </w:pPr>
          </w:p>
          <w:p w14:paraId="3C70871F" w14:textId="77777777" w:rsidR="00C97103" w:rsidRDefault="00C97103" w:rsidP="008E2F00">
            <w:pPr>
              <w:pStyle w:val="En-tte"/>
              <w:tabs>
                <w:tab w:val="clear" w:pos="4536"/>
                <w:tab w:val="clear" w:pos="9072"/>
              </w:tabs>
              <w:rPr>
                <w:rFonts w:ascii="Tahoma" w:hAnsi="Tahoma"/>
              </w:rPr>
            </w:pPr>
          </w:p>
          <w:p w14:paraId="43FC79B9" w14:textId="77777777" w:rsidR="00C97103" w:rsidRDefault="00C97103" w:rsidP="008E2F00">
            <w:pPr>
              <w:pStyle w:val="En-tte"/>
              <w:tabs>
                <w:tab w:val="clear" w:pos="4536"/>
                <w:tab w:val="clear" w:pos="9072"/>
              </w:tabs>
              <w:rPr>
                <w:rFonts w:ascii="Tahoma" w:hAnsi="Tahoma"/>
              </w:rPr>
            </w:pPr>
          </w:p>
          <w:p w14:paraId="47D69768" w14:textId="77777777" w:rsidR="00C97103" w:rsidRDefault="00C97103" w:rsidP="008E2F00">
            <w:pPr>
              <w:pStyle w:val="En-tte"/>
              <w:tabs>
                <w:tab w:val="clear" w:pos="4536"/>
                <w:tab w:val="clear" w:pos="9072"/>
              </w:tabs>
              <w:rPr>
                <w:rFonts w:ascii="Tahoma" w:hAnsi="Tahoma"/>
              </w:rPr>
            </w:pPr>
          </w:p>
          <w:p w14:paraId="0E7B4B86" w14:textId="77777777" w:rsidR="00C97103" w:rsidRDefault="00C97103" w:rsidP="008E2F00">
            <w:pPr>
              <w:pStyle w:val="En-tte"/>
              <w:tabs>
                <w:tab w:val="clear" w:pos="4536"/>
                <w:tab w:val="clear" w:pos="9072"/>
              </w:tabs>
              <w:rPr>
                <w:rFonts w:ascii="Tahoma" w:hAnsi="Tahoma"/>
              </w:rPr>
            </w:pPr>
          </w:p>
          <w:p w14:paraId="2B0D05E2" w14:textId="77777777" w:rsidR="00C97103" w:rsidRDefault="00C97103" w:rsidP="008E2F00">
            <w:pPr>
              <w:pStyle w:val="En-tte"/>
              <w:tabs>
                <w:tab w:val="clear" w:pos="4536"/>
                <w:tab w:val="clear" w:pos="9072"/>
              </w:tabs>
              <w:rPr>
                <w:rFonts w:ascii="Tahoma" w:hAnsi="Tahoma"/>
              </w:rPr>
            </w:pPr>
          </w:p>
          <w:p w14:paraId="2DA77D67" w14:textId="77777777" w:rsidR="00C97103" w:rsidRDefault="00C97103" w:rsidP="008E2F00">
            <w:pPr>
              <w:pStyle w:val="En-tte"/>
              <w:tabs>
                <w:tab w:val="clear" w:pos="4536"/>
                <w:tab w:val="clear" w:pos="9072"/>
              </w:tabs>
              <w:rPr>
                <w:rFonts w:ascii="Tahoma" w:hAnsi="Tahoma"/>
              </w:rPr>
            </w:pPr>
          </w:p>
          <w:p w14:paraId="0D82AB24" w14:textId="77777777" w:rsidR="00C97103" w:rsidRDefault="00C97103" w:rsidP="008E2F00">
            <w:pPr>
              <w:pStyle w:val="En-tte"/>
              <w:tabs>
                <w:tab w:val="clear" w:pos="4536"/>
                <w:tab w:val="clear" w:pos="9072"/>
              </w:tabs>
              <w:rPr>
                <w:rFonts w:ascii="Tahoma" w:hAnsi="Tahoma"/>
              </w:rPr>
            </w:pPr>
          </w:p>
          <w:p w14:paraId="68EC4BEF" w14:textId="77777777" w:rsidR="00C97103" w:rsidRDefault="00C97103" w:rsidP="008E2F00">
            <w:pPr>
              <w:pStyle w:val="En-tte"/>
              <w:tabs>
                <w:tab w:val="clear" w:pos="4536"/>
                <w:tab w:val="clear" w:pos="9072"/>
              </w:tabs>
              <w:rPr>
                <w:rFonts w:ascii="Tahoma" w:hAnsi="Tahoma"/>
              </w:rPr>
            </w:pPr>
          </w:p>
          <w:p w14:paraId="4C29F115" w14:textId="77777777" w:rsidR="00C97103" w:rsidRDefault="00C97103" w:rsidP="008E2F00">
            <w:pPr>
              <w:pStyle w:val="En-tte"/>
              <w:tabs>
                <w:tab w:val="clear" w:pos="4536"/>
                <w:tab w:val="clear" w:pos="9072"/>
              </w:tabs>
              <w:rPr>
                <w:rFonts w:ascii="Tahoma" w:hAnsi="Tahoma"/>
              </w:rPr>
            </w:pPr>
          </w:p>
          <w:p w14:paraId="001283A1" w14:textId="77777777" w:rsidR="00C97103" w:rsidRDefault="00C97103" w:rsidP="008E2F00">
            <w:pPr>
              <w:pStyle w:val="En-tte"/>
              <w:tabs>
                <w:tab w:val="clear" w:pos="4536"/>
                <w:tab w:val="clear" w:pos="9072"/>
              </w:tabs>
              <w:rPr>
                <w:rFonts w:ascii="Tahoma" w:hAnsi="Tahoma"/>
              </w:rPr>
            </w:pPr>
          </w:p>
          <w:p w14:paraId="61507886" w14:textId="77777777" w:rsidR="00C97103" w:rsidRDefault="00C97103" w:rsidP="008E2F00">
            <w:pPr>
              <w:pStyle w:val="En-tte"/>
              <w:tabs>
                <w:tab w:val="clear" w:pos="4536"/>
                <w:tab w:val="clear" w:pos="9072"/>
              </w:tabs>
              <w:rPr>
                <w:rFonts w:ascii="Tahoma" w:hAnsi="Tahoma"/>
              </w:rPr>
            </w:pPr>
          </w:p>
          <w:p w14:paraId="672C9FFE" w14:textId="77777777" w:rsidR="00C97103" w:rsidRDefault="00C97103" w:rsidP="008E2F00">
            <w:pPr>
              <w:pStyle w:val="En-tte"/>
              <w:tabs>
                <w:tab w:val="clear" w:pos="4536"/>
                <w:tab w:val="clear" w:pos="9072"/>
              </w:tabs>
              <w:rPr>
                <w:rFonts w:ascii="Tahoma" w:hAnsi="Tahoma"/>
              </w:rPr>
            </w:pPr>
          </w:p>
          <w:p w14:paraId="3602CFA8" w14:textId="77777777" w:rsidR="00C97103" w:rsidRDefault="00C97103" w:rsidP="008E2F00">
            <w:pPr>
              <w:pStyle w:val="En-tte"/>
              <w:tabs>
                <w:tab w:val="clear" w:pos="4536"/>
                <w:tab w:val="clear" w:pos="9072"/>
              </w:tabs>
              <w:rPr>
                <w:rFonts w:ascii="Tahoma" w:hAnsi="Tahoma"/>
              </w:rPr>
            </w:pPr>
          </w:p>
          <w:p w14:paraId="24E52797" w14:textId="77777777" w:rsidR="00C97103" w:rsidRDefault="00C97103" w:rsidP="008E2F00">
            <w:pPr>
              <w:pStyle w:val="En-tte"/>
              <w:tabs>
                <w:tab w:val="clear" w:pos="4536"/>
                <w:tab w:val="clear" w:pos="9072"/>
              </w:tabs>
              <w:rPr>
                <w:rFonts w:ascii="Tahoma" w:hAnsi="Tahoma"/>
              </w:rPr>
            </w:pPr>
          </w:p>
          <w:p w14:paraId="062C913E" w14:textId="77777777" w:rsidR="00C97103" w:rsidRDefault="00C97103" w:rsidP="008E2F00">
            <w:pPr>
              <w:pStyle w:val="En-tte"/>
              <w:tabs>
                <w:tab w:val="clear" w:pos="4536"/>
                <w:tab w:val="clear" w:pos="9072"/>
              </w:tabs>
              <w:rPr>
                <w:rFonts w:ascii="Tahoma" w:hAnsi="Tahoma"/>
              </w:rPr>
            </w:pPr>
          </w:p>
          <w:p w14:paraId="76CCB2A4" w14:textId="77777777" w:rsidR="00C97103" w:rsidRDefault="00C97103" w:rsidP="008E2F00">
            <w:pPr>
              <w:pStyle w:val="En-tte"/>
              <w:tabs>
                <w:tab w:val="clear" w:pos="4536"/>
                <w:tab w:val="clear" w:pos="9072"/>
              </w:tabs>
              <w:rPr>
                <w:rFonts w:ascii="Tahoma" w:hAnsi="Tahoma"/>
              </w:rPr>
            </w:pPr>
          </w:p>
          <w:p w14:paraId="25EE237C" w14:textId="77777777" w:rsidR="00C97103" w:rsidRDefault="00C97103" w:rsidP="008E2F00">
            <w:pPr>
              <w:pStyle w:val="En-tte"/>
              <w:tabs>
                <w:tab w:val="clear" w:pos="4536"/>
                <w:tab w:val="clear" w:pos="9072"/>
              </w:tabs>
              <w:rPr>
                <w:rFonts w:ascii="Tahoma" w:hAnsi="Tahoma"/>
              </w:rPr>
            </w:pPr>
          </w:p>
          <w:p w14:paraId="3BD400B9" w14:textId="77777777" w:rsidR="00C97103" w:rsidRDefault="00C97103" w:rsidP="008E2F00">
            <w:pPr>
              <w:pStyle w:val="En-tte"/>
              <w:tabs>
                <w:tab w:val="clear" w:pos="4536"/>
                <w:tab w:val="clear" w:pos="9072"/>
              </w:tabs>
              <w:rPr>
                <w:rFonts w:ascii="Tahoma" w:hAnsi="Tahoma"/>
              </w:rPr>
            </w:pPr>
          </w:p>
          <w:p w14:paraId="4F2C8748" w14:textId="77777777" w:rsidR="00C97103" w:rsidRDefault="00C97103" w:rsidP="008E2F00">
            <w:pPr>
              <w:pStyle w:val="En-tte"/>
              <w:tabs>
                <w:tab w:val="clear" w:pos="4536"/>
                <w:tab w:val="clear" w:pos="9072"/>
              </w:tabs>
              <w:rPr>
                <w:rFonts w:ascii="Tahoma" w:hAnsi="Tahoma"/>
              </w:rPr>
            </w:pPr>
          </w:p>
          <w:p w14:paraId="7A4EB955" w14:textId="77777777" w:rsidR="00C97103" w:rsidRDefault="00C97103" w:rsidP="008E2F00">
            <w:pPr>
              <w:pStyle w:val="En-tte"/>
              <w:tabs>
                <w:tab w:val="clear" w:pos="4536"/>
                <w:tab w:val="clear" w:pos="9072"/>
              </w:tabs>
              <w:rPr>
                <w:rFonts w:ascii="Tahoma" w:hAnsi="Tahoma"/>
              </w:rPr>
            </w:pPr>
          </w:p>
          <w:p w14:paraId="3928EC76" w14:textId="77777777" w:rsidR="00C97103" w:rsidRDefault="00C97103" w:rsidP="008E2F00">
            <w:pPr>
              <w:pStyle w:val="En-tte"/>
              <w:tabs>
                <w:tab w:val="clear" w:pos="4536"/>
                <w:tab w:val="clear" w:pos="9072"/>
              </w:tabs>
              <w:rPr>
                <w:rFonts w:ascii="Tahoma" w:hAnsi="Tahoma"/>
              </w:rPr>
            </w:pPr>
          </w:p>
          <w:p w14:paraId="72044AFF" w14:textId="77777777" w:rsidR="00C97103" w:rsidRDefault="00C97103" w:rsidP="008E2F00">
            <w:pPr>
              <w:pStyle w:val="En-tte"/>
              <w:tabs>
                <w:tab w:val="clear" w:pos="4536"/>
                <w:tab w:val="clear" w:pos="9072"/>
              </w:tabs>
              <w:rPr>
                <w:rFonts w:ascii="Tahoma" w:hAnsi="Tahoma"/>
              </w:rPr>
            </w:pPr>
          </w:p>
          <w:p w14:paraId="29BE1A90" w14:textId="77777777" w:rsidR="00C97103" w:rsidRDefault="00C97103" w:rsidP="008E2F00">
            <w:pPr>
              <w:pStyle w:val="En-tte"/>
              <w:tabs>
                <w:tab w:val="clear" w:pos="4536"/>
                <w:tab w:val="clear" w:pos="9072"/>
              </w:tabs>
              <w:rPr>
                <w:rFonts w:ascii="Tahoma" w:hAnsi="Tahoma"/>
              </w:rPr>
            </w:pPr>
          </w:p>
          <w:p w14:paraId="7D0DDEF3" w14:textId="77777777" w:rsidR="00C97103" w:rsidRDefault="00C97103" w:rsidP="008E2F00">
            <w:pPr>
              <w:pStyle w:val="En-tte"/>
              <w:tabs>
                <w:tab w:val="clear" w:pos="4536"/>
                <w:tab w:val="clear" w:pos="9072"/>
              </w:tabs>
              <w:rPr>
                <w:rFonts w:ascii="Tahoma" w:hAnsi="Tahoma"/>
              </w:rPr>
            </w:pPr>
          </w:p>
          <w:p w14:paraId="182F0BE9" w14:textId="77777777" w:rsidR="00C97103" w:rsidRDefault="00C97103" w:rsidP="008E2F00">
            <w:pPr>
              <w:pStyle w:val="En-tte"/>
              <w:tabs>
                <w:tab w:val="clear" w:pos="4536"/>
                <w:tab w:val="clear" w:pos="9072"/>
              </w:tabs>
              <w:rPr>
                <w:rFonts w:ascii="Tahoma" w:hAnsi="Tahoma"/>
              </w:rPr>
            </w:pPr>
          </w:p>
          <w:p w14:paraId="5FE8B864" w14:textId="77777777" w:rsidR="00C97103" w:rsidRDefault="00C97103" w:rsidP="008E2F00">
            <w:pPr>
              <w:pStyle w:val="En-tte"/>
              <w:tabs>
                <w:tab w:val="clear" w:pos="4536"/>
                <w:tab w:val="clear" w:pos="9072"/>
              </w:tabs>
              <w:rPr>
                <w:rFonts w:ascii="Tahoma" w:hAnsi="Tahoma"/>
              </w:rPr>
            </w:pPr>
          </w:p>
          <w:p w14:paraId="7DF6D0DB" w14:textId="77777777" w:rsidR="00C97103" w:rsidRDefault="00C97103" w:rsidP="008E2F00">
            <w:pPr>
              <w:pStyle w:val="En-tte"/>
              <w:tabs>
                <w:tab w:val="clear" w:pos="4536"/>
                <w:tab w:val="clear" w:pos="9072"/>
              </w:tabs>
              <w:rPr>
                <w:rFonts w:ascii="Tahoma" w:hAnsi="Tahoma"/>
              </w:rPr>
            </w:pPr>
          </w:p>
          <w:p w14:paraId="00B75D6B" w14:textId="77777777" w:rsidR="00C97103" w:rsidRDefault="00C97103" w:rsidP="008E2F00">
            <w:pPr>
              <w:pStyle w:val="En-tte"/>
              <w:tabs>
                <w:tab w:val="clear" w:pos="4536"/>
                <w:tab w:val="clear" w:pos="9072"/>
              </w:tabs>
              <w:rPr>
                <w:rFonts w:ascii="Tahoma" w:hAnsi="Tahoma"/>
              </w:rPr>
            </w:pPr>
          </w:p>
          <w:p w14:paraId="15878F17" w14:textId="77777777" w:rsidR="00C97103" w:rsidRDefault="00C97103" w:rsidP="008E2F00">
            <w:pPr>
              <w:pStyle w:val="En-tte"/>
              <w:tabs>
                <w:tab w:val="clear" w:pos="4536"/>
                <w:tab w:val="clear" w:pos="9072"/>
              </w:tabs>
              <w:rPr>
                <w:rFonts w:ascii="Tahoma" w:hAnsi="Tahoma"/>
              </w:rPr>
            </w:pPr>
          </w:p>
          <w:p w14:paraId="0C892832" w14:textId="77777777" w:rsidR="00C97103" w:rsidRDefault="00C97103" w:rsidP="008E2F00">
            <w:pPr>
              <w:pStyle w:val="En-tte"/>
              <w:tabs>
                <w:tab w:val="clear" w:pos="4536"/>
                <w:tab w:val="clear" w:pos="9072"/>
              </w:tabs>
              <w:rPr>
                <w:rFonts w:ascii="Tahoma" w:hAnsi="Tahoma"/>
              </w:rPr>
            </w:pPr>
          </w:p>
          <w:p w14:paraId="04D7C60B" w14:textId="77777777" w:rsidR="00C97103" w:rsidRDefault="00C97103" w:rsidP="008E2F00">
            <w:pPr>
              <w:pStyle w:val="En-tte"/>
              <w:tabs>
                <w:tab w:val="clear" w:pos="4536"/>
                <w:tab w:val="clear" w:pos="9072"/>
              </w:tabs>
              <w:rPr>
                <w:rFonts w:ascii="Tahoma" w:hAnsi="Tahoma"/>
              </w:rPr>
            </w:pPr>
          </w:p>
          <w:p w14:paraId="64D554D8" w14:textId="77777777" w:rsidR="00C97103" w:rsidRDefault="00C97103" w:rsidP="008E2F00">
            <w:pPr>
              <w:pStyle w:val="En-tte"/>
              <w:tabs>
                <w:tab w:val="clear" w:pos="4536"/>
                <w:tab w:val="clear" w:pos="9072"/>
              </w:tabs>
              <w:rPr>
                <w:rFonts w:ascii="Tahoma" w:hAnsi="Tahoma"/>
              </w:rPr>
            </w:pPr>
          </w:p>
          <w:p w14:paraId="6724D78B" w14:textId="77777777" w:rsidR="00C97103" w:rsidRDefault="00C97103" w:rsidP="008E2F00">
            <w:pPr>
              <w:pStyle w:val="En-tte"/>
              <w:tabs>
                <w:tab w:val="clear" w:pos="4536"/>
                <w:tab w:val="clear" w:pos="9072"/>
              </w:tabs>
              <w:rPr>
                <w:rFonts w:ascii="Tahoma" w:hAnsi="Tahoma"/>
              </w:rPr>
            </w:pPr>
          </w:p>
        </w:tc>
      </w:tr>
    </w:tbl>
    <w:p w14:paraId="0FA08519" w14:textId="77777777" w:rsidR="00C97103" w:rsidRDefault="00C97103" w:rsidP="00C97103">
      <w:pPr>
        <w:rPr>
          <w:lang w:val="fr-FR"/>
        </w:rPr>
      </w:pPr>
    </w:p>
    <w:p w14:paraId="1C1EB7CC" w14:textId="77777777" w:rsidR="00153E33" w:rsidRDefault="00153E33">
      <w:pPr>
        <w:pStyle w:val="Titre1"/>
      </w:pPr>
      <w:r>
        <w:t>Annexes.</w:t>
      </w:r>
    </w:p>
    <w:p w14:paraId="617DCAEC" w14:textId="77777777" w:rsidR="00153E33" w:rsidRDefault="00153E33">
      <w:pPr>
        <w:rPr>
          <w:rFonts w:ascii="Tahoma" w:hAnsi="Tahoma"/>
        </w:rPr>
      </w:pPr>
    </w:p>
    <w:p w14:paraId="31DEBA51" w14:textId="77777777" w:rsidR="00153E33" w:rsidRDefault="00153E33">
      <w:pPr>
        <w:rPr>
          <w:rFonts w:ascii="Tahoma" w:hAnsi="Tahoma"/>
        </w:rPr>
      </w:pPr>
      <w:r>
        <w:rPr>
          <w:rFonts w:ascii="Tahoma" w:hAnsi="Tahoma"/>
        </w:rPr>
        <w:t>Veuillez joindre les documents suivants à votre demande</w:t>
      </w:r>
      <w:r w:rsidR="00C47111">
        <w:rPr>
          <w:rFonts w:ascii="Tahoma" w:hAnsi="Tahoma"/>
        </w:rPr>
        <w:t xml:space="preserve"> </w:t>
      </w:r>
      <w:r>
        <w:rPr>
          <w:rFonts w:ascii="Tahoma" w:hAnsi="Tahoma"/>
        </w:rPr>
        <w:t xml:space="preserve">: </w:t>
      </w:r>
    </w:p>
    <w:p w14:paraId="489E958F" w14:textId="77777777" w:rsidR="00153E33" w:rsidRDefault="00153E33">
      <w:pPr>
        <w:rPr>
          <w:rFonts w:ascii="Tahoma" w:hAnsi="Tahoma"/>
        </w:rPr>
      </w:pPr>
    </w:p>
    <w:p w14:paraId="06DC6A84" w14:textId="77777777" w:rsidR="00153E33" w:rsidRDefault="00153E33">
      <w:pPr>
        <w:numPr>
          <w:ilvl w:val="0"/>
          <w:numId w:val="3"/>
        </w:numPr>
        <w:rPr>
          <w:rFonts w:ascii="Tahoma" w:hAnsi="Tahoma"/>
        </w:rPr>
      </w:pPr>
      <w:r>
        <w:rPr>
          <w:rFonts w:ascii="Tahoma" w:hAnsi="Tahoma"/>
        </w:rPr>
        <w:t>Statuts (coordonnés, le cas échéant) tel que publiés au Moniteur (</w:t>
      </w:r>
      <w:r>
        <w:rPr>
          <w:rFonts w:ascii="Tahoma" w:hAnsi="Tahoma"/>
          <w:i/>
        </w:rPr>
        <w:t>pour les institutions autres que les C.P.A.S</w:t>
      </w:r>
      <w:r>
        <w:rPr>
          <w:rFonts w:ascii="Tahoma" w:hAnsi="Tahoma"/>
        </w:rPr>
        <w:t>.).</w:t>
      </w:r>
    </w:p>
    <w:p w14:paraId="50EEFC14" w14:textId="77777777" w:rsidR="00153E33" w:rsidRDefault="00153E33">
      <w:pPr>
        <w:rPr>
          <w:rFonts w:ascii="Tahoma" w:hAnsi="Tahoma"/>
        </w:rPr>
      </w:pPr>
    </w:p>
    <w:p w14:paraId="7B4978F5" w14:textId="77777777" w:rsidR="00153E33" w:rsidRDefault="00153E33">
      <w:pPr>
        <w:numPr>
          <w:ilvl w:val="0"/>
          <w:numId w:val="3"/>
        </w:numPr>
        <w:rPr>
          <w:rFonts w:ascii="Tahoma" w:hAnsi="Tahoma"/>
        </w:rPr>
      </w:pPr>
      <w:r>
        <w:rPr>
          <w:rFonts w:ascii="Tahoma" w:hAnsi="Tahoma"/>
        </w:rPr>
        <w:t>Liste mise à jour des administrateurs (</w:t>
      </w:r>
      <w:r w:rsidRPr="00CE2101">
        <w:rPr>
          <w:rFonts w:ascii="Tahoma" w:hAnsi="Tahoma"/>
          <w:b/>
          <w:i/>
        </w:rPr>
        <w:t>pour les institutions autres que les C.P.A.S</w:t>
      </w:r>
      <w:r w:rsidRPr="00CE2101">
        <w:rPr>
          <w:rFonts w:ascii="Tahoma" w:hAnsi="Tahoma"/>
          <w:b/>
        </w:rPr>
        <w:t>.).</w:t>
      </w:r>
    </w:p>
    <w:p w14:paraId="4CB24C35" w14:textId="77777777" w:rsidR="00671AEF" w:rsidRDefault="00671AEF" w:rsidP="00671AEF">
      <w:pPr>
        <w:pStyle w:val="Paragraphedeliste"/>
        <w:rPr>
          <w:rFonts w:ascii="Tahoma" w:hAnsi="Tahoma"/>
        </w:rPr>
      </w:pPr>
    </w:p>
    <w:p w14:paraId="6F227B2C" w14:textId="77777777" w:rsidR="00671AEF" w:rsidRDefault="00671AEF">
      <w:pPr>
        <w:numPr>
          <w:ilvl w:val="0"/>
          <w:numId w:val="3"/>
        </w:numPr>
        <w:rPr>
          <w:rFonts w:ascii="Tahoma" w:hAnsi="Tahoma"/>
        </w:rPr>
      </w:pPr>
      <w:r>
        <w:rPr>
          <w:rFonts w:ascii="Tahoma" w:hAnsi="Tahoma"/>
        </w:rPr>
        <w:t>Décision du Conseil de l’Action sociale de créer un service d’insertion sociale (</w:t>
      </w:r>
      <w:r w:rsidRPr="00CE2101">
        <w:rPr>
          <w:rFonts w:ascii="Tahoma" w:hAnsi="Tahoma"/>
          <w:b/>
          <w:i/>
        </w:rPr>
        <w:t>pour les institutions autres que les A.S.B.L</w:t>
      </w:r>
      <w:r w:rsidRPr="00CE2101">
        <w:rPr>
          <w:rFonts w:ascii="Tahoma" w:hAnsi="Tahoma"/>
          <w:b/>
        </w:rPr>
        <w:t>.</w:t>
      </w:r>
      <w:r>
        <w:rPr>
          <w:rFonts w:ascii="Tahoma" w:hAnsi="Tahoma"/>
        </w:rPr>
        <w:t>).</w:t>
      </w:r>
    </w:p>
    <w:p w14:paraId="18DC32BC" w14:textId="77777777" w:rsidR="00153E33" w:rsidRDefault="00153E33">
      <w:pPr>
        <w:rPr>
          <w:rFonts w:ascii="Tahoma" w:hAnsi="Tahoma"/>
        </w:rPr>
      </w:pPr>
    </w:p>
    <w:p w14:paraId="52931190" w14:textId="77777777" w:rsidR="00153E33" w:rsidRDefault="00153E33">
      <w:pPr>
        <w:numPr>
          <w:ilvl w:val="0"/>
          <w:numId w:val="3"/>
        </w:numPr>
        <w:rPr>
          <w:rFonts w:ascii="Tahoma" w:hAnsi="Tahoma"/>
        </w:rPr>
      </w:pPr>
      <w:r>
        <w:rPr>
          <w:rFonts w:ascii="Tahoma" w:hAnsi="Tahoma"/>
        </w:rPr>
        <w:t>Copies des diplôme</w:t>
      </w:r>
      <w:r w:rsidR="000246B4">
        <w:rPr>
          <w:rFonts w:ascii="Tahoma" w:hAnsi="Tahoma"/>
        </w:rPr>
        <w:t>s</w:t>
      </w:r>
      <w:r>
        <w:rPr>
          <w:rFonts w:ascii="Tahoma" w:hAnsi="Tahoma"/>
        </w:rPr>
        <w:t xml:space="preserve"> et contrat du travailleur social subventionné.</w:t>
      </w:r>
    </w:p>
    <w:p w14:paraId="6F15B526" w14:textId="77777777" w:rsidR="00153E33" w:rsidRDefault="00153E33">
      <w:pPr>
        <w:pStyle w:val="Pieddepage"/>
        <w:tabs>
          <w:tab w:val="clear" w:pos="4536"/>
          <w:tab w:val="clear" w:pos="9072"/>
        </w:tabs>
        <w:rPr>
          <w:rFonts w:ascii="Tahoma" w:hAnsi="Tahoma"/>
        </w:rPr>
      </w:pPr>
    </w:p>
    <w:p w14:paraId="2ED36BF7" w14:textId="77777777" w:rsidR="00153E33" w:rsidRDefault="00153E33">
      <w:pPr>
        <w:numPr>
          <w:ilvl w:val="0"/>
          <w:numId w:val="3"/>
        </w:numPr>
        <w:rPr>
          <w:rFonts w:ascii="Tahoma" w:hAnsi="Tahoma"/>
        </w:rPr>
      </w:pPr>
      <w:r>
        <w:rPr>
          <w:rFonts w:ascii="Tahoma" w:hAnsi="Tahoma"/>
        </w:rPr>
        <w:t>Copie des contrats des travailleurs bénévoles, le cas échéant.</w:t>
      </w:r>
    </w:p>
    <w:p w14:paraId="7FE1B1A0" w14:textId="77777777" w:rsidR="00153E33" w:rsidRDefault="00153E33">
      <w:pPr>
        <w:rPr>
          <w:rFonts w:ascii="Tahoma" w:hAnsi="Tahoma"/>
        </w:rPr>
      </w:pPr>
    </w:p>
    <w:p w14:paraId="10685199" w14:textId="77777777" w:rsidR="00153E33" w:rsidRDefault="00153E33">
      <w:pPr>
        <w:numPr>
          <w:ilvl w:val="0"/>
          <w:numId w:val="3"/>
        </w:numPr>
        <w:rPr>
          <w:rFonts w:ascii="Tahoma" w:hAnsi="Tahoma"/>
        </w:rPr>
      </w:pPr>
      <w:r>
        <w:rPr>
          <w:rFonts w:ascii="Tahoma" w:hAnsi="Tahoma"/>
        </w:rPr>
        <w:t>Rapport d'activités des deux années précédant la demande.</w:t>
      </w:r>
    </w:p>
    <w:p w14:paraId="0D0F0179" w14:textId="77777777" w:rsidR="001B6FDF" w:rsidRDefault="001B6FDF" w:rsidP="001B6FDF">
      <w:pPr>
        <w:pStyle w:val="Paragraphedeliste"/>
        <w:rPr>
          <w:rFonts w:ascii="Tahoma" w:hAnsi="Tahoma"/>
        </w:rPr>
      </w:pPr>
    </w:p>
    <w:p w14:paraId="13B83CDA" w14:textId="77777777" w:rsidR="001B6FDF" w:rsidRDefault="001B6FDF" w:rsidP="001B6FDF">
      <w:pPr>
        <w:numPr>
          <w:ilvl w:val="0"/>
          <w:numId w:val="3"/>
        </w:numPr>
        <w:rPr>
          <w:rFonts w:ascii="Tahoma" w:hAnsi="Tahoma"/>
        </w:rPr>
      </w:pPr>
      <w:r>
        <w:rPr>
          <w:rFonts w:ascii="Tahoma" w:hAnsi="Tahoma"/>
        </w:rPr>
        <w:t>U</w:t>
      </w:r>
      <w:r w:rsidRPr="001B6FDF">
        <w:rPr>
          <w:rFonts w:ascii="Tahoma" w:hAnsi="Tahoma"/>
        </w:rPr>
        <w:t>ne attestation de sécurité incendie pour les locaux au sein desquels se déroulent les activités</w:t>
      </w:r>
      <w:r w:rsidR="00C47111">
        <w:rPr>
          <w:rFonts w:ascii="Tahoma" w:hAnsi="Tahoma"/>
        </w:rPr>
        <w:t xml:space="preserve"> (= rapport du service incendie) + annexe 1/1 au Code réglementaire wallon de l’Action sociale et de la Santé – Modèle d’attestation incendie des services d’insertion sociale (= attestation datée et signée par la/le Bourgmestre).</w:t>
      </w:r>
    </w:p>
    <w:p w14:paraId="1E032C06" w14:textId="77777777" w:rsidR="00153E33" w:rsidRDefault="00153E33">
      <w:pPr>
        <w:rPr>
          <w:rFonts w:ascii="Tahoma" w:hAnsi="Tahoma"/>
        </w:rPr>
      </w:pPr>
    </w:p>
    <w:p w14:paraId="7ABC97D3" w14:textId="77777777" w:rsidR="00153E33" w:rsidRDefault="00153E33">
      <w:pPr>
        <w:rPr>
          <w:rFonts w:ascii="Tahoma" w:hAnsi="Tahoma"/>
        </w:rPr>
      </w:pPr>
    </w:p>
    <w:p w14:paraId="30197BF4" w14:textId="77777777" w:rsidR="00153E33" w:rsidRDefault="00153E33">
      <w:pPr>
        <w:rPr>
          <w:rFonts w:ascii="Tahoma" w:hAnsi="Tahoma"/>
        </w:rPr>
      </w:pPr>
    </w:p>
    <w:p w14:paraId="5CB514AF" w14:textId="77777777" w:rsidR="00675E26" w:rsidRDefault="00675E26">
      <w:pPr>
        <w:rPr>
          <w:rFonts w:ascii="Tahoma" w:hAnsi="Tahoma"/>
        </w:rPr>
      </w:pPr>
    </w:p>
    <w:p w14:paraId="29E75DA2" w14:textId="77777777" w:rsidR="00153E33" w:rsidRDefault="00153E33">
      <w:pPr>
        <w:rPr>
          <w:rFonts w:ascii="Tahoma" w:hAnsi="Tahoma"/>
        </w:rPr>
      </w:pPr>
    </w:p>
    <w:p w14:paraId="2BFFE472" w14:textId="77777777" w:rsidR="00C97103" w:rsidRDefault="00C97103">
      <w:pPr>
        <w:rPr>
          <w:rFonts w:ascii="Tahoma" w:hAnsi="Tahoma"/>
        </w:rPr>
      </w:pPr>
    </w:p>
    <w:p w14:paraId="12EBC607" w14:textId="77777777" w:rsidR="00C97103" w:rsidRDefault="00C97103">
      <w:pPr>
        <w:rPr>
          <w:rFonts w:ascii="Tahoma" w:hAnsi="Tahoma"/>
        </w:rPr>
      </w:pPr>
    </w:p>
    <w:p w14:paraId="7A18C17F" w14:textId="77777777" w:rsidR="00C97103" w:rsidRDefault="00C97103">
      <w:pPr>
        <w:rPr>
          <w:rFonts w:ascii="Tahoma" w:hAnsi="Tahoma"/>
        </w:rPr>
      </w:pPr>
    </w:p>
    <w:p w14:paraId="22C425DE" w14:textId="77777777" w:rsidR="00153E33" w:rsidRDefault="00153E33">
      <w:pPr>
        <w:rPr>
          <w:rFonts w:ascii="Tahoma" w:hAnsi="Tahoma"/>
        </w:rPr>
      </w:pPr>
    </w:p>
    <w:p w14:paraId="59ED6B85" w14:textId="77777777" w:rsidR="00A87E69" w:rsidRDefault="00153E33" w:rsidP="00A87E69">
      <w:pPr>
        <w:jc w:val="center"/>
        <w:rPr>
          <w:rFonts w:ascii="Tahoma" w:hAnsi="Tahoma"/>
          <w:b/>
          <w:sz w:val="22"/>
        </w:rPr>
      </w:pPr>
      <w:r>
        <w:rPr>
          <w:rFonts w:ascii="Tahoma" w:hAnsi="Tahoma"/>
          <w:b/>
          <w:sz w:val="22"/>
        </w:rPr>
        <w:t xml:space="preserve">Dossier à renvoyer </w:t>
      </w:r>
      <w:r w:rsidR="00B5237A">
        <w:rPr>
          <w:rFonts w:ascii="Tahoma" w:hAnsi="Tahoma"/>
          <w:b/>
          <w:sz w:val="22"/>
        </w:rPr>
        <w:t>au</w:t>
      </w:r>
    </w:p>
    <w:p w14:paraId="0442BE2A" w14:textId="77777777" w:rsidR="00153E33" w:rsidRDefault="00153E33" w:rsidP="00A87E69">
      <w:pPr>
        <w:jc w:val="center"/>
        <w:rPr>
          <w:rFonts w:ascii="Tahoma" w:hAnsi="Tahoma"/>
          <w:b/>
          <w:sz w:val="22"/>
        </w:rPr>
      </w:pPr>
      <w:r>
        <w:rPr>
          <w:rFonts w:ascii="Tahoma" w:hAnsi="Tahoma"/>
          <w:b/>
          <w:sz w:val="22"/>
        </w:rPr>
        <w:t xml:space="preserve"> </w:t>
      </w:r>
      <w:r w:rsidR="00373AD4">
        <w:rPr>
          <w:rFonts w:ascii="Tahoma" w:hAnsi="Tahoma"/>
          <w:b/>
          <w:sz w:val="22"/>
        </w:rPr>
        <w:t>Service Public de Wallonie Intérieur et Action sociale</w:t>
      </w:r>
      <w:r>
        <w:rPr>
          <w:rFonts w:ascii="Tahoma" w:hAnsi="Tahoma"/>
          <w:b/>
          <w:sz w:val="22"/>
        </w:rPr>
        <w:br/>
        <w:t>D</w:t>
      </w:r>
      <w:r w:rsidR="00373AD4">
        <w:rPr>
          <w:rFonts w:ascii="Tahoma" w:hAnsi="Tahoma"/>
          <w:b/>
          <w:sz w:val="22"/>
        </w:rPr>
        <w:t>irection</w:t>
      </w:r>
      <w:r>
        <w:rPr>
          <w:rFonts w:ascii="Tahoma" w:hAnsi="Tahoma"/>
          <w:b/>
          <w:sz w:val="22"/>
        </w:rPr>
        <w:t xml:space="preserve"> de l'Action Sociale</w:t>
      </w:r>
    </w:p>
    <w:p w14:paraId="0F85F381" w14:textId="77777777" w:rsidR="00153E33" w:rsidRDefault="00153E33">
      <w:pPr>
        <w:pStyle w:val="Corpsdetexte3"/>
      </w:pPr>
      <w:r>
        <w:t xml:space="preserve">Avenue Gouverneur </w:t>
      </w:r>
      <w:proofErr w:type="spellStart"/>
      <w:r>
        <w:t>Bovesse</w:t>
      </w:r>
      <w:proofErr w:type="spellEnd"/>
      <w:r>
        <w:t>, 100</w:t>
      </w:r>
      <w:r>
        <w:br/>
        <w:t>B-5100 NAMUR</w:t>
      </w:r>
      <w:r>
        <w:br/>
      </w:r>
    </w:p>
    <w:p w14:paraId="20DB4FB7" w14:textId="77777777" w:rsidR="00153E33" w:rsidRDefault="00153E33">
      <w:pPr>
        <w:jc w:val="center"/>
        <w:rPr>
          <w:rFonts w:ascii="Tahoma" w:hAnsi="Tahoma"/>
          <w:b/>
          <w:sz w:val="22"/>
        </w:rPr>
      </w:pPr>
    </w:p>
    <w:p w14:paraId="188DEDA2" w14:textId="77777777" w:rsidR="00153E33" w:rsidRDefault="00153E33">
      <w:pPr>
        <w:jc w:val="center"/>
        <w:rPr>
          <w:rFonts w:ascii="Tahoma" w:hAnsi="Tahoma"/>
          <w:b/>
          <w:sz w:val="22"/>
        </w:rPr>
      </w:pPr>
      <w:r>
        <w:rPr>
          <w:rFonts w:ascii="Tahoma" w:hAnsi="Tahoma"/>
          <w:b/>
          <w:sz w:val="22"/>
        </w:rPr>
        <w:t>Personnes de contact :</w:t>
      </w:r>
    </w:p>
    <w:p w14:paraId="17E224A3" w14:textId="77777777" w:rsidR="00153E33" w:rsidRDefault="00153E33">
      <w:pPr>
        <w:jc w:val="center"/>
        <w:rPr>
          <w:rFonts w:ascii="Tahoma" w:hAnsi="Tahoma"/>
          <w:b/>
          <w:sz w:val="22"/>
        </w:rPr>
      </w:pPr>
    </w:p>
    <w:p w14:paraId="59A45150" w14:textId="77777777" w:rsidR="00153E33" w:rsidRDefault="00153E33" w:rsidP="009007DB">
      <w:pPr>
        <w:ind w:left="2124"/>
        <w:jc w:val="center"/>
        <w:rPr>
          <w:rFonts w:ascii="Tahoma" w:hAnsi="Tahoma"/>
          <w:b/>
          <w:sz w:val="22"/>
        </w:rPr>
      </w:pPr>
    </w:p>
    <w:tbl>
      <w:tblPr>
        <w:tblW w:w="9778" w:type="dxa"/>
        <w:tblInd w:w="2124" w:type="dxa"/>
        <w:tblLayout w:type="fixed"/>
        <w:tblCellMar>
          <w:left w:w="70" w:type="dxa"/>
          <w:right w:w="70" w:type="dxa"/>
        </w:tblCellMar>
        <w:tblLook w:val="0000" w:firstRow="0" w:lastRow="0" w:firstColumn="0" w:lastColumn="0" w:noHBand="0" w:noVBand="0"/>
      </w:tblPr>
      <w:tblGrid>
        <w:gridCol w:w="4889"/>
        <w:gridCol w:w="4889"/>
      </w:tblGrid>
      <w:tr w:rsidR="00153E33" w:rsidRPr="00FD4137" w14:paraId="3AF88F21" w14:textId="77777777" w:rsidTr="009007DB">
        <w:tc>
          <w:tcPr>
            <w:tcW w:w="4889" w:type="dxa"/>
          </w:tcPr>
          <w:p w14:paraId="0FD04A93" w14:textId="77777777" w:rsidR="00153E33" w:rsidRPr="00FD4137" w:rsidRDefault="009007DB" w:rsidP="009007DB">
            <w:pPr>
              <w:jc w:val="center"/>
              <w:rPr>
                <w:rFonts w:ascii="Tahoma" w:hAnsi="Tahoma"/>
                <w:b/>
                <w:sz w:val="22"/>
                <w:lang w:val="de-DE"/>
              </w:rPr>
            </w:pPr>
            <w:r>
              <w:rPr>
                <w:rFonts w:ascii="Tahoma" w:hAnsi="Tahoma"/>
                <w:b/>
                <w:sz w:val="22"/>
                <w:lang w:val="de-DE"/>
              </w:rPr>
              <w:t>Pascal DEGAILLIER</w:t>
            </w:r>
          </w:p>
          <w:p w14:paraId="44C99B14" w14:textId="77777777" w:rsidR="00153E33" w:rsidRPr="00FD4137" w:rsidRDefault="00A50988" w:rsidP="009007DB">
            <w:pPr>
              <w:jc w:val="center"/>
              <w:rPr>
                <w:rFonts w:ascii="Tahoma" w:hAnsi="Tahoma"/>
                <w:b/>
                <w:sz w:val="22"/>
                <w:lang w:val="de-DE"/>
              </w:rPr>
            </w:pPr>
            <w:r>
              <w:rPr>
                <w:rFonts w:ascii="Tahoma" w:hAnsi="Tahoma"/>
                <w:b/>
                <w:sz w:val="22"/>
                <w:lang w:val="de-DE"/>
              </w:rPr>
              <w:t>081/</w:t>
            </w:r>
            <w:r w:rsidR="009007DB">
              <w:rPr>
                <w:rFonts w:ascii="Tahoma" w:hAnsi="Tahoma"/>
                <w:b/>
                <w:sz w:val="22"/>
                <w:lang w:val="de-DE"/>
              </w:rPr>
              <w:t>32.73.35</w:t>
            </w:r>
          </w:p>
          <w:p w14:paraId="054F3885" w14:textId="77777777" w:rsidR="00153E33" w:rsidRPr="00FD4137" w:rsidRDefault="009007DB" w:rsidP="009007DB">
            <w:pPr>
              <w:jc w:val="center"/>
              <w:rPr>
                <w:rFonts w:ascii="Tahoma" w:hAnsi="Tahoma"/>
                <w:b/>
                <w:sz w:val="22"/>
                <w:lang w:val="de-DE"/>
              </w:rPr>
            </w:pPr>
            <w:r>
              <w:rPr>
                <w:rFonts w:ascii="Tahoma" w:hAnsi="Tahoma"/>
                <w:b/>
                <w:sz w:val="22"/>
                <w:lang w:val="de-DE"/>
              </w:rPr>
              <w:t>pascal.degaillier</w:t>
            </w:r>
            <w:r w:rsidR="00153E33" w:rsidRPr="00FD4137">
              <w:rPr>
                <w:rFonts w:ascii="Tahoma" w:hAnsi="Tahoma"/>
                <w:b/>
                <w:sz w:val="22"/>
                <w:lang w:val="de-DE"/>
              </w:rPr>
              <w:t>@spw.wallonie.be</w:t>
            </w:r>
          </w:p>
        </w:tc>
        <w:tc>
          <w:tcPr>
            <w:tcW w:w="4889" w:type="dxa"/>
          </w:tcPr>
          <w:p w14:paraId="4B37E928" w14:textId="77777777" w:rsidR="00153E33" w:rsidRPr="00FD4137" w:rsidRDefault="00153E33" w:rsidP="009007DB">
            <w:pPr>
              <w:jc w:val="center"/>
              <w:rPr>
                <w:rFonts w:ascii="Tahoma" w:hAnsi="Tahoma"/>
                <w:b/>
                <w:sz w:val="22"/>
                <w:u w:val="single"/>
                <w:lang w:val="de-DE"/>
              </w:rPr>
            </w:pPr>
          </w:p>
        </w:tc>
      </w:tr>
    </w:tbl>
    <w:p w14:paraId="6C97B888" w14:textId="77777777" w:rsidR="00153E33" w:rsidRPr="00FD4137" w:rsidRDefault="00153E33" w:rsidP="009007DB">
      <w:pPr>
        <w:jc w:val="center"/>
        <w:rPr>
          <w:rFonts w:ascii="Tahoma" w:hAnsi="Tahoma"/>
          <w:color w:val="000080"/>
          <w:sz w:val="20"/>
          <w:lang w:val="de-DE"/>
        </w:rPr>
      </w:pPr>
    </w:p>
    <w:p w14:paraId="138F278E" w14:textId="77777777" w:rsidR="00153E33" w:rsidRDefault="00153E33">
      <w:pPr>
        <w:rPr>
          <w:rFonts w:ascii="Tahoma" w:hAnsi="Tahoma"/>
          <w:sz w:val="22"/>
        </w:rPr>
      </w:pPr>
    </w:p>
    <w:sectPr w:rsidR="00153E3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134" w:header="567" w:footer="567" w:gutter="0"/>
      <w:paperSrc w:firs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4607F" w14:textId="77777777" w:rsidR="00845EA9" w:rsidRDefault="00845EA9">
      <w:r>
        <w:separator/>
      </w:r>
    </w:p>
  </w:endnote>
  <w:endnote w:type="continuationSeparator" w:id="0">
    <w:p w14:paraId="4B206FC8" w14:textId="77777777" w:rsidR="00845EA9" w:rsidRDefault="0084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5020E" w14:textId="77777777" w:rsidR="006B73D1" w:rsidRDefault="006B73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34C49" w14:textId="77777777" w:rsidR="00846137" w:rsidRDefault="00846137">
    <w:pPr>
      <w:pStyle w:val="Pieddepage"/>
      <w:jc w:val="right"/>
      <w:rPr>
        <w:rFonts w:ascii="Tahoma" w:hAnsi="Tahoma"/>
        <w:sz w:val="20"/>
      </w:rPr>
    </w:pPr>
    <w:r>
      <w:rPr>
        <w:rFonts w:ascii="Tahoma" w:hAnsi="Tahoma"/>
        <w:snapToGrid w:val="0"/>
        <w:sz w:val="20"/>
        <w:lang w:eastAsia="fr-FR"/>
      </w:rPr>
      <w:t xml:space="preserve">Page </w:t>
    </w:r>
    <w:r>
      <w:rPr>
        <w:rFonts w:ascii="Tahoma" w:hAnsi="Tahoma"/>
        <w:snapToGrid w:val="0"/>
        <w:sz w:val="20"/>
        <w:lang w:eastAsia="fr-FR"/>
      </w:rPr>
      <w:fldChar w:fldCharType="begin"/>
    </w:r>
    <w:r>
      <w:rPr>
        <w:rFonts w:ascii="Tahoma" w:hAnsi="Tahoma"/>
        <w:snapToGrid w:val="0"/>
        <w:sz w:val="20"/>
        <w:lang w:eastAsia="fr-FR"/>
      </w:rPr>
      <w:instrText xml:space="preserve"> PAGE </w:instrText>
    </w:r>
    <w:r>
      <w:rPr>
        <w:rFonts w:ascii="Tahoma" w:hAnsi="Tahoma"/>
        <w:snapToGrid w:val="0"/>
        <w:sz w:val="20"/>
        <w:lang w:eastAsia="fr-FR"/>
      </w:rPr>
      <w:fldChar w:fldCharType="separate"/>
    </w:r>
    <w:r w:rsidR="00AB5010">
      <w:rPr>
        <w:rFonts w:ascii="Tahoma" w:hAnsi="Tahoma"/>
        <w:noProof/>
        <w:snapToGrid w:val="0"/>
        <w:sz w:val="20"/>
        <w:lang w:eastAsia="fr-FR"/>
      </w:rPr>
      <w:t>2</w:t>
    </w:r>
    <w:r>
      <w:rPr>
        <w:rFonts w:ascii="Tahoma" w:hAnsi="Tahoma"/>
        <w:snapToGrid w:val="0"/>
        <w:sz w:val="20"/>
        <w:lang w:eastAsia="fr-FR"/>
      </w:rPr>
      <w:fldChar w:fldCharType="end"/>
    </w:r>
    <w:r>
      <w:rPr>
        <w:rFonts w:ascii="Tahoma" w:hAnsi="Tahoma"/>
        <w:snapToGrid w:val="0"/>
        <w:sz w:val="20"/>
        <w:lang w:eastAsia="fr-FR"/>
      </w:rPr>
      <w:t xml:space="preserve"> sur </w:t>
    </w:r>
    <w:r>
      <w:rPr>
        <w:rFonts w:ascii="Tahoma" w:hAnsi="Tahoma"/>
        <w:snapToGrid w:val="0"/>
        <w:sz w:val="20"/>
        <w:lang w:eastAsia="fr-FR"/>
      </w:rPr>
      <w:fldChar w:fldCharType="begin"/>
    </w:r>
    <w:r>
      <w:rPr>
        <w:rFonts w:ascii="Tahoma" w:hAnsi="Tahoma"/>
        <w:snapToGrid w:val="0"/>
        <w:sz w:val="20"/>
        <w:lang w:eastAsia="fr-FR"/>
      </w:rPr>
      <w:instrText xml:space="preserve"> NUMPAGES </w:instrText>
    </w:r>
    <w:r>
      <w:rPr>
        <w:rFonts w:ascii="Tahoma" w:hAnsi="Tahoma"/>
        <w:snapToGrid w:val="0"/>
        <w:sz w:val="20"/>
        <w:lang w:eastAsia="fr-FR"/>
      </w:rPr>
      <w:fldChar w:fldCharType="separate"/>
    </w:r>
    <w:r w:rsidR="00AB5010">
      <w:rPr>
        <w:rFonts w:ascii="Tahoma" w:hAnsi="Tahoma"/>
        <w:noProof/>
        <w:snapToGrid w:val="0"/>
        <w:sz w:val="20"/>
        <w:lang w:eastAsia="fr-FR"/>
      </w:rPr>
      <w:t>12</w:t>
    </w:r>
    <w:r>
      <w:rPr>
        <w:rFonts w:ascii="Tahoma" w:hAnsi="Tahoma"/>
        <w:snapToGrid w:val="0"/>
        <w:sz w:val="20"/>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87" w:type="dxa"/>
      <w:tblInd w:w="-539" w:type="dxa"/>
      <w:tblLayout w:type="fixed"/>
      <w:tblCellMar>
        <w:left w:w="70" w:type="dxa"/>
        <w:right w:w="70" w:type="dxa"/>
      </w:tblCellMar>
      <w:tblLook w:val="00A0" w:firstRow="1" w:lastRow="0" w:firstColumn="1" w:lastColumn="0" w:noHBand="0" w:noVBand="0"/>
    </w:tblPr>
    <w:tblGrid>
      <w:gridCol w:w="1743"/>
      <w:gridCol w:w="8944"/>
    </w:tblGrid>
    <w:tr w:rsidR="00846137" w14:paraId="7E268863" w14:textId="77777777" w:rsidTr="00A87E69">
      <w:trPr>
        <w:trHeight w:val="853"/>
      </w:trPr>
      <w:tc>
        <w:tcPr>
          <w:tcW w:w="1743" w:type="dxa"/>
          <w:tcBorders>
            <w:right w:val="single" w:sz="4" w:space="0" w:color="808080"/>
          </w:tcBorders>
        </w:tcPr>
        <w:p w14:paraId="3810396D" w14:textId="77777777" w:rsidR="00846137" w:rsidRDefault="00CA2E07">
          <w:pPr>
            <w:pStyle w:val="Normale"/>
            <w:rPr>
              <w:rStyle w:val="Normale1"/>
              <w:rFonts w:ascii="Arial" w:hAnsi="Arial"/>
              <w:caps/>
              <w:color w:val="808080"/>
              <w:sz w:val="20"/>
            </w:rPr>
          </w:pPr>
          <w:r>
            <w:rPr>
              <w:noProof/>
            </w:rPr>
            <w:drawing>
              <wp:inline distT="0" distB="0" distL="0" distR="0" wp14:anchorId="49B7A27F" wp14:editId="24E1D022">
                <wp:extent cx="906780" cy="44958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49580"/>
                        </a:xfrm>
                        <a:prstGeom prst="rect">
                          <a:avLst/>
                        </a:prstGeom>
                        <a:noFill/>
                        <a:ln>
                          <a:noFill/>
                        </a:ln>
                      </pic:spPr>
                    </pic:pic>
                  </a:graphicData>
                </a:graphic>
              </wp:inline>
            </w:drawing>
          </w:r>
        </w:p>
      </w:tc>
      <w:tc>
        <w:tcPr>
          <w:tcW w:w="8944" w:type="dxa"/>
          <w:tcBorders>
            <w:left w:val="single" w:sz="4" w:space="0" w:color="808080"/>
          </w:tcBorders>
        </w:tcPr>
        <w:p w14:paraId="6177DC91" w14:textId="77777777" w:rsidR="00A87E69" w:rsidRDefault="0011234E" w:rsidP="00A87E69">
          <w:pPr>
            <w:pStyle w:val="Normale"/>
            <w:rPr>
              <w:rFonts w:ascii="Arial" w:hAnsi="Arial" w:cs="Arial"/>
              <w:b/>
              <w:bCs/>
              <w:color w:val="A92225"/>
              <w:spacing w:val="-10"/>
              <w:sz w:val="20"/>
              <w:szCs w:val="20"/>
            </w:rPr>
          </w:pPr>
          <w:r>
            <w:rPr>
              <w:rFonts w:ascii="Arial" w:hAnsi="Arial" w:cs="Arial"/>
              <w:b/>
              <w:bCs/>
              <w:spacing w:val="-10"/>
              <w:sz w:val="20"/>
              <w:szCs w:val="20"/>
            </w:rPr>
            <w:t xml:space="preserve">Service public de Wallonie </w:t>
          </w:r>
          <w:r w:rsidR="00BC01B8">
            <w:rPr>
              <w:rFonts w:ascii="Arial" w:hAnsi="Arial" w:cs="Arial"/>
              <w:b/>
              <w:bCs/>
              <w:color w:val="A92225"/>
              <w:spacing w:val="-10"/>
              <w:sz w:val="20"/>
              <w:szCs w:val="20"/>
            </w:rPr>
            <w:t>Intérieur et Action sociale</w:t>
          </w:r>
        </w:p>
        <w:p w14:paraId="4E559BF0" w14:textId="77777777" w:rsidR="00A87E69" w:rsidRPr="00A87E69" w:rsidRDefault="00A87E69" w:rsidP="00A87E69">
          <w:pPr>
            <w:pStyle w:val="Normale"/>
            <w:rPr>
              <w:rFonts w:ascii="Arial" w:hAnsi="Arial" w:cs="Arial"/>
              <w:b/>
              <w:bCs/>
              <w:color w:val="A92225"/>
              <w:spacing w:val="-10"/>
              <w:sz w:val="20"/>
              <w:szCs w:val="20"/>
            </w:rPr>
          </w:pPr>
          <w:r>
            <w:rPr>
              <w:rFonts w:ascii="Arial" w:hAnsi="Arial" w:cs="Arial"/>
              <w:sz w:val="16"/>
              <w:szCs w:val="16"/>
            </w:rPr>
            <w:t xml:space="preserve">Avenue Gouverneur </w:t>
          </w:r>
          <w:proofErr w:type="spellStart"/>
          <w:r>
            <w:rPr>
              <w:rFonts w:ascii="Arial" w:hAnsi="Arial" w:cs="Arial"/>
              <w:sz w:val="16"/>
              <w:szCs w:val="16"/>
            </w:rPr>
            <w:t>Bovesse</w:t>
          </w:r>
          <w:proofErr w:type="spellEnd"/>
          <w:r>
            <w:rPr>
              <w:rFonts w:ascii="Arial" w:hAnsi="Arial" w:cs="Arial"/>
              <w:sz w:val="16"/>
              <w:szCs w:val="16"/>
            </w:rPr>
            <w:t>, 100 B-5100 NAMUR (JAMBES)</w:t>
          </w:r>
        </w:p>
        <w:p w14:paraId="454C2A4B" w14:textId="4FACA000" w:rsidR="0011234E" w:rsidRPr="00A87E69" w:rsidRDefault="00B0556A" w:rsidP="00A87E69">
          <w:pPr>
            <w:rPr>
              <w:rFonts w:ascii="Arial" w:hAnsi="Arial" w:cs="Arial"/>
              <w:sz w:val="16"/>
              <w:szCs w:val="16"/>
            </w:rPr>
          </w:pPr>
          <w:hyperlink r:id="rId2" w:history="1">
            <w:r w:rsidR="006B73D1" w:rsidRPr="007C0845">
              <w:rPr>
                <w:rStyle w:val="Lienhypertexte"/>
                <w:rFonts w:ascii="Arial" w:hAnsi="Arial" w:cs="Arial"/>
                <w:sz w:val="16"/>
                <w:szCs w:val="16"/>
              </w:rPr>
              <w:t>sis.social@spw.wallonie.be</w:t>
            </w:r>
          </w:hyperlink>
        </w:p>
        <w:p w14:paraId="15FF4C80" w14:textId="4FFF321D" w:rsidR="00846137" w:rsidRDefault="00B0556A" w:rsidP="00A87E69">
          <w:pPr>
            <w:pStyle w:val="Pieddepage"/>
            <w:rPr>
              <w:rStyle w:val="Normale1"/>
              <w:rFonts w:ascii="Arial" w:hAnsi="Arial"/>
              <w:caps/>
              <w:color w:val="808080"/>
              <w:sz w:val="14"/>
            </w:rPr>
          </w:pPr>
          <w:hyperlink r:id="rId3" w:history="1">
            <w:r w:rsidR="006B73D1" w:rsidRPr="007C0845">
              <w:rPr>
                <w:rStyle w:val="Lienhypertexte"/>
                <w:sz w:val="14"/>
              </w:rPr>
              <w:t>https://www.wallonie.be</w:t>
            </w:r>
          </w:hyperlink>
          <w:r w:rsidR="00846137">
            <w:rPr>
              <w:rFonts w:ascii="Tahoma" w:hAnsi="Tahoma"/>
              <w:sz w:val="14"/>
            </w:rPr>
            <w:t xml:space="preserve"> . N° Vert : </w:t>
          </w:r>
          <w:r w:rsidR="00944078">
            <w:rPr>
              <w:rFonts w:ascii="Tahoma" w:hAnsi="Tahoma"/>
              <w:sz w:val="14"/>
            </w:rPr>
            <w:t>1718</w:t>
          </w:r>
        </w:p>
      </w:tc>
    </w:tr>
  </w:tbl>
  <w:p w14:paraId="274B3F85" w14:textId="77777777" w:rsidR="00846137" w:rsidRDefault="00846137">
    <w:pPr>
      <w:pStyle w:val="Normale"/>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D26A8" w14:textId="77777777" w:rsidR="00845EA9" w:rsidRDefault="00845EA9">
      <w:r>
        <w:separator/>
      </w:r>
    </w:p>
  </w:footnote>
  <w:footnote w:type="continuationSeparator" w:id="0">
    <w:p w14:paraId="2A448EB7" w14:textId="77777777" w:rsidR="00845EA9" w:rsidRDefault="0084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67ADE" w14:textId="77777777" w:rsidR="006B73D1" w:rsidRDefault="006B73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DAB0B" w14:textId="6A034C1D" w:rsidR="00846137" w:rsidRDefault="00846137">
    <w:pPr>
      <w:pStyle w:val="En-tte"/>
      <w:rPr>
        <w:rFonts w:ascii="Tahoma" w:hAnsi="Tahoma"/>
        <w:i/>
        <w:sz w:val="20"/>
      </w:rPr>
    </w:pPr>
    <w:r>
      <w:rPr>
        <w:rFonts w:ascii="Tahoma" w:hAnsi="Tahoma"/>
        <w:i/>
        <w:sz w:val="20"/>
      </w:rPr>
      <w:t>D</w:t>
    </w:r>
    <w:r w:rsidR="00BA563A">
      <w:rPr>
        <w:rFonts w:ascii="Tahoma" w:hAnsi="Tahoma"/>
        <w:i/>
        <w:sz w:val="20"/>
      </w:rPr>
      <w:t>irection</w:t>
    </w:r>
    <w:r>
      <w:rPr>
        <w:rFonts w:ascii="Tahoma" w:hAnsi="Tahoma"/>
        <w:i/>
        <w:sz w:val="20"/>
      </w:rPr>
      <w:t xml:space="preserve"> de l’Action sociale – Demande d’agrément</w:t>
    </w:r>
    <w:r w:rsidR="006B73D1">
      <w:rPr>
        <w:rFonts w:ascii="Tahoma" w:hAnsi="Tahoma"/>
        <w:i/>
        <w:sz w:val="20"/>
      </w:rPr>
      <w:t xml:space="preserve"> 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2BBC" w14:textId="77777777" w:rsidR="00AB5010" w:rsidRDefault="00CA2E07">
    <w:pPr>
      <w:pStyle w:val="En-tte"/>
    </w:pPr>
    <w:r>
      <w:rPr>
        <w:noProof/>
      </w:rPr>
      <w:drawing>
        <wp:anchor distT="0" distB="0" distL="114300" distR="114300" simplePos="0" relativeHeight="251657728" behindDoc="0" locked="0" layoutInCell="1" allowOverlap="1" wp14:anchorId="4E4C17FB" wp14:editId="5840D1A6">
          <wp:simplePos x="0" y="0"/>
          <wp:positionH relativeFrom="margin">
            <wp:posOffset>2067560</wp:posOffset>
          </wp:positionH>
          <wp:positionV relativeFrom="margin">
            <wp:posOffset>-523875</wp:posOffset>
          </wp:positionV>
          <wp:extent cx="1804670" cy="89027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890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641A4"/>
    <w:multiLevelType w:val="hybridMultilevel"/>
    <w:tmpl w:val="2B4A11CC"/>
    <w:lvl w:ilvl="0" w:tplc="AF6426FE">
      <w:numFmt w:val="bullet"/>
      <w:lvlText w:val="-"/>
      <w:lvlJc w:val="left"/>
      <w:pPr>
        <w:ind w:left="720" w:hanging="360"/>
      </w:pPr>
      <w:rPr>
        <w:rFonts w:ascii="Calibri" w:eastAsia="Times New Roman"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118374BC"/>
    <w:multiLevelType w:val="singleLevel"/>
    <w:tmpl w:val="422A97A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6A578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2128E1"/>
    <w:multiLevelType w:val="singleLevel"/>
    <w:tmpl w:val="D5A0D4D0"/>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AEF6E6E"/>
    <w:multiLevelType w:val="singleLevel"/>
    <w:tmpl w:val="617409E8"/>
    <w:lvl w:ilvl="0">
      <w:start w:val="1"/>
      <w:numFmt w:val="decimal"/>
      <w:lvlText w:val="%1."/>
      <w:lvlJc w:val="left"/>
      <w:pPr>
        <w:tabs>
          <w:tab w:val="num" w:pos="360"/>
        </w:tabs>
        <w:ind w:left="360" w:hanging="360"/>
      </w:pPr>
    </w:lvl>
  </w:abstractNum>
  <w:abstractNum w:abstractNumId="5" w15:restartNumberingAfterBreak="0">
    <w:nsid w:val="26A82BD8"/>
    <w:multiLevelType w:val="singleLevel"/>
    <w:tmpl w:val="665C50BE"/>
    <w:lvl w:ilvl="0">
      <w:start w:val="1"/>
      <w:numFmt w:val="decimal"/>
      <w:pStyle w:val="Titre2"/>
      <w:lvlText w:val="%1)"/>
      <w:lvlJc w:val="left"/>
      <w:pPr>
        <w:tabs>
          <w:tab w:val="num" w:pos="360"/>
        </w:tabs>
        <w:ind w:left="360" w:hanging="360"/>
      </w:pPr>
    </w:lvl>
  </w:abstractNum>
  <w:abstractNum w:abstractNumId="6" w15:restartNumberingAfterBreak="0">
    <w:nsid w:val="2B4C38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9F1530"/>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E796442"/>
    <w:multiLevelType w:val="singleLevel"/>
    <w:tmpl w:val="5F326A9C"/>
    <w:lvl w:ilvl="0">
      <w:start w:val="1"/>
      <w:numFmt w:val="upperRoman"/>
      <w:lvlText w:val="%1."/>
      <w:lvlJc w:val="left"/>
      <w:pPr>
        <w:tabs>
          <w:tab w:val="num" w:pos="720"/>
        </w:tabs>
        <w:ind w:left="720" w:hanging="720"/>
      </w:pPr>
    </w:lvl>
  </w:abstractNum>
  <w:abstractNum w:abstractNumId="9" w15:restartNumberingAfterBreak="0">
    <w:nsid w:val="422C6575"/>
    <w:multiLevelType w:val="singleLevel"/>
    <w:tmpl w:val="77A80E26"/>
    <w:lvl w:ilvl="0">
      <w:start w:val="5"/>
      <w:numFmt w:val="decimal"/>
      <w:lvlText w:val="%1."/>
      <w:lvlJc w:val="left"/>
      <w:pPr>
        <w:tabs>
          <w:tab w:val="num" w:pos="360"/>
        </w:tabs>
        <w:ind w:left="360" w:hanging="360"/>
      </w:pPr>
      <w:rPr>
        <w:rFonts w:hint="default"/>
      </w:rPr>
    </w:lvl>
  </w:abstractNum>
  <w:abstractNum w:abstractNumId="10" w15:restartNumberingAfterBreak="0">
    <w:nsid w:val="494A561B"/>
    <w:multiLevelType w:val="singleLevel"/>
    <w:tmpl w:val="2A128126"/>
    <w:lvl w:ilvl="0">
      <w:start w:val="1"/>
      <w:numFmt w:val="upperRoman"/>
      <w:lvlText w:val="%1."/>
      <w:lvlJc w:val="left"/>
      <w:pPr>
        <w:tabs>
          <w:tab w:val="num" w:pos="1429"/>
        </w:tabs>
        <w:ind w:left="1429" w:hanging="720"/>
      </w:pPr>
      <w:rPr>
        <w:rFonts w:hint="default"/>
      </w:rPr>
    </w:lvl>
  </w:abstractNum>
  <w:abstractNum w:abstractNumId="11" w15:restartNumberingAfterBreak="0">
    <w:nsid w:val="4B13663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4C0765B4"/>
    <w:multiLevelType w:val="multilevel"/>
    <w:tmpl w:val="33EC668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1C52D39"/>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6B11BBA"/>
    <w:multiLevelType w:val="singleLevel"/>
    <w:tmpl w:val="77A80E26"/>
    <w:lvl w:ilvl="0">
      <w:start w:val="1"/>
      <w:numFmt w:val="decimal"/>
      <w:lvlText w:val="%1."/>
      <w:lvlJc w:val="left"/>
      <w:pPr>
        <w:tabs>
          <w:tab w:val="num" w:pos="360"/>
        </w:tabs>
        <w:ind w:left="360" w:hanging="360"/>
      </w:pPr>
    </w:lvl>
  </w:abstractNum>
  <w:abstractNum w:abstractNumId="15" w15:restartNumberingAfterBreak="0">
    <w:nsid w:val="57C612B6"/>
    <w:multiLevelType w:val="multilevel"/>
    <w:tmpl w:val="D0FE1FCA"/>
    <w:lvl w:ilvl="0">
      <w:start w:val="1"/>
      <w:numFmt w:val="upperRoman"/>
      <w:pStyle w:val="Titre1"/>
      <w:lvlText w:val="%1."/>
      <w:lvlJc w:val="left"/>
      <w:pPr>
        <w:tabs>
          <w:tab w:val="num" w:pos="720"/>
        </w:tabs>
        <w:ind w:left="720" w:hanging="720"/>
      </w:pPr>
    </w:lvl>
    <w:lvl w:ilvl="1">
      <w:start w:val="7"/>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66EE0380"/>
    <w:multiLevelType w:val="singleLevel"/>
    <w:tmpl w:val="05108844"/>
    <w:lvl w:ilvl="0">
      <w:start w:val="5100"/>
      <w:numFmt w:val="decimal"/>
      <w:lvlText w:val="%1"/>
      <w:lvlJc w:val="left"/>
      <w:pPr>
        <w:tabs>
          <w:tab w:val="num" w:pos="1290"/>
        </w:tabs>
        <w:ind w:left="1290" w:hanging="1290"/>
      </w:pPr>
      <w:rPr>
        <w:rFonts w:hint="default"/>
      </w:rPr>
    </w:lvl>
  </w:abstractNum>
  <w:abstractNum w:abstractNumId="17" w15:restartNumberingAfterBreak="0">
    <w:nsid w:val="691C1BF0"/>
    <w:multiLevelType w:val="singleLevel"/>
    <w:tmpl w:val="77A80E26"/>
    <w:lvl w:ilvl="0">
      <w:start w:val="1"/>
      <w:numFmt w:val="decimal"/>
      <w:lvlText w:val="%1."/>
      <w:lvlJc w:val="left"/>
      <w:pPr>
        <w:tabs>
          <w:tab w:val="num" w:pos="360"/>
        </w:tabs>
        <w:ind w:left="360" w:hanging="360"/>
      </w:pPr>
      <w:rPr>
        <w:rFonts w:hint="default"/>
      </w:rPr>
    </w:lvl>
  </w:abstractNum>
  <w:abstractNum w:abstractNumId="18" w15:restartNumberingAfterBreak="0">
    <w:nsid w:val="6F8B7174"/>
    <w:multiLevelType w:val="hybridMultilevel"/>
    <w:tmpl w:val="2042E17C"/>
    <w:lvl w:ilvl="0" w:tplc="54F49340">
      <w:start w:val="5000"/>
      <w:numFmt w:val="bullet"/>
      <w:lvlText w:val="-"/>
      <w:lvlJc w:val="left"/>
      <w:pPr>
        <w:tabs>
          <w:tab w:val="num" w:pos="720"/>
        </w:tabs>
        <w:ind w:left="720" w:hanging="360"/>
      </w:pPr>
      <w:rPr>
        <w:rFonts w:ascii="Times New Roman" w:eastAsia="Times New Roman" w:hAnsi="Times New Roman" w:cs="Times New Roman" w:hint="default"/>
      </w:rPr>
    </w:lvl>
    <w:lvl w:ilvl="1" w:tplc="8DB27340" w:tentative="1">
      <w:start w:val="1"/>
      <w:numFmt w:val="bullet"/>
      <w:lvlText w:val="o"/>
      <w:lvlJc w:val="left"/>
      <w:pPr>
        <w:tabs>
          <w:tab w:val="num" w:pos="1440"/>
        </w:tabs>
        <w:ind w:left="1440" w:hanging="360"/>
      </w:pPr>
      <w:rPr>
        <w:rFonts w:ascii="Courier New" w:hAnsi="Courier New" w:cs="Courier New" w:hint="default"/>
      </w:rPr>
    </w:lvl>
    <w:lvl w:ilvl="2" w:tplc="F71A6BD2" w:tentative="1">
      <w:start w:val="1"/>
      <w:numFmt w:val="bullet"/>
      <w:lvlText w:val=""/>
      <w:lvlJc w:val="left"/>
      <w:pPr>
        <w:tabs>
          <w:tab w:val="num" w:pos="2160"/>
        </w:tabs>
        <w:ind w:left="2160" w:hanging="360"/>
      </w:pPr>
      <w:rPr>
        <w:rFonts w:ascii="Wingdings" w:hAnsi="Wingdings" w:hint="default"/>
      </w:rPr>
    </w:lvl>
    <w:lvl w:ilvl="3" w:tplc="B7827EA6" w:tentative="1">
      <w:start w:val="1"/>
      <w:numFmt w:val="bullet"/>
      <w:lvlText w:val=""/>
      <w:lvlJc w:val="left"/>
      <w:pPr>
        <w:tabs>
          <w:tab w:val="num" w:pos="2880"/>
        </w:tabs>
        <w:ind w:left="2880" w:hanging="360"/>
      </w:pPr>
      <w:rPr>
        <w:rFonts w:ascii="Symbol" w:hAnsi="Symbol" w:hint="default"/>
      </w:rPr>
    </w:lvl>
    <w:lvl w:ilvl="4" w:tplc="495CA8E6" w:tentative="1">
      <w:start w:val="1"/>
      <w:numFmt w:val="bullet"/>
      <w:lvlText w:val="o"/>
      <w:lvlJc w:val="left"/>
      <w:pPr>
        <w:tabs>
          <w:tab w:val="num" w:pos="3600"/>
        </w:tabs>
        <w:ind w:left="3600" w:hanging="360"/>
      </w:pPr>
      <w:rPr>
        <w:rFonts w:ascii="Courier New" w:hAnsi="Courier New" w:cs="Courier New" w:hint="default"/>
      </w:rPr>
    </w:lvl>
    <w:lvl w:ilvl="5" w:tplc="1A72092E" w:tentative="1">
      <w:start w:val="1"/>
      <w:numFmt w:val="bullet"/>
      <w:lvlText w:val=""/>
      <w:lvlJc w:val="left"/>
      <w:pPr>
        <w:tabs>
          <w:tab w:val="num" w:pos="4320"/>
        </w:tabs>
        <w:ind w:left="4320" w:hanging="360"/>
      </w:pPr>
      <w:rPr>
        <w:rFonts w:ascii="Wingdings" w:hAnsi="Wingdings" w:hint="default"/>
      </w:rPr>
    </w:lvl>
    <w:lvl w:ilvl="6" w:tplc="A0A45DE4" w:tentative="1">
      <w:start w:val="1"/>
      <w:numFmt w:val="bullet"/>
      <w:lvlText w:val=""/>
      <w:lvlJc w:val="left"/>
      <w:pPr>
        <w:tabs>
          <w:tab w:val="num" w:pos="5040"/>
        </w:tabs>
        <w:ind w:left="5040" w:hanging="360"/>
      </w:pPr>
      <w:rPr>
        <w:rFonts w:ascii="Symbol" w:hAnsi="Symbol" w:hint="default"/>
      </w:rPr>
    </w:lvl>
    <w:lvl w:ilvl="7" w:tplc="4BA4592A" w:tentative="1">
      <w:start w:val="1"/>
      <w:numFmt w:val="bullet"/>
      <w:lvlText w:val="o"/>
      <w:lvlJc w:val="left"/>
      <w:pPr>
        <w:tabs>
          <w:tab w:val="num" w:pos="5760"/>
        </w:tabs>
        <w:ind w:left="5760" w:hanging="360"/>
      </w:pPr>
      <w:rPr>
        <w:rFonts w:ascii="Courier New" w:hAnsi="Courier New" w:cs="Courier New" w:hint="default"/>
      </w:rPr>
    </w:lvl>
    <w:lvl w:ilvl="8" w:tplc="06E264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F25F33"/>
    <w:multiLevelType w:val="multilevel"/>
    <w:tmpl w:val="B0A8996A"/>
    <w:lvl w:ilvl="0">
      <w:start w:val="1"/>
      <w:numFmt w:val="upperRoman"/>
      <w:lvlText w:val="%1."/>
      <w:lvlJc w:val="left"/>
      <w:pPr>
        <w:tabs>
          <w:tab w:val="num" w:pos="720"/>
        </w:tabs>
        <w:ind w:left="720" w:hanging="72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8"/>
  </w:num>
  <w:num w:numId="2">
    <w:abstractNumId w:val="1"/>
  </w:num>
  <w:num w:numId="3">
    <w:abstractNumId w:val="11"/>
  </w:num>
  <w:num w:numId="4">
    <w:abstractNumId w:val="13"/>
  </w:num>
  <w:num w:numId="5">
    <w:abstractNumId w:val="12"/>
  </w:num>
  <w:num w:numId="6">
    <w:abstractNumId w:val="14"/>
  </w:num>
  <w:num w:numId="7">
    <w:abstractNumId w:val="17"/>
  </w:num>
  <w:num w:numId="8">
    <w:abstractNumId w:val="19"/>
  </w:num>
  <w:num w:numId="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2"/>
  </w:num>
  <w:num w:numId="13">
    <w:abstractNumId w:val="3"/>
  </w:num>
  <w:num w:numId="14">
    <w:abstractNumId w:val="16"/>
  </w:num>
  <w:num w:numId="15">
    <w:abstractNumId w:val="7"/>
  </w:num>
  <w:num w:numId="16">
    <w:abstractNumId w:val="10"/>
  </w:num>
  <w:num w:numId="17">
    <w:abstractNumId w:val="4"/>
  </w:num>
  <w:num w:numId="18">
    <w:abstractNumId w:val="5"/>
  </w:num>
  <w:num w:numId="19">
    <w:abstractNumId w:val="8"/>
  </w:num>
  <w:num w:numId="20">
    <w:abstractNumId w:val="5"/>
    <w:lvlOverride w:ilvl="0">
      <w:startOverride w:val="1"/>
    </w:lvlOverride>
  </w:num>
  <w:num w:numId="21">
    <w:abstractNumId w:val="15"/>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attachedTemplate r:id="rId1"/>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37"/>
    <w:rsid w:val="000072BB"/>
    <w:rsid w:val="000246B4"/>
    <w:rsid w:val="0011234E"/>
    <w:rsid w:val="00153E33"/>
    <w:rsid w:val="001B6FDF"/>
    <w:rsid w:val="001C2701"/>
    <w:rsid w:val="00373AD4"/>
    <w:rsid w:val="00467EF1"/>
    <w:rsid w:val="00483CD4"/>
    <w:rsid w:val="004D72DE"/>
    <w:rsid w:val="004E5B15"/>
    <w:rsid w:val="00530ECE"/>
    <w:rsid w:val="005720A8"/>
    <w:rsid w:val="00592524"/>
    <w:rsid w:val="005D0D54"/>
    <w:rsid w:val="00621E57"/>
    <w:rsid w:val="00671AEF"/>
    <w:rsid w:val="00675E26"/>
    <w:rsid w:val="006A5E20"/>
    <w:rsid w:val="006B73D1"/>
    <w:rsid w:val="006D0D43"/>
    <w:rsid w:val="007124CB"/>
    <w:rsid w:val="007E31AD"/>
    <w:rsid w:val="008370B6"/>
    <w:rsid w:val="00845EA9"/>
    <w:rsid w:val="00846137"/>
    <w:rsid w:val="008E2F00"/>
    <w:rsid w:val="009007DB"/>
    <w:rsid w:val="00943076"/>
    <w:rsid w:val="00944078"/>
    <w:rsid w:val="0094606A"/>
    <w:rsid w:val="00A02D82"/>
    <w:rsid w:val="00A50988"/>
    <w:rsid w:val="00A62DB7"/>
    <w:rsid w:val="00A87E69"/>
    <w:rsid w:val="00AB5010"/>
    <w:rsid w:val="00AB7AF6"/>
    <w:rsid w:val="00AD2244"/>
    <w:rsid w:val="00B01B5E"/>
    <w:rsid w:val="00B0556A"/>
    <w:rsid w:val="00B344F4"/>
    <w:rsid w:val="00B5237A"/>
    <w:rsid w:val="00BA563A"/>
    <w:rsid w:val="00BC01B8"/>
    <w:rsid w:val="00BD41D0"/>
    <w:rsid w:val="00C12A07"/>
    <w:rsid w:val="00C47111"/>
    <w:rsid w:val="00C675A2"/>
    <w:rsid w:val="00C97103"/>
    <w:rsid w:val="00C97230"/>
    <w:rsid w:val="00CA2E07"/>
    <w:rsid w:val="00CC71A4"/>
    <w:rsid w:val="00CE2101"/>
    <w:rsid w:val="00D305B7"/>
    <w:rsid w:val="00D86F4E"/>
    <w:rsid w:val="00E50786"/>
    <w:rsid w:val="00EC045E"/>
    <w:rsid w:val="00F01E1A"/>
    <w:rsid w:val="00FD4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45BFAC0"/>
  <w15:chartTrackingRefBased/>
  <w15:docId w15:val="{9F9C2DD7-6481-4523-BFAA-A10F95A5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BE" w:eastAsia="fr-BE"/>
    </w:rPr>
  </w:style>
  <w:style w:type="paragraph" w:styleId="Titre1">
    <w:name w:val="heading 1"/>
    <w:basedOn w:val="Normal"/>
    <w:next w:val="Normal"/>
    <w:qFormat/>
    <w:pPr>
      <w:keepNext/>
      <w:numPr>
        <w:numId w:val="21"/>
      </w:numPr>
      <w:spacing w:before="120"/>
      <w:outlineLvl w:val="0"/>
    </w:pPr>
    <w:rPr>
      <w:rFonts w:ascii="Tahoma" w:hAnsi="Tahoma"/>
      <w:b/>
      <w:smallCaps/>
    </w:rPr>
  </w:style>
  <w:style w:type="paragraph" w:styleId="Titre2">
    <w:name w:val="heading 2"/>
    <w:basedOn w:val="Normal"/>
    <w:next w:val="Normal"/>
    <w:qFormat/>
    <w:pPr>
      <w:keepNext/>
      <w:numPr>
        <w:numId w:val="18"/>
      </w:numPr>
      <w:spacing w:before="240" w:after="60"/>
      <w:outlineLvl w:val="1"/>
    </w:pPr>
    <w:rPr>
      <w:rFonts w:ascii="Tahoma" w:hAnsi="Tahoma"/>
      <w:b/>
      <w:sz w:val="22"/>
      <w:lang w:val="fr-FR"/>
    </w:rPr>
  </w:style>
  <w:style w:type="paragraph" w:styleId="Titre3">
    <w:name w:val="heading 3"/>
    <w:basedOn w:val="Normal"/>
    <w:next w:val="Normal"/>
    <w:qFormat/>
    <w:pPr>
      <w:keepNext/>
      <w:jc w:val="both"/>
      <w:outlineLvl w:val="2"/>
    </w:pPr>
    <w:rPr>
      <w:rFonts w:ascii="Comic Sans MS" w:hAnsi="Comic Sans MS"/>
      <w:b/>
      <w:sz w:val="20"/>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customStyle="1" w:styleId="preparation">
    <w:name w:val="preparation"/>
    <w:basedOn w:val="Normal"/>
    <w:rPr>
      <w:sz w:val="20"/>
      <w:lang w:val="fr-FR"/>
    </w:rPr>
  </w:style>
  <w:style w:type="paragraph" w:styleId="Textedebulles">
    <w:name w:val="Balloon Text"/>
    <w:basedOn w:val="Normal"/>
    <w:semiHidden/>
    <w:rPr>
      <w:rFonts w:ascii="Tahoma" w:hAnsi="Tahoma" w:cs="Comic Sans MS"/>
      <w:sz w:val="16"/>
      <w:szCs w:val="16"/>
    </w:rPr>
  </w:style>
  <w:style w:type="paragraph" w:customStyle="1" w:styleId="Normale">
    <w:name w:val="Normal(e)"/>
    <w:basedOn w:val="Normal"/>
    <w:uiPriority w:val="99"/>
    <w:pPr>
      <w:widowControl w:val="0"/>
      <w:autoSpaceDE w:val="0"/>
      <w:autoSpaceDN w:val="0"/>
      <w:adjustRightInd w:val="0"/>
      <w:textAlignment w:val="center"/>
    </w:pPr>
    <w:rPr>
      <w:rFonts w:ascii="Helvetica" w:hAnsi="Helvetica" w:cs="Helvetica"/>
      <w:color w:val="000000"/>
      <w:lang w:val="fr-FR" w:eastAsia="fr-FR" w:bidi="fr-FR"/>
    </w:rPr>
  </w:style>
  <w:style w:type="character" w:customStyle="1" w:styleId="Normale1">
    <w:name w:val="Normal(e)1"/>
    <w:rPr>
      <w:rFonts w:ascii="Helvetica" w:hAnsi="Helvetica" w:cs="Helvetica"/>
      <w:color w:val="000000"/>
      <w:spacing w:val="0"/>
      <w:w w:val="100"/>
      <w:position w:val="0"/>
      <w:sz w:val="24"/>
      <w:szCs w:val="24"/>
      <w:u w:val="none"/>
      <w:vertAlign w:val="baseline"/>
    </w:rPr>
  </w:style>
  <w:style w:type="paragraph" w:styleId="Corpsdetexte">
    <w:name w:val="Body Text"/>
    <w:basedOn w:val="Normal"/>
    <w:semiHidden/>
    <w:pPr>
      <w:jc w:val="both"/>
    </w:pPr>
    <w:rPr>
      <w:rFonts w:ascii="Comic Sans MS" w:hAnsi="Comic Sans MS"/>
      <w:sz w:val="20"/>
      <w:lang w:val="fr-FR"/>
    </w:rPr>
  </w:style>
  <w:style w:type="paragraph" w:styleId="Corpsdetexte2">
    <w:name w:val="Body Text 2"/>
    <w:basedOn w:val="Normal"/>
    <w:semiHidden/>
    <w:rPr>
      <w:rFonts w:ascii="Tahoma" w:hAnsi="Tahoma"/>
      <w:i/>
      <w:lang w:val="fr-FR"/>
    </w:rPr>
  </w:style>
  <w:style w:type="paragraph" w:styleId="Corpsdetexte3">
    <w:name w:val="Body Text 3"/>
    <w:basedOn w:val="Normal"/>
    <w:semiHidden/>
    <w:pPr>
      <w:jc w:val="center"/>
    </w:pPr>
    <w:rPr>
      <w:rFonts w:ascii="Tahoma" w:hAnsi="Tahoma"/>
      <w:b/>
      <w:sz w:val="22"/>
      <w:lang w:val="fr-FR"/>
    </w:rPr>
  </w:style>
  <w:style w:type="character" w:customStyle="1" w:styleId="PieddepageCar">
    <w:name w:val="Pied de page Car"/>
    <w:semiHidden/>
    <w:rPr>
      <w:sz w:val="22"/>
      <w:szCs w:val="22"/>
      <w:lang w:eastAsia="en-US"/>
    </w:rPr>
  </w:style>
  <w:style w:type="character" w:styleId="Lienhypertextesuivivisit">
    <w:name w:val="FollowedHyperlink"/>
    <w:semiHidden/>
    <w:rPr>
      <w:color w:val="800080"/>
      <w:u w:val="single"/>
    </w:rPr>
  </w:style>
  <w:style w:type="paragraph" w:styleId="Rvision">
    <w:name w:val="Revision"/>
    <w:hidden/>
    <w:uiPriority w:val="99"/>
    <w:semiHidden/>
    <w:rsid w:val="00B344F4"/>
    <w:rPr>
      <w:sz w:val="24"/>
      <w:szCs w:val="24"/>
      <w:lang w:val="fr-BE" w:eastAsia="fr-BE"/>
    </w:rPr>
  </w:style>
  <w:style w:type="paragraph" w:styleId="Paragraphedeliste">
    <w:name w:val="List Paragraph"/>
    <w:basedOn w:val="Normal"/>
    <w:uiPriority w:val="34"/>
    <w:qFormat/>
    <w:rsid w:val="00671AEF"/>
    <w:pPr>
      <w:ind w:left="708"/>
    </w:pPr>
  </w:style>
  <w:style w:type="character" w:styleId="Mentionnonrsolue">
    <w:name w:val="Unresolved Mention"/>
    <w:basedOn w:val="Policepardfaut"/>
    <w:uiPriority w:val="99"/>
    <w:semiHidden/>
    <w:unhideWhenUsed/>
    <w:rsid w:val="006B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www.wallonie.be" TargetMode="External"/><Relationship Id="rId2" Type="http://schemas.openxmlformats.org/officeDocument/2006/relationships/hyperlink" Target="mailto:sis.social@spw.wallonie.be"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crosoft%20office\word\Mod&#232;les\En-t&#234;te%20SPW.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32288-B08A-4831-8B78-A599BB2A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En-tête SPW.dot</Template>
  <TotalTime>5</TotalTime>
  <Pages>13</Pages>
  <Words>710</Words>
  <Characters>4633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Le Directeur Général</vt:lpstr>
    </vt:vector>
  </TitlesOfParts>
  <Company>M.E.T.</Company>
  <LinksUpToDate>false</LinksUpToDate>
  <CharactersWithSpaces>5333</CharactersWithSpaces>
  <SharedDoc>false</SharedDoc>
  <HLinks>
    <vt:vector size="12" baseType="variant">
      <vt:variant>
        <vt:i4>7929907</vt:i4>
      </vt:variant>
      <vt:variant>
        <vt:i4>9</vt:i4>
      </vt:variant>
      <vt:variant>
        <vt:i4>0</vt:i4>
      </vt:variant>
      <vt:variant>
        <vt:i4>5</vt:i4>
      </vt:variant>
      <vt:variant>
        <vt:lpwstr>http://spw.wallonie.be/</vt:lpwstr>
      </vt:variant>
      <vt:variant>
        <vt:lpwstr/>
      </vt:variant>
      <vt:variant>
        <vt:i4>1245288</vt:i4>
      </vt:variant>
      <vt:variant>
        <vt:i4>6</vt:i4>
      </vt:variant>
      <vt:variant>
        <vt:i4>0</vt:i4>
      </vt:variant>
      <vt:variant>
        <vt:i4>5</vt:i4>
      </vt:variant>
      <vt:variant>
        <vt:lpwstr>mailto:sis.dgo5@spw.wallonie.be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Général</dc:title>
  <dc:subject/>
  <dc:creator>Mélissa WALKA</dc:creator>
  <cp:keywords/>
  <dc:description/>
  <cp:lastModifiedBy>DEGAILLIER Pascal</cp:lastModifiedBy>
  <cp:revision>4</cp:revision>
  <cp:lastPrinted>2008-08-18T08:56:00Z</cp:lastPrinted>
  <dcterms:created xsi:type="dcterms:W3CDTF">2020-04-02T07:15:00Z</dcterms:created>
  <dcterms:modified xsi:type="dcterms:W3CDTF">2021-01-14T08:30:00Z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gerard.tribolet@spw.wallonie.be</vt:lpwstr>
  </property>
  <property fmtid="{D5CDD505-2E9C-101B-9397-08002B2CF9AE}" pid="5" name="MSIP_Label_e72a09c5-6e26-4737-a926-47ef1ab198ae_SetDate">
    <vt:lpwstr>2019-12-03T11:42:15.2760885Z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044af321-e009-42f9-bd3b-5ed543b49171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