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10" w:type="dxa"/>
        <w:tblInd w:w="28" w:type="dxa"/>
        <w:tblLayout w:type="fixed"/>
        <w:tblCellMar>
          <w:top w:w="28" w:type="dxa"/>
          <w:left w:w="28" w:type="dxa"/>
          <w:bottom w:w="28" w:type="dxa"/>
          <w:right w:w="28" w:type="dxa"/>
        </w:tblCellMar>
        <w:tblLook w:val="0000" w:firstRow="0" w:lastRow="0" w:firstColumn="0" w:lastColumn="0" w:noHBand="0" w:noVBand="0"/>
      </w:tblPr>
      <w:tblGrid>
        <w:gridCol w:w="1663"/>
        <w:gridCol w:w="8647"/>
      </w:tblGrid>
      <w:tr w:rsidR="00B02526" w14:paraId="1C69482B" w14:textId="77777777" w:rsidTr="00B02526">
        <w:trPr>
          <w:trHeight w:val="886"/>
        </w:trPr>
        <w:tc>
          <w:tcPr>
            <w:tcW w:w="1663" w:type="dxa"/>
            <w:tcBorders>
              <w:top w:val="single" w:sz="8" w:space="0" w:color="FF0000"/>
              <w:left w:val="single" w:sz="8" w:space="0" w:color="FF0000"/>
              <w:bottom w:val="single" w:sz="8" w:space="0" w:color="FF0000"/>
            </w:tcBorders>
            <w:vAlign w:val="center"/>
          </w:tcPr>
          <w:p w14:paraId="5D868E15" w14:textId="77777777" w:rsidR="00B02526" w:rsidRPr="003D6398" w:rsidRDefault="00B02526" w:rsidP="001E0E1E">
            <w:pPr>
              <w:snapToGrid w:val="0"/>
              <w:jc w:val="center"/>
              <w:rPr>
                <w:sz w:val="32"/>
                <w:szCs w:val="32"/>
              </w:rPr>
            </w:pPr>
            <w:bookmarkStart w:id="0" w:name="_GoBack"/>
            <w:bookmarkEnd w:id="0"/>
            <w:r w:rsidRPr="00B02526">
              <w:rPr>
                <w:noProof/>
                <w:sz w:val="32"/>
                <w:szCs w:val="32"/>
                <w:lang w:val="fr-FR" w:eastAsia="zh-CN"/>
              </w:rPr>
              <w:drawing>
                <wp:anchor distT="0" distB="0" distL="114300" distR="114300" simplePos="0" relativeHeight="251661312" behindDoc="1" locked="0" layoutInCell="1" allowOverlap="1" wp14:anchorId="4B438A6D" wp14:editId="79225AF3">
                  <wp:simplePos x="0" y="0"/>
                  <wp:positionH relativeFrom="column">
                    <wp:posOffset>3175</wp:posOffset>
                  </wp:positionH>
                  <wp:positionV relativeFrom="paragraph">
                    <wp:posOffset>4445</wp:posOffset>
                  </wp:positionV>
                  <wp:extent cx="1071811" cy="4762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71811" cy="476250"/>
                          </a:xfrm>
                          <a:prstGeom prst="rect">
                            <a:avLst/>
                          </a:prstGeom>
                        </pic:spPr>
                      </pic:pic>
                    </a:graphicData>
                  </a:graphic>
                </wp:anchor>
              </w:drawing>
            </w:r>
          </w:p>
        </w:tc>
        <w:tc>
          <w:tcPr>
            <w:tcW w:w="8647" w:type="dxa"/>
            <w:tcBorders>
              <w:top w:val="single" w:sz="8" w:space="0" w:color="FF0000"/>
              <w:left w:val="single" w:sz="8" w:space="0" w:color="FF0000"/>
              <w:bottom w:val="single" w:sz="8" w:space="0" w:color="FF0000"/>
            </w:tcBorders>
            <w:shd w:val="clear" w:color="auto" w:fill="C0C0C0"/>
            <w:vAlign w:val="center"/>
          </w:tcPr>
          <w:p w14:paraId="0E05AB5A" w14:textId="77777777" w:rsidR="00B02526" w:rsidRDefault="00B02526" w:rsidP="005A0D4A">
            <w:pPr>
              <w:spacing w:after="0" w:line="240" w:lineRule="auto"/>
              <w:jc w:val="center"/>
              <w:rPr>
                <w:rFonts w:ascii="Arial" w:hAnsi="Arial" w:cs="Arial"/>
                <w:b/>
                <w:caps/>
                <w:sz w:val="28"/>
                <w:szCs w:val="28"/>
              </w:rPr>
            </w:pPr>
            <w:r w:rsidRPr="00536B41">
              <w:rPr>
                <w:rFonts w:ascii="Arial" w:hAnsi="Arial" w:cs="Arial"/>
                <w:b/>
                <w:caps/>
                <w:sz w:val="28"/>
                <w:szCs w:val="28"/>
              </w:rPr>
              <w:t xml:space="preserve">Formulaire </w:t>
            </w:r>
          </w:p>
          <w:p w14:paraId="0A8B4882" w14:textId="77777777" w:rsidR="00B02526" w:rsidRPr="005A0D4A" w:rsidRDefault="00B02526" w:rsidP="00B531A1">
            <w:pPr>
              <w:spacing w:after="0" w:line="240" w:lineRule="auto"/>
              <w:jc w:val="center"/>
              <w:rPr>
                <w:rFonts w:ascii="Arial" w:hAnsi="Arial" w:cs="Arial"/>
                <w:b/>
                <w:caps/>
                <w:sz w:val="28"/>
                <w:szCs w:val="28"/>
              </w:rPr>
            </w:pPr>
            <w:r w:rsidRPr="00536B41">
              <w:rPr>
                <w:rFonts w:ascii="Arial" w:hAnsi="Arial" w:cs="Arial"/>
                <w:b/>
                <w:caps/>
                <w:sz w:val="28"/>
                <w:szCs w:val="28"/>
              </w:rPr>
              <w:t>annonce</w:t>
            </w:r>
            <w:r>
              <w:rPr>
                <w:rFonts w:ascii="Arial" w:hAnsi="Arial" w:cs="Arial"/>
                <w:b/>
                <w:caps/>
                <w:sz w:val="28"/>
                <w:szCs w:val="28"/>
              </w:rPr>
              <w:t xml:space="preserve"> des actions de chasse et </w:t>
            </w:r>
            <w:r>
              <w:rPr>
                <w:rFonts w:ascii="Arial" w:hAnsi="Arial" w:cs="Arial"/>
                <w:b/>
                <w:caps/>
                <w:sz w:val="28"/>
                <w:szCs w:val="28"/>
              </w:rPr>
              <w:br/>
            </w:r>
            <w:r w:rsidRPr="00536B41">
              <w:rPr>
                <w:rFonts w:ascii="Arial" w:hAnsi="Arial" w:cs="Arial"/>
                <w:b/>
                <w:caps/>
                <w:sz w:val="28"/>
                <w:szCs w:val="28"/>
              </w:rPr>
              <w:t>fermeture de la forêt pour motif de sécurité</w:t>
            </w:r>
          </w:p>
        </w:tc>
      </w:tr>
    </w:tbl>
    <w:p w14:paraId="0E026228" w14:textId="77777777" w:rsidR="00925BBA" w:rsidRPr="00F02DBB" w:rsidRDefault="00925BBA" w:rsidP="00925BBA">
      <w:pPr>
        <w:spacing w:after="0" w:line="240" w:lineRule="auto"/>
        <w:rPr>
          <w:color w:val="FF0000"/>
        </w:rPr>
      </w:pPr>
      <w:r w:rsidRPr="00D60418">
        <w:rPr>
          <w:b/>
          <w:color w:val="FF0000"/>
        </w:rPr>
        <w:t>Formulaire à renvoyer,</w:t>
      </w:r>
      <w:r>
        <w:rPr>
          <w:color w:val="FF0000"/>
        </w:rPr>
        <w:t xml:space="preserve"> </w:t>
      </w:r>
      <w:r w:rsidRPr="00D60418">
        <w:t>complété, signé et accompagné de ses annexes</w:t>
      </w:r>
      <w:r>
        <w:rPr>
          <w:sz w:val="18"/>
          <w:szCs w:val="18"/>
        </w:rPr>
        <w:t>,</w:t>
      </w:r>
      <w:r w:rsidRPr="00F02DBB">
        <w:rPr>
          <w:color w:val="FF0000"/>
        </w:rPr>
        <w:t xml:space="preserve"> </w:t>
      </w:r>
      <w:r w:rsidRPr="00F02DBB">
        <w:rPr>
          <w:b/>
          <w:color w:val="FF0000"/>
        </w:rPr>
        <w:t>40 jours avant la 1</w:t>
      </w:r>
      <w:r w:rsidRPr="00F02DBB">
        <w:rPr>
          <w:b/>
          <w:color w:val="FF0000"/>
          <w:vertAlign w:val="superscript"/>
        </w:rPr>
        <w:t>ère</w:t>
      </w:r>
      <w:r w:rsidRPr="00F02DBB">
        <w:rPr>
          <w:b/>
          <w:color w:val="FF0000"/>
        </w:rPr>
        <w:t xml:space="preserve"> date de fermeture</w:t>
      </w:r>
      <w:r w:rsidR="00BF4B56">
        <w:rPr>
          <w:b/>
          <w:color w:val="FF0000"/>
        </w:rPr>
        <w:t xml:space="preserve">     </w:t>
      </w:r>
      <w:r w:rsidRPr="00F02DBB">
        <w:rPr>
          <w:b/>
          <w:color w:val="FF0000"/>
        </w:rPr>
        <w:t xml:space="preserve"> (1 formulaire par territoire)</w:t>
      </w:r>
    </w:p>
    <w:p w14:paraId="0C7C456B" w14:textId="77777777" w:rsidR="00C635A0" w:rsidRDefault="00C635A0" w:rsidP="00925BBA">
      <w:pPr>
        <w:spacing w:after="0" w:line="240" w:lineRule="auto"/>
      </w:pPr>
      <w:r>
        <w:rPr>
          <w:sz w:val="18"/>
          <w:szCs w:val="18"/>
        </w:rPr>
        <w:t>à :</w:t>
      </w:r>
      <w:r w:rsidR="00551CDF" w:rsidRPr="00093BCF">
        <w:t xml:space="preserve"> </w:t>
      </w:r>
      <w:r w:rsidR="00551CDF">
        <w:t>Département de la Nature et des Forêts</w:t>
      </w:r>
      <w:r w:rsidR="007A657D">
        <w:t>,</w:t>
      </w:r>
      <w:r w:rsidR="00551CDF">
        <w:t xml:space="preserve"> </w:t>
      </w:r>
      <w:permStart w:id="417799340" w:edGrp="everyone"/>
      <w:r w:rsidR="00925BBA">
        <w:t xml:space="preserve"> </w:t>
      </w:r>
      <w:sdt>
        <w:sdtPr>
          <w:id w:val="1519734061"/>
          <w:lock w:val="sdtLocked"/>
          <w:placeholder>
            <w:docPart w:val="DefaultPlaceholder_-1854013438"/>
          </w:placeholder>
          <w:showingPlcHdr/>
          <w:comboBox>
            <w:listItem w:value="Choisissez un élément."/>
            <w:listItem w:displayText="Cantonnement d'ARLON, Place Didier 45, 6700 ARLON" w:value="Cantonnement d'ARLON, Place Didier 45, 6700 ARLON"/>
            <w:listItem w:displayText="Cantonnement de FLORENVILLE, Rue de Neufchâteau 1, 6820 FLORENVILLE" w:value="Cantonnement de FLORENVILLE, Rue de Neufchâteau 1, 6820 FLORENVILLE"/>
            <w:listItem w:displayText="Cantonnement d'HABAY-LA-NEUVE, Rue de l'Hôtel de Ville 8, 6720 HABAY-LA-NEUVE" w:value="Cantonnement d'HABAY-LA-NEUVE, Rue de l'Hôtel de Ville 8, 6720 HABAY-LA-NEUVE"/>
            <w:listItem w:displayText="Cantonnement de VIRTON, Rue Croix Le Maire 17, 6760 VIRTON" w:value="Cantonnement de VIRTON, Rue Croix Le Maire 17, 6760 VIRTON"/>
            <w:listItem w:displayText="Cantonnement de BEAURAING, Rue Vieille 58, 5570 BARONVILLE" w:value="Cantonnement de BEAURAING, Rue Vieille 58, 5570 BARONVILLE"/>
            <w:listItem w:displayText="Cantonnement de BIEVRE, Rue du Centre 4, 5555 BIEVRE" w:value="Cantonnement de BIEVRE, Rue du Centre 4, 5555 BIEVRE"/>
            <w:listItem w:displayText="Cantonnement de DINANT, Rue Alexandre Daoust 14, 5500 DINANT" w:value="Cantonnement de DINANT, Rue Alexandre Daoust 14, 5500 DINANT"/>
            <w:listItem w:displayText="Cantonnement de ROCHEFORT, Rue de la Sauvenière 16, 5580 ROCHEFORT" w:value="Cantonnement de ROCHEFORT, Rue de la Sauvenière 16, 5580 ROCHEFORT"/>
            <w:listItem w:displayText="Cantonnement d'AYWAILLE, Rue du Halage 47, 4920 SOUGNE-REMOUCHAMPS" w:value="Cantonnement d'AYWAILLE, Rue du Halage 47, 4920 SOUGNE-REMOUCHAMPS"/>
            <w:listItem w:displayText="Cantonnement de LIEGE, Montagne Sainte-Walburge 2 Bât II, 4000 LIEGE" w:value="Cantonnement de LIEGE, Montagne Sainte-Walburge 2 Bât II, 4000 LIEGE"/>
            <w:listItem w:displayText="Cantonnement de SPA, Ferme de Malchamps Rue Sauvenière, 4900 SPA" w:value="Cantonnement de SPA, Ferme de Malchamps Rue Sauvenière, 4900 SPA"/>
            <w:listItem w:displayText="Cantonnement de VERVIERS, Rue de Dinant 11, 4800 VERVIERS" w:value="Cantonnement de VERVIERS, Rue de Dinant 11, 4800 VERVIERS"/>
            <w:listItem w:displayText="Cantonnement/Forstamt BULLANGE/BULLINGEN, Sankt Vither Strasse 1 , 4760 BULLINGEN/BULLANGE" w:value="Cantonnement/Forstamt BULLANGE/BULLINGEN, Sankt Vither Strasse 1 , 4760 BULLINGEN/BULLANGE"/>
            <w:listItem w:displayText="Cantonnement/Forstamt ELSENBORN, Unter den Linden 5 , 4750 ELSENBORN" w:value="Cantonnement/Forstamt ELSENBORN, Unter den Linden 5 , 4750 ELSENBORN"/>
            <w:listItem w:displayText="Cantonnement/Forstamt EUPEN, Haasstrasse 7, 4700 EUPEN" w:value="Cantonnement/Forstamt EUPEN, Haasstrasse 7, 4700 EUPEN"/>
            <w:listItem w:displayText="Cantonnement de MALMEDY, Avenue Mon-Bijou 8, 4960 MALMEDY" w:value="Cantonnement de MALMEDY, Avenue Mon-Bijou 8, 4960 MALMEDY"/>
            <w:listItem w:displayText="Cantonnement/Forstamt ST-VITH, Klosterstrasse 32b, 4780 SANKT-VITH/SAINT-VITH" w:value="Cantonnement/Forstamt ST-VITH, Klosterstrasse 32b, 4780 SANKT-VITH/SAINT-VITH"/>
            <w:listItem w:displayText="Cantonnement de LA ROCHE-EN-ARDENNE, Rue du Val du Bronze 9, 6980 LA ROCHE-EN-ARDENNE" w:value="Cantonnement de LA ROCHE-EN-ARDENNE, Rue du Val du Bronze 9, 6980 LA ROCHE-EN-ARDENNE"/>
            <w:listItem w:displayText="Cantonnement de MARCHE-EN-FAMENNE, Rue du Carmel 1 (Marloie), 6900 MARCHE-EN-FAMENNE" w:value="Cantonnement de MARCHE-EN-FAMENNE, Rue du Carmel 1 (Marloie), 6900 MARCHE-EN-FAMENNE"/>
            <w:listItem w:displayText="Cantonnement de NASSOGNE, Place des Martyrs 13, 6953 FORRIERES" w:value="Cantonnement de NASSOGNE, Place des Martyrs 13, 6953 FORRIERES"/>
            <w:listItem w:displayText="Cantonnement de VIELSALM, Place de Salm 2 Bte 0A, 6690 VIELSALM" w:value="Cantonnement de VIELSALM, Place de Salm 2 Bte 0A, 6690 VIELSALM"/>
            <w:listItem w:displayText="Cantonnement de CHIMAY, Route de Dailly 1, 5660 COUVIN" w:value="Cantonnement de CHIMAY, Route de Dailly 1, 5660 COUVIN"/>
            <w:listItem w:displayText="Cantonnement de MONS, Rue Achille LEGRAND 16, 7000 MONS" w:value="Cantonnement de MONS, Rue Achille LEGRAND 16, 7000 MONS"/>
            <w:listItem w:displayText="Cantonnement de THUIN, Chemin de l'Ermitage 1b, 6530 THUIN" w:value="Cantonnement de THUIN, Chemin de l'Ermitage 1b, 6530 THUIN"/>
            <w:listItem w:displayText="Cantonnement de NIVELLES, Avenue Jean Monnet 12 Bte 2A, 1400 NIVELLES" w:value="Cantonnement de NIVELLES, Avenue Jean Monnet 12 Bte 2A, 1400 NIVELLES"/>
            <w:listItem w:displayText="Cantonnement de COUVIN, Rue Saint-Roch 60, 5670 NISMES" w:value="Cantonnement de COUVIN, Rue Saint-Roch 60, 5670 NISMES"/>
            <w:listItem w:displayText="Cantonnement de NAMUR, Avenue Reine ASTRID 39, 5000 NAMUR" w:value="Cantonnement de NAMUR, Avenue Reine ASTRID 39, 5000 NAMUR"/>
            <w:listItem w:displayText="Cantonnement de PHILIPPEVILLE, Rue du Moulin 198, 5600 PHILIPPEVILLE" w:value="Cantonnement de PHILIPPEVILLE, Rue du Moulin 198, 5600 PHILIPPEVILLE"/>
            <w:listItem w:displayText="Cantonnement de VIROINVAL, Rue Saint-Roch 60, 5670 NISMES" w:value="Cantonnement de VIROINVAL, Rue Saint-Roch 60, 5670 NISMES"/>
            <w:listItem w:displayText="Cantonnement de BOUILLON, Rue de l'Ange Gardien 9, 6830 BOUILLON" w:value="Cantonnement de BOUILLON, Rue de l'Ange Gardien 9, 6830 BOUILLON"/>
            <w:listItem w:displayText="Cantonnement de LIBIN, Rue de Villance 90, 6890 LIBIN" w:value="Cantonnement de LIBIN, Rue de Villance 90, 6890 LIBIN"/>
            <w:listItem w:displayText="Cantonnement de NEUFCHATEAU, Chaussée d'Arlon n°50/1, 6840 NEUFCHATEAU" w:value="Cantonnement de NEUFCHATEAU, Chaussée d'Arlon n°50/1, 6840 NEUFCHATEAU"/>
            <w:listItem w:displayText="Cantonnement de SAINT-HUBERT, Avenue Nestor Martin 10A, 6870 SAINT-HUBERT" w:value="Cantonnement de SAINT-HUBERT, Avenue Nestor Martin 10A, 6870 SAINT-HUBERT"/>
          </w:comboBox>
        </w:sdtPr>
        <w:sdtEndPr/>
        <w:sdtContent>
          <w:r w:rsidR="00B1066A" w:rsidRPr="00C0053B">
            <w:rPr>
              <w:rStyle w:val="Textedelespacerserv"/>
            </w:rPr>
            <w:t>Choisissez un élément.</w:t>
          </w:r>
        </w:sdtContent>
      </w:sdt>
      <w:r w:rsidR="00530493">
        <w:rPr>
          <w:color w:val="FF0000"/>
          <w:shd w:val="clear" w:color="auto" w:fill="EAF1DD" w:themeFill="accent3" w:themeFillTint="33"/>
          <w:vertAlign w:val="superscript"/>
        </w:rPr>
        <w:t>1</w:t>
      </w:r>
      <w:permEnd w:id="417799340"/>
    </w:p>
    <w:p w14:paraId="167FC5C8" w14:textId="77777777" w:rsidR="00FB202A" w:rsidRDefault="00D31276" w:rsidP="00D31276">
      <w:pPr>
        <w:pStyle w:val="Titre1"/>
      </w:pPr>
      <w:r>
        <w:t>Cadre 1.</w:t>
      </w:r>
      <w:r w:rsidR="00F16487">
        <w:t>1.</w:t>
      </w:r>
      <w:r>
        <w:t xml:space="preserve"> Identité du demandeur</w:t>
      </w:r>
    </w:p>
    <w:tbl>
      <w:tblPr>
        <w:tblStyle w:val="Grilledutableau"/>
        <w:tblW w:w="10668" w:type="dxa"/>
        <w:tblLook w:val="04A0" w:firstRow="1" w:lastRow="0" w:firstColumn="1" w:lastColumn="0" w:noHBand="0" w:noVBand="1"/>
      </w:tblPr>
      <w:tblGrid>
        <w:gridCol w:w="3227"/>
        <w:gridCol w:w="1767"/>
        <w:gridCol w:w="2202"/>
        <w:gridCol w:w="3472"/>
      </w:tblGrid>
      <w:tr w:rsidR="00FB202A" w14:paraId="27A006DA" w14:textId="77777777" w:rsidTr="00D8068D">
        <w:trPr>
          <w:trHeight w:val="634"/>
        </w:trPr>
        <w:tc>
          <w:tcPr>
            <w:tcW w:w="3227" w:type="dxa"/>
            <w:tcBorders>
              <w:bottom w:val="nil"/>
            </w:tcBorders>
          </w:tcPr>
          <w:p w14:paraId="3ED34E11" w14:textId="77777777" w:rsidR="00FB202A" w:rsidRDefault="00FB202A" w:rsidP="00FB202A">
            <w:r>
              <w:t>Le requérant</w:t>
            </w:r>
            <w:r w:rsidR="00530493">
              <w:rPr>
                <w:b/>
                <w:color w:val="FF0000"/>
                <w:vertAlign w:val="superscript"/>
              </w:rPr>
              <w:t>2</w:t>
            </w:r>
            <w:r w:rsidR="00B531A1">
              <w:t xml:space="preserve"> : </w:t>
            </w:r>
            <w:r w:rsidR="00B531A1">
              <w:br/>
            </w:r>
            <w:permStart w:id="792991906" w:edGrp="everyone"/>
            <w:r w:rsidRPr="00B531A1">
              <w:rPr>
                <w:shd w:val="clear" w:color="auto" w:fill="EAF1DD" w:themeFill="accent3" w:themeFillTint="33"/>
              </w:rPr>
              <w:t>Madame, Monsieur</w:t>
            </w:r>
            <w:r w:rsidR="00530493">
              <w:rPr>
                <w:shd w:val="clear" w:color="auto" w:fill="EAF1DD" w:themeFill="accent3" w:themeFillTint="33"/>
              </w:rPr>
              <w:t xml:space="preserve"> </w:t>
            </w:r>
            <w:permEnd w:id="792991906"/>
          </w:p>
        </w:tc>
        <w:tc>
          <w:tcPr>
            <w:tcW w:w="1767" w:type="dxa"/>
            <w:tcBorders>
              <w:bottom w:val="nil"/>
            </w:tcBorders>
          </w:tcPr>
          <w:p w14:paraId="4B66B5CC" w14:textId="77777777" w:rsidR="006B57DB" w:rsidRDefault="006B57DB" w:rsidP="00FB202A">
            <w:pPr>
              <w:rPr>
                <w:i/>
                <w:sz w:val="16"/>
                <w:szCs w:val="16"/>
              </w:rPr>
            </w:pPr>
          </w:p>
          <w:p w14:paraId="3E5921DC" w14:textId="77777777" w:rsidR="00FB202A" w:rsidRDefault="00FB202A" w:rsidP="00EE7580">
            <w:r>
              <w:rPr>
                <w:i/>
                <w:sz w:val="16"/>
                <w:szCs w:val="16"/>
              </w:rPr>
              <w:t>(Nom</w:t>
            </w:r>
            <w:r w:rsidR="00D32F53">
              <w:rPr>
                <w:i/>
                <w:sz w:val="16"/>
                <w:szCs w:val="16"/>
              </w:rPr>
              <w:t xml:space="preserve"> + </w:t>
            </w:r>
            <w:r>
              <w:rPr>
                <w:i/>
                <w:sz w:val="16"/>
                <w:szCs w:val="16"/>
              </w:rPr>
              <w:t>prénom</w:t>
            </w:r>
            <w:r w:rsidR="00D32F53">
              <w:rPr>
                <w:i/>
                <w:sz w:val="16"/>
                <w:szCs w:val="16"/>
              </w:rPr>
              <w:t xml:space="preserve"> et, s’il échet, dénomination/raison sociale + forme juridique si demandeur est une personne morale de droit public ou privé</w:t>
            </w:r>
            <w:r>
              <w:rPr>
                <w:i/>
                <w:sz w:val="16"/>
                <w:szCs w:val="16"/>
              </w:rPr>
              <w:t>)</w:t>
            </w:r>
          </w:p>
        </w:tc>
        <w:tc>
          <w:tcPr>
            <w:tcW w:w="5674" w:type="dxa"/>
            <w:gridSpan w:val="2"/>
            <w:tcBorders>
              <w:bottom w:val="dashSmallGap" w:sz="4" w:space="0" w:color="auto"/>
            </w:tcBorders>
            <w:shd w:val="clear" w:color="auto" w:fill="EAF1DD" w:themeFill="accent3" w:themeFillTint="33"/>
          </w:tcPr>
          <w:p w14:paraId="7C74CB16" w14:textId="77777777" w:rsidR="00FB202A" w:rsidRPr="00D31276" w:rsidRDefault="00FB202A" w:rsidP="00EE7580">
            <w:pPr>
              <w:spacing w:before="200" w:line="360" w:lineRule="auto"/>
              <w:rPr>
                <w:sz w:val="24"/>
                <w:szCs w:val="24"/>
              </w:rPr>
            </w:pPr>
            <w:permStart w:id="1536585193" w:edGrp="everyone"/>
            <w:permEnd w:id="1536585193"/>
          </w:p>
        </w:tc>
      </w:tr>
      <w:tr w:rsidR="00EE7580" w14:paraId="023398F7" w14:textId="77777777" w:rsidTr="00D8068D">
        <w:trPr>
          <w:trHeight w:val="558"/>
        </w:trPr>
        <w:tc>
          <w:tcPr>
            <w:tcW w:w="3227" w:type="dxa"/>
            <w:tcBorders>
              <w:top w:val="nil"/>
              <w:bottom w:val="nil"/>
            </w:tcBorders>
          </w:tcPr>
          <w:p w14:paraId="41339669" w14:textId="77777777" w:rsidR="00EE7580" w:rsidRDefault="00EE7580" w:rsidP="00FB202A"/>
        </w:tc>
        <w:tc>
          <w:tcPr>
            <w:tcW w:w="1767" w:type="dxa"/>
            <w:tcBorders>
              <w:top w:val="nil"/>
              <w:bottom w:val="nil"/>
            </w:tcBorders>
          </w:tcPr>
          <w:p w14:paraId="731E2357" w14:textId="77777777" w:rsidR="00EE7580" w:rsidRDefault="00EE7580" w:rsidP="00FB202A">
            <w:pPr>
              <w:rPr>
                <w:sz w:val="16"/>
                <w:szCs w:val="16"/>
              </w:rPr>
            </w:pPr>
          </w:p>
          <w:p w14:paraId="663EC1B4" w14:textId="77777777" w:rsidR="00EE7580" w:rsidRDefault="00EE7580" w:rsidP="00FB202A">
            <w:pPr>
              <w:rPr>
                <w:i/>
                <w:sz w:val="16"/>
                <w:szCs w:val="16"/>
              </w:rPr>
            </w:pPr>
            <w:r w:rsidRPr="00093BCF">
              <w:rPr>
                <w:sz w:val="16"/>
                <w:szCs w:val="16"/>
              </w:rPr>
              <w:t>(</w:t>
            </w:r>
            <w:r w:rsidR="00D60418">
              <w:rPr>
                <w:sz w:val="16"/>
                <w:szCs w:val="16"/>
              </w:rPr>
              <w:t>Domicile</w:t>
            </w:r>
            <w:r w:rsidR="00D32F53">
              <w:rPr>
                <w:sz w:val="16"/>
                <w:szCs w:val="16"/>
              </w:rPr>
              <w:t xml:space="preserve"> ou </w:t>
            </w:r>
            <w:r w:rsidRPr="00093BCF">
              <w:rPr>
                <w:sz w:val="16"/>
                <w:szCs w:val="16"/>
              </w:rPr>
              <w:t>adresse</w:t>
            </w:r>
            <w:r w:rsidR="00D32F53">
              <w:rPr>
                <w:sz w:val="16"/>
                <w:szCs w:val="16"/>
              </w:rPr>
              <w:t xml:space="preserve"> siège social</w:t>
            </w:r>
            <w:r w:rsidRPr="00093BCF">
              <w:rPr>
                <w:sz w:val="16"/>
                <w:szCs w:val="16"/>
              </w:rPr>
              <w:t> : rue, n°</w:t>
            </w:r>
            <w:r>
              <w:rPr>
                <w:sz w:val="16"/>
                <w:szCs w:val="16"/>
              </w:rPr>
              <w:t>)</w:t>
            </w:r>
          </w:p>
        </w:tc>
        <w:tc>
          <w:tcPr>
            <w:tcW w:w="5674" w:type="dxa"/>
            <w:gridSpan w:val="2"/>
            <w:tcBorders>
              <w:top w:val="dashSmallGap" w:sz="4" w:space="0" w:color="auto"/>
              <w:bottom w:val="dashSmallGap" w:sz="4" w:space="0" w:color="auto"/>
            </w:tcBorders>
            <w:shd w:val="clear" w:color="auto" w:fill="EAF1DD" w:themeFill="accent3" w:themeFillTint="33"/>
          </w:tcPr>
          <w:p w14:paraId="109A1566" w14:textId="77777777" w:rsidR="00EE7580" w:rsidRPr="00D31276" w:rsidRDefault="00EE7580" w:rsidP="006B57DB">
            <w:pPr>
              <w:spacing w:before="200" w:line="360" w:lineRule="auto"/>
              <w:rPr>
                <w:sz w:val="24"/>
                <w:szCs w:val="24"/>
              </w:rPr>
            </w:pPr>
            <w:permStart w:id="1552438509" w:edGrp="everyone"/>
            <w:permEnd w:id="1552438509"/>
          </w:p>
        </w:tc>
      </w:tr>
      <w:tr w:rsidR="00EE7580" w14:paraId="6757B70D" w14:textId="77777777" w:rsidTr="00D8068D">
        <w:trPr>
          <w:trHeight w:val="518"/>
        </w:trPr>
        <w:tc>
          <w:tcPr>
            <w:tcW w:w="3227" w:type="dxa"/>
            <w:tcBorders>
              <w:top w:val="nil"/>
            </w:tcBorders>
          </w:tcPr>
          <w:p w14:paraId="107FE3F8" w14:textId="77777777" w:rsidR="00EE7580" w:rsidRDefault="00EE7580" w:rsidP="00FB202A"/>
        </w:tc>
        <w:tc>
          <w:tcPr>
            <w:tcW w:w="1767" w:type="dxa"/>
            <w:tcBorders>
              <w:top w:val="nil"/>
            </w:tcBorders>
          </w:tcPr>
          <w:p w14:paraId="15596954" w14:textId="77777777" w:rsidR="00EE7580" w:rsidRDefault="00EE7580" w:rsidP="00EE7580">
            <w:pPr>
              <w:rPr>
                <w:sz w:val="16"/>
                <w:szCs w:val="16"/>
              </w:rPr>
            </w:pPr>
          </w:p>
          <w:p w14:paraId="222A89E5" w14:textId="77777777" w:rsidR="00EE7580" w:rsidRDefault="00EE7580" w:rsidP="00EE7580">
            <w:pPr>
              <w:rPr>
                <w:i/>
                <w:sz w:val="16"/>
                <w:szCs w:val="16"/>
              </w:rPr>
            </w:pPr>
            <w:r>
              <w:t>(</w:t>
            </w:r>
            <w:r w:rsidRPr="00093BCF">
              <w:rPr>
                <w:sz w:val="16"/>
                <w:szCs w:val="16"/>
              </w:rPr>
              <w:t>code postal et localité)</w:t>
            </w:r>
          </w:p>
        </w:tc>
        <w:tc>
          <w:tcPr>
            <w:tcW w:w="5674" w:type="dxa"/>
            <w:gridSpan w:val="2"/>
            <w:tcBorders>
              <w:top w:val="dashSmallGap" w:sz="4" w:space="0" w:color="auto"/>
            </w:tcBorders>
            <w:shd w:val="clear" w:color="auto" w:fill="EAF1DD" w:themeFill="accent3" w:themeFillTint="33"/>
          </w:tcPr>
          <w:p w14:paraId="54F8C984" w14:textId="77777777" w:rsidR="00EE7580" w:rsidRPr="00D31276" w:rsidRDefault="00EE7580" w:rsidP="006B57DB">
            <w:pPr>
              <w:spacing w:before="200" w:line="360" w:lineRule="auto"/>
              <w:rPr>
                <w:sz w:val="24"/>
                <w:szCs w:val="24"/>
              </w:rPr>
            </w:pPr>
            <w:permStart w:id="1729169710" w:edGrp="everyone"/>
            <w:permEnd w:id="1729169710"/>
          </w:p>
        </w:tc>
      </w:tr>
      <w:tr w:rsidR="008A574A" w14:paraId="1E331191" w14:textId="77777777" w:rsidTr="00E64DC2">
        <w:trPr>
          <w:trHeight w:val="350"/>
        </w:trPr>
        <w:tc>
          <w:tcPr>
            <w:tcW w:w="7196" w:type="dxa"/>
            <w:gridSpan w:val="3"/>
          </w:tcPr>
          <w:p w14:paraId="2B164F5B" w14:textId="77777777" w:rsidR="008A574A" w:rsidRPr="00D31276" w:rsidRDefault="008A574A" w:rsidP="00EE7580">
            <w:r w:rsidRPr="00D31276">
              <w:rPr>
                <w:i/>
              </w:rPr>
              <w:t xml:space="preserve">en qualité de </w:t>
            </w:r>
            <w:r w:rsidR="00D60418">
              <w:rPr>
                <w:i/>
                <w:color w:val="FF0000"/>
                <w:vertAlign w:val="superscript"/>
              </w:rPr>
              <w:t>2</w:t>
            </w:r>
            <w:r w:rsidRPr="00D31276">
              <w:rPr>
                <w:i/>
              </w:rPr>
              <w:t xml:space="preserve"> : </w:t>
            </w:r>
            <w:permStart w:id="1942896279" w:edGrp="everyone"/>
            <w:r w:rsidRPr="00D31276">
              <w:rPr>
                <w:i/>
                <w:shd w:val="clear" w:color="auto" w:fill="EAF1DD" w:themeFill="accent3" w:themeFillTint="33"/>
              </w:rPr>
              <w:t>adjudicataire / associé / garde particulier/ autres</w:t>
            </w:r>
            <w:permEnd w:id="1942896279"/>
            <w:r w:rsidRPr="00D31276">
              <w:rPr>
                <w:i/>
              </w:rPr>
              <w:t xml:space="preserve"> (à préciser) :</w:t>
            </w:r>
          </w:p>
        </w:tc>
        <w:tc>
          <w:tcPr>
            <w:tcW w:w="3472" w:type="dxa"/>
            <w:shd w:val="clear" w:color="auto" w:fill="EAF1DD" w:themeFill="accent3" w:themeFillTint="33"/>
          </w:tcPr>
          <w:p w14:paraId="11EF238A" w14:textId="77777777" w:rsidR="008A574A" w:rsidRDefault="008A574A" w:rsidP="00EE7580">
            <w:permStart w:id="1952449431" w:edGrp="everyone"/>
            <w:permEnd w:id="1952449431"/>
          </w:p>
        </w:tc>
      </w:tr>
    </w:tbl>
    <w:p w14:paraId="2835B681" w14:textId="77777777" w:rsidR="00A90E26" w:rsidRDefault="00A90E26" w:rsidP="00F02DBB">
      <w:pPr>
        <w:spacing w:after="0" w:line="240" w:lineRule="auto"/>
        <w:rPr>
          <w:b/>
        </w:rPr>
      </w:pPr>
    </w:p>
    <w:p w14:paraId="2FA729A3" w14:textId="77777777" w:rsidR="00D31276" w:rsidRDefault="00F16487" w:rsidP="00D31276">
      <w:pPr>
        <w:pStyle w:val="Titre1"/>
      </w:pPr>
      <w:r>
        <w:t>Cadre 1.2</w:t>
      </w:r>
      <w:r w:rsidR="00D31276">
        <w:t>. Identité du titulaire du droit de chasse</w:t>
      </w:r>
    </w:p>
    <w:tbl>
      <w:tblPr>
        <w:tblStyle w:val="Grilledutableau"/>
        <w:tblW w:w="10668" w:type="dxa"/>
        <w:tblLook w:val="04A0" w:firstRow="1" w:lastRow="0" w:firstColumn="1" w:lastColumn="0" w:noHBand="0" w:noVBand="1"/>
      </w:tblPr>
      <w:tblGrid>
        <w:gridCol w:w="1526"/>
        <w:gridCol w:w="425"/>
        <w:gridCol w:w="1276"/>
        <w:gridCol w:w="709"/>
        <w:gridCol w:w="1058"/>
        <w:gridCol w:w="5674"/>
      </w:tblGrid>
      <w:tr w:rsidR="00D31276" w14:paraId="0A3CA0F7" w14:textId="77777777" w:rsidTr="00D8068D">
        <w:trPr>
          <w:trHeight w:hRule="exact" w:val="284"/>
        </w:trPr>
        <w:tc>
          <w:tcPr>
            <w:tcW w:w="3227" w:type="dxa"/>
            <w:gridSpan w:val="3"/>
            <w:tcBorders>
              <w:bottom w:val="nil"/>
            </w:tcBorders>
          </w:tcPr>
          <w:p w14:paraId="3AF52396" w14:textId="77777777" w:rsidR="00D31276" w:rsidRDefault="00D31276" w:rsidP="00D31276">
            <w:r>
              <w:t>Le titulaire du droit de chasse :</w:t>
            </w:r>
          </w:p>
        </w:tc>
        <w:tc>
          <w:tcPr>
            <w:tcW w:w="1767" w:type="dxa"/>
            <w:gridSpan w:val="2"/>
            <w:tcBorders>
              <w:bottom w:val="nil"/>
            </w:tcBorders>
          </w:tcPr>
          <w:p w14:paraId="6963155F" w14:textId="77777777" w:rsidR="00D31276" w:rsidRDefault="00D31276" w:rsidP="00D31276">
            <w:r>
              <w:rPr>
                <w:i/>
                <w:sz w:val="16"/>
                <w:szCs w:val="16"/>
              </w:rPr>
              <w:t>(Nom+prénom)</w:t>
            </w:r>
          </w:p>
        </w:tc>
        <w:tc>
          <w:tcPr>
            <w:tcW w:w="5674" w:type="dxa"/>
            <w:tcBorders>
              <w:bottom w:val="dashSmallGap" w:sz="4" w:space="0" w:color="auto"/>
            </w:tcBorders>
            <w:shd w:val="clear" w:color="auto" w:fill="EAF1DD" w:themeFill="accent3" w:themeFillTint="33"/>
          </w:tcPr>
          <w:p w14:paraId="1937BC39" w14:textId="77777777" w:rsidR="00D31276" w:rsidRPr="00D31276" w:rsidRDefault="00D31276" w:rsidP="00D31276">
            <w:permStart w:id="911168078" w:edGrp="everyone"/>
            <w:permEnd w:id="911168078"/>
          </w:p>
        </w:tc>
      </w:tr>
      <w:tr w:rsidR="00D31276" w14:paraId="7BB9C83E" w14:textId="77777777" w:rsidTr="00D8068D">
        <w:trPr>
          <w:trHeight w:hRule="exact" w:val="284"/>
        </w:trPr>
        <w:tc>
          <w:tcPr>
            <w:tcW w:w="3227" w:type="dxa"/>
            <w:gridSpan w:val="3"/>
            <w:tcBorders>
              <w:top w:val="nil"/>
              <w:bottom w:val="nil"/>
            </w:tcBorders>
          </w:tcPr>
          <w:p w14:paraId="52F7D76E" w14:textId="77777777" w:rsidR="00D31276" w:rsidRDefault="00D31276" w:rsidP="00D31276"/>
        </w:tc>
        <w:tc>
          <w:tcPr>
            <w:tcW w:w="1767" w:type="dxa"/>
            <w:gridSpan w:val="2"/>
            <w:tcBorders>
              <w:top w:val="nil"/>
              <w:bottom w:val="nil"/>
            </w:tcBorders>
          </w:tcPr>
          <w:p w14:paraId="09107D8B" w14:textId="77777777" w:rsidR="00D31276" w:rsidRDefault="00D31276" w:rsidP="00D31276">
            <w:pPr>
              <w:rPr>
                <w:i/>
                <w:sz w:val="16"/>
                <w:szCs w:val="16"/>
              </w:rPr>
            </w:pPr>
            <w:r w:rsidRPr="00093BCF">
              <w:rPr>
                <w:sz w:val="16"/>
                <w:szCs w:val="16"/>
              </w:rPr>
              <w:t>(adresse : rue, n°</w:t>
            </w:r>
            <w:r>
              <w:rPr>
                <w:sz w:val="16"/>
                <w:szCs w:val="16"/>
              </w:rPr>
              <w:t>)</w:t>
            </w:r>
          </w:p>
        </w:tc>
        <w:tc>
          <w:tcPr>
            <w:tcW w:w="5674" w:type="dxa"/>
            <w:tcBorders>
              <w:top w:val="dashSmallGap" w:sz="4" w:space="0" w:color="auto"/>
              <w:bottom w:val="dashSmallGap" w:sz="4" w:space="0" w:color="auto"/>
            </w:tcBorders>
            <w:shd w:val="clear" w:color="auto" w:fill="EAF1DD" w:themeFill="accent3" w:themeFillTint="33"/>
          </w:tcPr>
          <w:p w14:paraId="58ACE428" w14:textId="77777777" w:rsidR="00D31276" w:rsidRPr="00D31276" w:rsidRDefault="00D31276" w:rsidP="00D31276">
            <w:permStart w:id="1428043828" w:edGrp="everyone"/>
            <w:permEnd w:id="1428043828"/>
          </w:p>
        </w:tc>
      </w:tr>
      <w:tr w:rsidR="00D31276" w14:paraId="78EA0A4D" w14:textId="77777777" w:rsidTr="00D8068D">
        <w:trPr>
          <w:trHeight w:hRule="exact" w:val="284"/>
        </w:trPr>
        <w:tc>
          <w:tcPr>
            <w:tcW w:w="3227" w:type="dxa"/>
            <w:gridSpan w:val="3"/>
            <w:tcBorders>
              <w:top w:val="nil"/>
            </w:tcBorders>
          </w:tcPr>
          <w:p w14:paraId="2143DA14" w14:textId="77777777" w:rsidR="00D31276" w:rsidRDefault="00D31276" w:rsidP="00D31276"/>
        </w:tc>
        <w:tc>
          <w:tcPr>
            <w:tcW w:w="1767" w:type="dxa"/>
            <w:gridSpan w:val="2"/>
            <w:tcBorders>
              <w:top w:val="nil"/>
            </w:tcBorders>
          </w:tcPr>
          <w:p w14:paraId="4311E5F1" w14:textId="77777777" w:rsidR="00D31276" w:rsidRDefault="00D31276" w:rsidP="00D31276">
            <w:pPr>
              <w:rPr>
                <w:i/>
                <w:sz w:val="16"/>
                <w:szCs w:val="16"/>
              </w:rPr>
            </w:pPr>
            <w:r w:rsidRPr="00F16487">
              <w:rPr>
                <w:sz w:val="16"/>
                <w:szCs w:val="16"/>
              </w:rPr>
              <w:t>(code</w:t>
            </w:r>
            <w:r w:rsidRPr="00093BCF">
              <w:rPr>
                <w:sz w:val="16"/>
                <w:szCs w:val="16"/>
              </w:rPr>
              <w:t xml:space="preserve"> postal et localité)</w:t>
            </w:r>
          </w:p>
        </w:tc>
        <w:tc>
          <w:tcPr>
            <w:tcW w:w="5674" w:type="dxa"/>
            <w:tcBorders>
              <w:top w:val="dashSmallGap" w:sz="4" w:space="0" w:color="auto"/>
            </w:tcBorders>
            <w:shd w:val="clear" w:color="auto" w:fill="EAF1DD" w:themeFill="accent3" w:themeFillTint="33"/>
          </w:tcPr>
          <w:p w14:paraId="20AF1CA1" w14:textId="77777777" w:rsidR="00D31276" w:rsidRPr="00D31276" w:rsidRDefault="00D31276" w:rsidP="00D31276">
            <w:permStart w:id="747711574" w:edGrp="everyone"/>
            <w:permEnd w:id="747711574"/>
          </w:p>
        </w:tc>
      </w:tr>
      <w:tr w:rsidR="00D31276" w14:paraId="56706F68" w14:textId="77777777" w:rsidTr="00D8068D">
        <w:tc>
          <w:tcPr>
            <w:tcW w:w="1951" w:type="dxa"/>
            <w:gridSpan w:val="2"/>
          </w:tcPr>
          <w:p w14:paraId="459A268E" w14:textId="77777777" w:rsidR="00D31276" w:rsidRDefault="007C7000" w:rsidP="007C7000">
            <w:r>
              <w:t>N</w:t>
            </w:r>
            <w:r w:rsidR="00D31276">
              <w:t>om du territoire :</w:t>
            </w:r>
          </w:p>
        </w:tc>
        <w:tc>
          <w:tcPr>
            <w:tcW w:w="8717" w:type="dxa"/>
            <w:gridSpan w:val="4"/>
            <w:shd w:val="clear" w:color="auto" w:fill="EAF1DD" w:themeFill="accent3" w:themeFillTint="33"/>
          </w:tcPr>
          <w:p w14:paraId="45C5F5B8" w14:textId="77777777" w:rsidR="00D31276" w:rsidRDefault="00D31276" w:rsidP="00D31276">
            <w:permStart w:id="2077320101" w:edGrp="everyone"/>
            <w:permEnd w:id="2077320101"/>
          </w:p>
        </w:tc>
      </w:tr>
      <w:tr w:rsidR="00D31276" w14:paraId="43284CAF" w14:textId="77777777" w:rsidTr="00D8068D">
        <w:tc>
          <w:tcPr>
            <w:tcW w:w="3936" w:type="dxa"/>
            <w:gridSpan w:val="4"/>
          </w:tcPr>
          <w:p w14:paraId="326EC146" w14:textId="77777777" w:rsidR="00D31276" w:rsidRDefault="00D31276" w:rsidP="00D31276">
            <w:r>
              <w:t>Situé sur la(les) commune(s) suivante(s) :</w:t>
            </w:r>
          </w:p>
        </w:tc>
        <w:tc>
          <w:tcPr>
            <w:tcW w:w="6732" w:type="dxa"/>
            <w:gridSpan w:val="2"/>
            <w:shd w:val="clear" w:color="auto" w:fill="EAF1DD" w:themeFill="accent3" w:themeFillTint="33"/>
          </w:tcPr>
          <w:p w14:paraId="5DF961C3" w14:textId="77777777" w:rsidR="00D31276" w:rsidRDefault="00D31276" w:rsidP="00D31276">
            <w:permStart w:id="2081711770" w:edGrp="everyone"/>
            <w:permEnd w:id="2081711770"/>
          </w:p>
        </w:tc>
      </w:tr>
      <w:tr w:rsidR="00D31276" w14:paraId="74B431F6" w14:textId="77777777" w:rsidTr="00D8068D">
        <w:tc>
          <w:tcPr>
            <w:tcW w:w="1526" w:type="dxa"/>
          </w:tcPr>
          <w:p w14:paraId="7C129D0D" w14:textId="77777777" w:rsidR="00D31276" w:rsidRDefault="00D31276" w:rsidP="00D31276">
            <w:r>
              <w:t xml:space="preserve">En lieux-dits : </w:t>
            </w:r>
          </w:p>
        </w:tc>
        <w:tc>
          <w:tcPr>
            <w:tcW w:w="9142" w:type="dxa"/>
            <w:gridSpan w:val="5"/>
            <w:shd w:val="clear" w:color="auto" w:fill="EAF1DD" w:themeFill="accent3" w:themeFillTint="33"/>
          </w:tcPr>
          <w:p w14:paraId="712006DD" w14:textId="77777777" w:rsidR="00D31276" w:rsidRDefault="00D31276" w:rsidP="00D31276">
            <w:permStart w:id="1966106847" w:edGrp="everyone"/>
            <w:permEnd w:id="1966106847"/>
          </w:p>
        </w:tc>
      </w:tr>
    </w:tbl>
    <w:p w14:paraId="3FED96F0" w14:textId="77777777" w:rsidR="00D31276" w:rsidRDefault="00D31276" w:rsidP="00F02DBB">
      <w:pPr>
        <w:spacing w:after="0" w:line="240" w:lineRule="auto"/>
        <w:rPr>
          <w:b/>
        </w:rPr>
      </w:pPr>
    </w:p>
    <w:p w14:paraId="18C456AC" w14:textId="77777777" w:rsidR="008B4E17" w:rsidRPr="00DC1357" w:rsidRDefault="008B4E17" w:rsidP="00F02DBB">
      <w:pPr>
        <w:spacing w:after="0" w:line="240" w:lineRule="auto"/>
        <w:rPr>
          <w:b/>
          <w:sz w:val="32"/>
          <w:szCs w:val="32"/>
        </w:rPr>
      </w:pPr>
      <w:r w:rsidRPr="00DC1357">
        <w:rPr>
          <w:b/>
          <w:sz w:val="32"/>
          <w:szCs w:val="32"/>
        </w:rPr>
        <w:t xml:space="preserve">Informe le </w:t>
      </w:r>
      <w:r w:rsidR="00551CDF" w:rsidRPr="00DC1357">
        <w:rPr>
          <w:b/>
          <w:sz w:val="32"/>
          <w:szCs w:val="32"/>
        </w:rPr>
        <w:t>D</w:t>
      </w:r>
      <w:r w:rsidRPr="00DC1357">
        <w:rPr>
          <w:b/>
          <w:sz w:val="32"/>
          <w:szCs w:val="32"/>
        </w:rPr>
        <w:t>épartement de la Nature et des Forêts :</w:t>
      </w:r>
    </w:p>
    <w:p w14:paraId="3F3DC406" w14:textId="77777777" w:rsidR="007C7000" w:rsidRDefault="007C7000" w:rsidP="007C7000">
      <w:pPr>
        <w:pStyle w:val="Titre1"/>
      </w:pPr>
      <w:r>
        <w:t xml:space="preserve">Cadre </w:t>
      </w:r>
      <w:r w:rsidR="00F16487">
        <w:t>2.1</w:t>
      </w:r>
      <w:r>
        <w:t>. Dates de battues</w:t>
      </w:r>
    </w:p>
    <w:tbl>
      <w:tblPr>
        <w:tblStyle w:val="Grilledutableau"/>
        <w:tblW w:w="0" w:type="auto"/>
        <w:tblInd w:w="-2" w:type="dxa"/>
        <w:tblLook w:val="04A0" w:firstRow="1" w:lastRow="0" w:firstColumn="1" w:lastColumn="0" w:noHBand="0" w:noVBand="1"/>
      </w:tblPr>
      <w:tblGrid>
        <w:gridCol w:w="2196"/>
        <w:gridCol w:w="847"/>
        <w:gridCol w:w="1808"/>
        <w:gridCol w:w="1756"/>
        <w:gridCol w:w="1876"/>
        <w:gridCol w:w="1986"/>
      </w:tblGrid>
      <w:tr w:rsidR="006E7641" w14:paraId="441EDF8E" w14:textId="77777777" w:rsidTr="00D8068D">
        <w:tc>
          <w:tcPr>
            <w:tcW w:w="2237" w:type="dxa"/>
            <w:vMerge w:val="restart"/>
          </w:tcPr>
          <w:p w14:paraId="3F95F538" w14:textId="77777777" w:rsidR="006E7641" w:rsidRDefault="006E7641" w:rsidP="0021535D">
            <w:r>
              <w:t>Des dates de battues suivantes :</w:t>
            </w:r>
          </w:p>
        </w:tc>
        <w:tc>
          <w:tcPr>
            <w:tcW w:w="850" w:type="dxa"/>
          </w:tcPr>
          <w:p w14:paraId="76ED336A" w14:textId="77777777" w:rsidR="006E7641" w:rsidRDefault="006E7641" w:rsidP="0021535D">
            <w:r>
              <w:t>année</w:t>
            </w:r>
          </w:p>
        </w:tc>
        <w:tc>
          <w:tcPr>
            <w:tcW w:w="1843" w:type="dxa"/>
            <w:shd w:val="clear" w:color="auto" w:fill="EAF1DD" w:themeFill="accent3" w:themeFillTint="33"/>
          </w:tcPr>
          <w:p w14:paraId="04DA740E" w14:textId="77777777" w:rsidR="006E7641" w:rsidRDefault="006E7641" w:rsidP="0021535D">
            <w:r>
              <w:t>20</w:t>
            </w:r>
            <w:permStart w:id="1786906079" w:edGrp="everyone"/>
            <w:permEnd w:id="1786906079"/>
          </w:p>
        </w:tc>
        <w:tc>
          <w:tcPr>
            <w:tcW w:w="5740" w:type="dxa"/>
            <w:gridSpan w:val="3"/>
          </w:tcPr>
          <w:p w14:paraId="4BA2EB04" w14:textId="77777777" w:rsidR="006E7641" w:rsidRDefault="006E7641" w:rsidP="0021535D"/>
        </w:tc>
      </w:tr>
      <w:tr w:rsidR="00643F32" w14:paraId="0EF4D0B0" w14:textId="77777777" w:rsidTr="00D8068D">
        <w:tc>
          <w:tcPr>
            <w:tcW w:w="2237" w:type="dxa"/>
            <w:vMerge/>
          </w:tcPr>
          <w:p w14:paraId="6F732206" w14:textId="77777777" w:rsidR="00643F32" w:rsidRDefault="00643F32" w:rsidP="0021535D"/>
        </w:tc>
        <w:tc>
          <w:tcPr>
            <w:tcW w:w="850" w:type="dxa"/>
          </w:tcPr>
          <w:p w14:paraId="2EED3F69" w14:textId="77777777" w:rsidR="00643F32" w:rsidRDefault="00643F32" w:rsidP="0021535D">
            <w:r>
              <w:t>mois</w:t>
            </w:r>
          </w:p>
        </w:tc>
        <w:tc>
          <w:tcPr>
            <w:tcW w:w="1843" w:type="dxa"/>
          </w:tcPr>
          <w:p w14:paraId="5EA6631A" w14:textId="77777777" w:rsidR="00643F32" w:rsidRDefault="00643F32" w:rsidP="0021535D">
            <w:r>
              <w:t>octobre</w:t>
            </w:r>
          </w:p>
        </w:tc>
        <w:tc>
          <w:tcPr>
            <w:tcW w:w="1780" w:type="dxa"/>
          </w:tcPr>
          <w:p w14:paraId="3034D2FC" w14:textId="77777777" w:rsidR="00643F32" w:rsidRDefault="00643F32" w:rsidP="0021535D">
            <w:r>
              <w:t>novembre</w:t>
            </w:r>
          </w:p>
        </w:tc>
        <w:tc>
          <w:tcPr>
            <w:tcW w:w="1905" w:type="dxa"/>
          </w:tcPr>
          <w:p w14:paraId="758ECEA8" w14:textId="77777777" w:rsidR="00643F32" w:rsidRDefault="00643F32" w:rsidP="0021535D">
            <w:r>
              <w:t>décembre</w:t>
            </w:r>
          </w:p>
        </w:tc>
        <w:tc>
          <w:tcPr>
            <w:tcW w:w="2055" w:type="dxa"/>
            <w:shd w:val="clear" w:color="auto" w:fill="EAF1DD" w:themeFill="accent3" w:themeFillTint="33"/>
          </w:tcPr>
          <w:p w14:paraId="029AFD51" w14:textId="77777777" w:rsidR="00643F32" w:rsidRDefault="00643F32" w:rsidP="0021535D">
            <w:permStart w:id="1650478067" w:edGrp="everyone"/>
            <w:permEnd w:id="1650478067"/>
          </w:p>
        </w:tc>
      </w:tr>
      <w:tr w:rsidR="00643F32" w14:paraId="1167CF5B" w14:textId="77777777" w:rsidTr="00D8068D">
        <w:tc>
          <w:tcPr>
            <w:tcW w:w="2237" w:type="dxa"/>
            <w:vMerge/>
          </w:tcPr>
          <w:p w14:paraId="60F6B59F" w14:textId="77777777" w:rsidR="00643F32" w:rsidRDefault="00643F32" w:rsidP="0021535D"/>
        </w:tc>
        <w:tc>
          <w:tcPr>
            <w:tcW w:w="850" w:type="dxa"/>
          </w:tcPr>
          <w:p w14:paraId="73A282C1" w14:textId="77777777" w:rsidR="00643F32" w:rsidRDefault="00643F32" w:rsidP="0021535D">
            <w:r>
              <w:t>dates</w:t>
            </w:r>
          </w:p>
        </w:tc>
        <w:tc>
          <w:tcPr>
            <w:tcW w:w="1843" w:type="dxa"/>
            <w:shd w:val="clear" w:color="auto" w:fill="EAF1DD" w:themeFill="accent3" w:themeFillTint="33"/>
          </w:tcPr>
          <w:p w14:paraId="3C7F18D4" w14:textId="77777777" w:rsidR="00643F32" w:rsidRDefault="00643F32" w:rsidP="0021535D">
            <w:permStart w:id="1156463414" w:edGrp="everyone"/>
            <w:permEnd w:id="1156463414"/>
          </w:p>
        </w:tc>
        <w:tc>
          <w:tcPr>
            <w:tcW w:w="1780" w:type="dxa"/>
            <w:shd w:val="clear" w:color="auto" w:fill="EAF1DD" w:themeFill="accent3" w:themeFillTint="33"/>
          </w:tcPr>
          <w:p w14:paraId="72E85A73" w14:textId="77777777" w:rsidR="00643F32" w:rsidRDefault="00643F32" w:rsidP="0021535D">
            <w:permStart w:id="894967634" w:edGrp="everyone"/>
            <w:permEnd w:id="894967634"/>
          </w:p>
        </w:tc>
        <w:tc>
          <w:tcPr>
            <w:tcW w:w="1905" w:type="dxa"/>
            <w:shd w:val="clear" w:color="auto" w:fill="EAF1DD" w:themeFill="accent3" w:themeFillTint="33"/>
          </w:tcPr>
          <w:p w14:paraId="56E2DB06" w14:textId="77777777" w:rsidR="00643F32" w:rsidRDefault="00643F32" w:rsidP="0021535D">
            <w:permStart w:id="647047091" w:edGrp="everyone"/>
            <w:permEnd w:id="647047091"/>
          </w:p>
        </w:tc>
        <w:tc>
          <w:tcPr>
            <w:tcW w:w="2055" w:type="dxa"/>
            <w:shd w:val="clear" w:color="auto" w:fill="EAF1DD" w:themeFill="accent3" w:themeFillTint="33"/>
          </w:tcPr>
          <w:p w14:paraId="57F948B9" w14:textId="77777777" w:rsidR="00643F32" w:rsidRDefault="00643F32" w:rsidP="0021535D">
            <w:permStart w:id="646465854" w:edGrp="everyone"/>
            <w:permEnd w:id="646465854"/>
          </w:p>
        </w:tc>
      </w:tr>
      <w:tr w:rsidR="006E7641" w14:paraId="700229C8" w14:textId="77777777" w:rsidTr="00D8068D">
        <w:tc>
          <w:tcPr>
            <w:tcW w:w="6710" w:type="dxa"/>
            <w:gridSpan w:val="4"/>
          </w:tcPr>
          <w:p w14:paraId="568A89FC" w14:textId="77777777" w:rsidR="006E7641" w:rsidRDefault="006E7641" w:rsidP="0021535D">
            <w:permStart w:id="2089574592" w:edGrp="everyone"/>
            <w:r w:rsidRPr="00B531A1">
              <w:rPr>
                <w:shd w:val="clear" w:color="auto" w:fill="EAF1DD" w:themeFill="accent3" w:themeFillTint="33"/>
              </w:rPr>
              <w:t>O</w:t>
            </w:r>
            <w:permEnd w:id="2089574592"/>
            <w:r>
              <w:t xml:space="preserve"> Je sollicite une autorisation de fermeture de la forêt pour ces dates :</w:t>
            </w:r>
            <w:r w:rsidRPr="006C5098">
              <w:rPr>
                <w:b/>
                <w:color w:val="FF0000"/>
                <w:vertAlign w:val="superscript"/>
              </w:rPr>
              <w:t xml:space="preserve"> </w:t>
            </w:r>
            <w:r w:rsidR="00530493">
              <w:rPr>
                <w:b/>
                <w:color w:val="FF0000"/>
                <w:vertAlign w:val="superscript"/>
              </w:rPr>
              <w:t>2</w:t>
            </w:r>
          </w:p>
        </w:tc>
        <w:tc>
          <w:tcPr>
            <w:tcW w:w="3960" w:type="dxa"/>
            <w:gridSpan w:val="2"/>
          </w:tcPr>
          <w:p w14:paraId="1BDC5DAB" w14:textId="77777777" w:rsidR="006E7641" w:rsidRDefault="006E7641" w:rsidP="0021535D">
            <w:r>
              <w:t xml:space="preserve"> </w:t>
            </w:r>
            <w:permStart w:id="1556700455" w:edGrp="everyone"/>
            <w:r w:rsidRPr="00362574">
              <w:rPr>
                <w:b/>
                <w:shd w:val="clear" w:color="auto" w:fill="EAF1DD" w:themeFill="accent3" w:themeFillTint="33"/>
              </w:rPr>
              <w:t>OUI / NON</w:t>
            </w:r>
            <w:permEnd w:id="1556700455"/>
          </w:p>
        </w:tc>
      </w:tr>
    </w:tbl>
    <w:p w14:paraId="1E09D47F" w14:textId="77777777" w:rsidR="00DC1357" w:rsidRDefault="00DC1357" w:rsidP="0021535D">
      <w:pPr>
        <w:spacing w:after="0" w:line="240" w:lineRule="auto"/>
      </w:pPr>
    </w:p>
    <w:p w14:paraId="7A29C2E8" w14:textId="77777777" w:rsidR="00DC1357" w:rsidRDefault="00DC1357" w:rsidP="00DC1357">
      <w:pPr>
        <w:pStyle w:val="Titre1"/>
      </w:pPr>
      <w:r>
        <w:t xml:space="preserve">Cadre </w:t>
      </w:r>
      <w:r w:rsidR="00F16487">
        <w:t>2.2</w:t>
      </w:r>
      <w:r>
        <w:t>. Période d’affûts/approches</w:t>
      </w:r>
    </w:p>
    <w:tbl>
      <w:tblPr>
        <w:tblStyle w:val="Grilledutableau"/>
        <w:tblW w:w="10668" w:type="dxa"/>
        <w:tblLayout w:type="fixed"/>
        <w:tblLook w:val="04A0" w:firstRow="1" w:lastRow="0" w:firstColumn="1" w:lastColumn="0" w:noHBand="0" w:noVBand="1"/>
      </w:tblPr>
      <w:tblGrid>
        <w:gridCol w:w="1236"/>
        <w:gridCol w:w="839"/>
        <w:gridCol w:w="301"/>
        <w:gridCol w:w="142"/>
        <w:gridCol w:w="567"/>
        <w:gridCol w:w="851"/>
        <w:gridCol w:w="501"/>
        <w:gridCol w:w="850"/>
        <w:gridCol w:w="284"/>
        <w:gridCol w:w="850"/>
        <w:gridCol w:w="851"/>
        <w:gridCol w:w="1574"/>
        <w:gridCol w:w="1822"/>
      </w:tblGrid>
      <w:tr w:rsidR="00362574" w14:paraId="323B2A55" w14:textId="77777777" w:rsidTr="00D8068D">
        <w:tc>
          <w:tcPr>
            <w:tcW w:w="8846" w:type="dxa"/>
            <w:gridSpan w:val="12"/>
          </w:tcPr>
          <w:p w14:paraId="2F273605" w14:textId="77777777" w:rsidR="00362574" w:rsidRDefault="00362574" w:rsidP="0021535D">
            <w:permStart w:id="930240772" w:edGrp="everyone"/>
            <w:r w:rsidRPr="00B531A1">
              <w:rPr>
                <w:shd w:val="clear" w:color="auto" w:fill="EAF1DD" w:themeFill="accent3" w:themeFillTint="33"/>
              </w:rPr>
              <w:t>O</w:t>
            </w:r>
            <w:permEnd w:id="930240772"/>
            <w:r>
              <w:t xml:space="preserve"> Je souhaite également obtenir l’autorisation de fermeture de la forêt pour l’affût/approche </w:t>
            </w:r>
            <w:r w:rsidR="00530493">
              <w:rPr>
                <w:b/>
                <w:color w:val="FF0000"/>
                <w:vertAlign w:val="superscript"/>
              </w:rPr>
              <w:t>2</w:t>
            </w:r>
            <w:r>
              <w:t>:</w:t>
            </w:r>
          </w:p>
        </w:tc>
        <w:tc>
          <w:tcPr>
            <w:tcW w:w="1822" w:type="dxa"/>
          </w:tcPr>
          <w:p w14:paraId="0E501B7C" w14:textId="77777777" w:rsidR="00362574" w:rsidRDefault="00362574" w:rsidP="00D31276">
            <w:r>
              <w:t xml:space="preserve"> </w:t>
            </w:r>
            <w:permStart w:id="1103846150" w:edGrp="everyone"/>
            <w:r w:rsidRPr="00362574">
              <w:rPr>
                <w:b/>
                <w:shd w:val="clear" w:color="auto" w:fill="EAF1DD" w:themeFill="accent3" w:themeFillTint="33"/>
              </w:rPr>
              <w:t>OUI / NON</w:t>
            </w:r>
            <w:permEnd w:id="1103846150"/>
          </w:p>
        </w:tc>
      </w:tr>
      <w:tr w:rsidR="008A574A" w14:paraId="2858CB0E" w14:textId="77777777" w:rsidTr="00D8068D">
        <w:tc>
          <w:tcPr>
            <w:tcW w:w="1236" w:type="dxa"/>
          </w:tcPr>
          <w:p w14:paraId="22D3C0E5" w14:textId="77777777" w:rsidR="008A574A" w:rsidRDefault="008A574A" w:rsidP="006E7641">
            <w:r>
              <w:t>Si OUI : du</w:t>
            </w:r>
          </w:p>
        </w:tc>
        <w:tc>
          <w:tcPr>
            <w:tcW w:w="839" w:type="dxa"/>
            <w:shd w:val="clear" w:color="auto" w:fill="EAF1DD" w:themeFill="accent3" w:themeFillTint="33"/>
          </w:tcPr>
          <w:p w14:paraId="309BC5A4" w14:textId="77777777" w:rsidR="008A574A" w:rsidRDefault="008A574A" w:rsidP="006E7641">
            <w:permStart w:id="1759663185" w:edGrp="everyone"/>
            <w:permEnd w:id="1759663185"/>
          </w:p>
        </w:tc>
        <w:tc>
          <w:tcPr>
            <w:tcW w:w="301" w:type="dxa"/>
          </w:tcPr>
          <w:p w14:paraId="62FA041C" w14:textId="77777777" w:rsidR="008A574A" w:rsidRDefault="008A574A" w:rsidP="006E7641">
            <w:r>
              <w:t>/</w:t>
            </w:r>
          </w:p>
        </w:tc>
        <w:tc>
          <w:tcPr>
            <w:tcW w:w="709" w:type="dxa"/>
            <w:gridSpan w:val="2"/>
            <w:shd w:val="clear" w:color="auto" w:fill="EAF1DD" w:themeFill="accent3" w:themeFillTint="33"/>
          </w:tcPr>
          <w:p w14:paraId="2C7C96B7" w14:textId="77777777" w:rsidR="008A574A" w:rsidRDefault="008A574A" w:rsidP="006E7641">
            <w:permStart w:id="2072011909" w:edGrp="everyone"/>
            <w:permEnd w:id="2072011909"/>
          </w:p>
        </w:tc>
        <w:tc>
          <w:tcPr>
            <w:tcW w:w="851" w:type="dxa"/>
            <w:shd w:val="clear" w:color="auto" w:fill="EAF1DD" w:themeFill="accent3" w:themeFillTint="33"/>
          </w:tcPr>
          <w:p w14:paraId="42AEBD93" w14:textId="77777777" w:rsidR="008A574A" w:rsidRDefault="008A574A" w:rsidP="006E7641">
            <w:r>
              <w:t>20</w:t>
            </w:r>
            <w:permStart w:id="1267282164" w:edGrp="everyone"/>
            <w:permEnd w:id="1267282164"/>
          </w:p>
        </w:tc>
        <w:tc>
          <w:tcPr>
            <w:tcW w:w="501" w:type="dxa"/>
          </w:tcPr>
          <w:p w14:paraId="44AB9B1A" w14:textId="77777777" w:rsidR="008A574A" w:rsidRDefault="008A574A" w:rsidP="006E7641">
            <w:r>
              <w:t>au</w:t>
            </w:r>
          </w:p>
        </w:tc>
        <w:tc>
          <w:tcPr>
            <w:tcW w:w="850" w:type="dxa"/>
            <w:shd w:val="clear" w:color="auto" w:fill="EAF1DD" w:themeFill="accent3" w:themeFillTint="33"/>
          </w:tcPr>
          <w:p w14:paraId="066A011A" w14:textId="77777777" w:rsidR="008A574A" w:rsidRDefault="008A574A" w:rsidP="006E7641">
            <w:permStart w:id="1677723099" w:edGrp="everyone"/>
            <w:permEnd w:id="1677723099"/>
          </w:p>
        </w:tc>
        <w:tc>
          <w:tcPr>
            <w:tcW w:w="284" w:type="dxa"/>
          </w:tcPr>
          <w:p w14:paraId="2BB8EEF4" w14:textId="77777777" w:rsidR="008A574A" w:rsidRDefault="008A574A" w:rsidP="006E7641">
            <w:r>
              <w:t>/</w:t>
            </w:r>
          </w:p>
        </w:tc>
        <w:tc>
          <w:tcPr>
            <w:tcW w:w="850" w:type="dxa"/>
            <w:shd w:val="clear" w:color="auto" w:fill="EAF1DD" w:themeFill="accent3" w:themeFillTint="33"/>
          </w:tcPr>
          <w:p w14:paraId="70B3DC6E" w14:textId="77777777" w:rsidR="008A574A" w:rsidRDefault="008A574A" w:rsidP="006E7641">
            <w:permStart w:id="1558912313" w:edGrp="everyone"/>
            <w:permEnd w:id="1558912313"/>
          </w:p>
        </w:tc>
        <w:tc>
          <w:tcPr>
            <w:tcW w:w="851" w:type="dxa"/>
            <w:shd w:val="clear" w:color="auto" w:fill="EAF1DD" w:themeFill="accent3" w:themeFillTint="33"/>
          </w:tcPr>
          <w:p w14:paraId="3F1C6757" w14:textId="77777777" w:rsidR="008A574A" w:rsidRDefault="008A574A" w:rsidP="006E7641">
            <w:r>
              <w:t>20</w:t>
            </w:r>
            <w:permStart w:id="311197074" w:edGrp="everyone"/>
            <w:permEnd w:id="311197074"/>
          </w:p>
        </w:tc>
        <w:tc>
          <w:tcPr>
            <w:tcW w:w="3396" w:type="dxa"/>
            <w:gridSpan w:val="2"/>
          </w:tcPr>
          <w:p w14:paraId="3FB5465A" w14:textId="77777777" w:rsidR="008A574A" w:rsidRDefault="008A574A" w:rsidP="0021535D">
            <w:r>
              <w:t>(10 jours maximum autorisés)</w:t>
            </w:r>
          </w:p>
        </w:tc>
      </w:tr>
      <w:tr w:rsidR="006E7641" w14:paraId="014E5BEC" w14:textId="77777777" w:rsidTr="00D8068D">
        <w:tc>
          <w:tcPr>
            <w:tcW w:w="2518" w:type="dxa"/>
            <w:gridSpan w:val="4"/>
          </w:tcPr>
          <w:p w14:paraId="7172A230" w14:textId="77777777" w:rsidR="006E7641" w:rsidRDefault="008A574A" w:rsidP="006E7641">
            <w:r>
              <w:t>pour les motifs suivants :</w:t>
            </w:r>
          </w:p>
        </w:tc>
        <w:tc>
          <w:tcPr>
            <w:tcW w:w="8150" w:type="dxa"/>
            <w:gridSpan w:val="9"/>
            <w:shd w:val="clear" w:color="auto" w:fill="EAF1DD" w:themeFill="accent3" w:themeFillTint="33"/>
          </w:tcPr>
          <w:p w14:paraId="55C4FDED" w14:textId="77777777" w:rsidR="006E7641" w:rsidRDefault="006E7641" w:rsidP="0021535D">
            <w:permStart w:id="1208560023" w:edGrp="everyone"/>
            <w:permEnd w:id="1208560023"/>
          </w:p>
        </w:tc>
      </w:tr>
    </w:tbl>
    <w:p w14:paraId="362912A6" w14:textId="77777777" w:rsidR="00643F32" w:rsidRDefault="00643F32" w:rsidP="0021535D">
      <w:pPr>
        <w:spacing w:after="0" w:line="240" w:lineRule="auto"/>
      </w:pPr>
    </w:p>
    <w:tbl>
      <w:tblPr>
        <w:tblStyle w:val="Grilledutableau"/>
        <w:tblW w:w="10668" w:type="dxa"/>
        <w:tblLook w:val="04A0" w:firstRow="1" w:lastRow="0" w:firstColumn="1" w:lastColumn="0" w:noHBand="0" w:noVBand="1"/>
      </w:tblPr>
      <w:tblGrid>
        <w:gridCol w:w="7338"/>
        <w:gridCol w:w="708"/>
        <w:gridCol w:w="2622"/>
      </w:tblGrid>
      <w:tr w:rsidR="00362574" w14:paraId="18190FF5" w14:textId="77777777" w:rsidTr="00D8068D">
        <w:tc>
          <w:tcPr>
            <w:tcW w:w="7338" w:type="dxa"/>
            <w:vMerge w:val="restart"/>
          </w:tcPr>
          <w:p w14:paraId="60BD40B2" w14:textId="77777777" w:rsidR="00362574" w:rsidRDefault="00362574" w:rsidP="008A574A">
            <w:pPr>
              <w:jc w:val="both"/>
              <w:rPr>
                <w:b/>
              </w:rPr>
            </w:pPr>
            <w:r w:rsidRPr="00772E77">
              <w:rPr>
                <w:b/>
              </w:rPr>
              <w:t xml:space="preserve">Je joins à la présente la carte du territoire </w:t>
            </w:r>
            <w:r>
              <w:rPr>
                <w:b/>
              </w:rPr>
              <w:t>(extrait de carte IGN au 10.000ème, au 20.000ème ou au 25.000ème qui indique le contour de la zone concernée par l'interdiction ou la limitation)</w:t>
            </w:r>
          </w:p>
          <w:p w14:paraId="5767E286" w14:textId="77777777" w:rsidR="00362574" w:rsidRDefault="00362574" w:rsidP="008A574A">
            <w:r>
              <w:rPr>
                <w:b/>
              </w:rPr>
              <w:t xml:space="preserve">!! </w:t>
            </w:r>
            <w:r w:rsidRPr="00772E77">
              <w:rPr>
                <w:b/>
              </w:rPr>
              <w:t>OBLIGATOIRE</w:t>
            </w:r>
            <w:r>
              <w:rPr>
                <w:b/>
              </w:rPr>
              <w:t xml:space="preserve"> lors de la première demande ou en cas de modification de territoire</w:t>
            </w:r>
          </w:p>
        </w:tc>
        <w:tc>
          <w:tcPr>
            <w:tcW w:w="708" w:type="dxa"/>
          </w:tcPr>
          <w:p w14:paraId="476A242B" w14:textId="77777777" w:rsidR="00362574" w:rsidRDefault="00362574" w:rsidP="0021535D">
            <w:r>
              <w:t>Date</w:t>
            </w:r>
          </w:p>
        </w:tc>
        <w:tc>
          <w:tcPr>
            <w:tcW w:w="2622" w:type="dxa"/>
            <w:shd w:val="clear" w:color="auto" w:fill="EAF1DD" w:themeFill="accent3" w:themeFillTint="33"/>
          </w:tcPr>
          <w:p w14:paraId="4DFA5844" w14:textId="77777777" w:rsidR="00362574" w:rsidRDefault="00362574" w:rsidP="0021535D">
            <w:permStart w:id="1900819148" w:edGrp="everyone"/>
            <w:permEnd w:id="1900819148"/>
          </w:p>
        </w:tc>
      </w:tr>
      <w:tr w:rsidR="00362574" w14:paraId="4393F49C" w14:textId="77777777" w:rsidTr="00D8068D">
        <w:trPr>
          <w:trHeight w:val="255"/>
        </w:trPr>
        <w:tc>
          <w:tcPr>
            <w:tcW w:w="7338" w:type="dxa"/>
            <w:vMerge/>
          </w:tcPr>
          <w:p w14:paraId="1485E906" w14:textId="77777777" w:rsidR="00362574" w:rsidRDefault="00362574" w:rsidP="0021535D"/>
        </w:tc>
        <w:tc>
          <w:tcPr>
            <w:tcW w:w="3330" w:type="dxa"/>
            <w:gridSpan w:val="2"/>
          </w:tcPr>
          <w:p w14:paraId="70493570" w14:textId="77777777" w:rsidR="00362574" w:rsidRDefault="00362574" w:rsidP="0021535D">
            <w:r>
              <w:t>Signature</w:t>
            </w:r>
          </w:p>
        </w:tc>
      </w:tr>
      <w:tr w:rsidR="00362574" w14:paraId="6C54FD5B" w14:textId="77777777" w:rsidTr="00D8068D">
        <w:trPr>
          <w:trHeight w:val="402"/>
        </w:trPr>
        <w:tc>
          <w:tcPr>
            <w:tcW w:w="7338" w:type="dxa"/>
            <w:vMerge/>
          </w:tcPr>
          <w:p w14:paraId="1E1BE64E" w14:textId="77777777" w:rsidR="00362574" w:rsidRDefault="00362574" w:rsidP="0021535D"/>
        </w:tc>
        <w:tc>
          <w:tcPr>
            <w:tcW w:w="3330" w:type="dxa"/>
            <w:gridSpan w:val="2"/>
            <w:shd w:val="clear" w:color="auto" w:fill="EAF1DD" w:themeFill="accent3" w:themeFillTint="33"/>
          </w:tcPr>
          <w:p w14:paraId="2F5F0BD0" w14:textId="77777777" w:rsidR="00362574" w:rsidRDefault="00362574" w:rsidP="0021535D">
            <w:permStart w:id="1469663101" w:edGrp="everyone"/>
            <w:permEnd w:id="1469663101"/>
          </w:p>
        </w:tc>
      </w:tr>
    </w:tbl>
    <w:p w14:paraId="13888140" w14:textId="77777777" w:rsidR="00A90E26" w:rsidRPr="006C5098" w:rsidRDefault="00551CDF" w:rsidP="00925BBA">
      <w:pPr>
        <w:tabs>
          <w:tab w:val="left" w:pos="1276"/>
          <w:tab w:val="left" w:pos="3828"/>
        </w:tabs>
        <w:spacing w:after="0" w:line="240" w:lineRule="auto"/>
        <w:ind w:left="3828" w:hanging="3120"/>
        <w:rPr>
          <w:b/>
          <w:sz w:val="16"/>
          <w:szCs w:val="16"/>
        </w:rPr>
      </w:pPr>
      <w:r>
        <w:t> </w:t>
      </w:r>
      <w:r>
        <w:tab/>
      </w:r>
    </w:p>
    <w:p w14:paraId="76D32B05" w14:textId="77777777" w:rsidR="00530493" w:rsidRPr="00530493" w:rsidRDefault="00530493" w:rsidP="006B57DB">
      <w:pPr>
        <w:pStyle w:val="Pieddepage"/>
        <w:pBdr>
          <w:top w:val="single" w:sz="4" w:space="1" w:color="auto"/>
        </w:pBdr>
        <w:ind w:left="6096" w:hanging="6096"/>
        <w:rPr>
          <w:color w:val="FF0000"/>
        </w:rPr>
      </w:pPr>
      <w:r>
        <w:rPr>
          <w:color w:val="FF0000"/>
          <w:vertAlign w:val="superscript"/>
        </w:rPr>
        <w:t xml:space="preserve">1 </w:t>
      </w:r>
      <w:r>
        <w:rPr>
          <w:color w:val="FF0000"/>
        </w:rPr>
        <w:t>Sélectionner le cantonnement DNF</w:t>
      </w:r>
    </w:p>
    <w:p w14:paraId="1E26568E" w14:textId="77777777" w:rsidR="00DC1357" w:rsidRDefault="00530493" w:rsidP="006B57DB">
      <w:pPr>
        <w:pStyle w:val="Pieddepage"/>
        <w:pBdr>
          <w:top w:val="single" w:sz="4" w:space="1" w:color="auto"/>
        </w:pBdr>
        <w:ind w:left="6096" w:hanging="6096"/>
        <w:rPr>
          <w:color w:val="FF0000"/>
        </w:rPr>
        <w:sectPr w:rsidR="00DC1357" w:rsidSect="00151BE9">
          <w:headerReference w:type="even" r:id="rId9"/>
          <w:headerReference w:type="default" r:id="rId10"/>
          <w:footerReference w:type="even" r:id="rId11"/>
          <w:footerReference w:type="default" r:id="rId12"/>
          <w:headerReference w:type="first" r:id="rId13"/>
          <w:footerReference w:type="first" r:id="rId14"/>
          <w:pgSz w:w="11906" w:h="16838"/>
          <w:pgMar w:top="381" w:right="720" w:bottom="284" w:left="709" w:header="5" w:footer="336" w:gutter="0"/>
          <w:cols w:space="708"/>
          <w:docGrid w:linePitch="360"/>
        </w:sectPr>
      </w:pPr>
      <w:r>
        <w:rPr>
          <w:color w:val="FF0000"/>
          <w:vertAlign w:val="superscript"/>
        </w:rPr>
        <w:t>2</w:t>
      </w:r>
      <w:r w:rsidR="006B57DB" w:rsidRPr="006C5098">
        <w:rPr>
          <w:color w:val="FF0000"/>
          <w:vertAlign w:val="superscript"/>
        </w:rPr>
        <w:t xml:space="preserve"> </w:t>
      </w:r>
      <w:r w:rsidR="006B57DB" w:rsidRPr="006C5098">
        <w:rPr>
          <w:color w:val="FF0000"/>
        </w:rPr>
        <w:t>Biffer les mentions inutiles</w:t>
      </w:r>
    </w:p>
    <w:p w14:paraId="3FD34341" w14:textId="77777777" w:rsidR="006C5098" w:rsidRPr="006C5098" w:rsidRDefault="006C5098" w:rsidP="00BF4B56">
      <w:pPr>
        <w:spacing w:after="0" w:line="240" w:lineRule="auto"/>
        <w:ind w:left="709"/>
        <w:rPr>
          <w:b/>
          <w:sz w:val="16"/>
          <w:szCs w:val="16"/>
        </w:rPr>
      </w:pPr>
    </w:p>
    <w:p w14:paraId="27B8A3F6" w14:textId="77777777" w:rsidR="0040249B" w:rsidRDefault="0040249B" w:rsidP="0040249B">
      <w:pPr>
        <w:ind w:left="4248" w:hanging="4248"/>
        <w:rPr>
          <w:b/>
        </w:rPr>
      </w:pPr>
    </w:p>
    <w:tbl>
      <w:tblPr>
        <w:tblStyle w:val="Grilledutableau"/>
        <w:tblW w:w="10670" w:type="dxa"/>
        <w:tblInd w:w="-2" w:type="dxa"/>
        <w:tblLook w:val="04A0" w:firstRow="1" w:lastRow="0" w:firstColumn="1" w:lastColumn="0" w:noHBand="0" w:noVBand="1"/>
      </w:tblPr>
      <w:tblGrid>
        <w:gridCol w:w="4646"/>
        <w:gridCol w:w="2127"/>
        <w:gridCol w:w="3897"/>
      </w:tblGrid>
      <w:tr w:rsidR="00FE6731" w:rsidRPr="00FE6731" w14:paraId="75585EAC" w14:textId="77777777" w:rsidTr="00F16487">
        <w:tc>
          <w:tcPr>
            <w:tcW w:w="4646" w:type="dxa"/>
          </w:tcPr>
          <w:p w14:paraId="3F1651E6" w14:textId="1F906503" w:rsidR="00FE6731" w:rsidRPr="00FE6731" w:rsidRDefault="00FE6731" w:rsidP="00FE6731">
            <w:pPr>
              <w:pBdr>
                <w:top w:val="single" w:sz="8" w:space="1" w:color="FF0000"/>
                <w:left w:val="single" w:sz="8" w:space="5" w:color="FF0000"/>
                <w:bottom w:val="single" w:sz="8" w:space="1" w:color="FF0000"/>
                <w:right w:val="single" w:sz="8" w:space="5" w:color="FF0000"/>
              </w:pBdr>
              <w:ind w:right="-295"/>
              <w:rPr>
                <w:rFonts w:ascii="Arial" w:hAnsi="Arial" w:cs="Arial"/>
                <w:b/>
                <w:sz w:val="24"/>
                <w:szCs w:val="24"/>
                <w:highlight w:val="yellow"/>
              </w:rPr>
            </w:pPr>
            <w:r w:rsidRPr="00FE6731">
              <w:rPr>
                <w:rFonts w:ascii="Arial" w:hAnsi="Arial" w:cs="Arial"/>
                <w:b/>
                <w:sz w:val="24"/>
                <w:szCs w:val="24"/>
                <w:highlight w:val="yellow"/>
              </w:rPr>
              <w:lastRenderedPageBreak/>
              <w:t>Demandeur :</w:t>
            </w:r>
          </w:p>
        </w:tc>
        <w:tc>
          <w:tcPr>
            <w:tcW w:w="2127" w:type="dxa"/>
            <w:vAlign w:val="center"/>
          </w:tcPr>
          <w:p w14:paraId="5650BBFF" w14:textId="37B8F820" w:rsidR="00FE6731" w:rsidRPr="00FE6731" w:rsidRDefault="00FE6731" w:rsidP="00B013D6">
            <w:pPr>
              <w:ind w:right="-295"/>
              <w:rPr>
                <w:rFonts w:ascii="Arial" w:hAnsi="Arial" w:cs="Arial"/>
                <w:b/>
                <w:sz w:val="24"/>
                <w:szCs w:val="24"/>
                <w:highlight w:val="yellow"/>
              </w:rPr>
            </w:pPr>
            <w:r w:rsidRPr="00FE6731">
              <w:rPr>
                <w:rFonts w:ascii="Arial" w:hAnsi="Arial" w:cs="Arial"/>
                <w:b/>
                <w:sz w:val="24"/>
                <w:szCs w:val="24"/>
                <w:highlight w:val="yellow"/>
              </w:rPr>
              <w:t>N° de dossier :</w:t>
            </w:r>
          </w:p>
        </w:tc>
        <w:tc>
          <w:tcPr>
            <w:tcW w:w="3897" w:type="dxa"/>
            <w:vAlign w:val="center"/>
          </w:tcPr>
          <w:p w14:paraId="7248FE80" w14:textId="77777777" w:rsidR="00FE6731" w:rsidRPr="00FE6731" w:rsidRDefault="00FE6731" w:rsidP="00E72E9A">
            <w:pPr>
              <w:ind w:right="-295"/>
              <w:rPr>
                <w:rFonts w:ascii="Arial" w:hAnsi="Arial" w:cs="Arial"/>
                <w:b/>
                <w:sz w:val="24"/>
                <w:szCs w:val="24"/>
                <w:highlight w:val="yellow"/>
              </w:rPr>
            </w:pPr>
          </w:p>
        </w:tc>
      </w:tr>
      <w:tr w:rsidR="00F16487" w14:paraId="61031417" w14:textId="77777777" w:rsidTr="00F16487">
        <w:tc>
          <w:tcPr>
            <w:tcW w:w="4646" w:type="dxa"/>
          </w:tcPr>
          <w:p w14:paraId="5C256B91" w14:textId="77777777" w:rsidR="00E72E9A" w:rsidRDefault="00F16487" w:rsidP="00F16487">
            <w:pPr>
              <w:pStyle w:val="Titre1"/>
              <w:outlineLvl w:val="0"/>
              <w:rPr>
                <w:b w:val="0"/>
              </w:rPr>
            </w:pPr>
            <w:r>
              <w:t>Cadre 3. Réservé à l’administration</w:t>
            </w:r>
            <w:r w:rsidR="00E72E9A">
              <w:t> :</w:t>
            </w:r>
          </w:p>
        </w:tc>
        <w:tc>
          <w:tcPr>
            <w:tcW w:w="2127" w:type="dxa"/>
            <w:vAlign w:val="center"/>
          </w:tcPr>
          <w:p w14:paraId="229C747E" w14:textId="77777777" w:rsidR="00E72E9A" w:rsidRPr="00F16487" w:rsidRDefault="00E72E9A" w:rsidP="00B013D6">
            <w:pPr>
              <w:ind w:right="-295"/>
              <w:rPr>
                <w:rFonts w:ascii="Arial" w:hAnsi="Arial" w:cs="Arial"/>
                <w:b/>
                <w:sz w:val="24"/>
                <w:szCs w:val="24"/>
                <w:highlight w:val="yellow"/>
              </w:rPr>
            </w:pPr>
            <w:r w:rsidRPr="00F16487">
              <w:rPr>
                <w:rFonts w:ascii="Arial" w:hAnsi="Arial" w:cs="Arial"/>
                <w:b/>
                <w:sz w:val="24"/>
                <w:szCs w:val="24"/>
                <w:highlight w:val="yellow"/>
              </w:rPr>
              <w:t>N° d</w:t>
            </w:r>
            <w:r w:rsidR="00B013D6" w:rsidRPr="00F16487">
              <w:rPr>
                <w:rFonts w:ascii="Arial" w:hAnsi="Arial" w:cs="Arial"/>
                <w:b/>
                <w:sz w:val="24"/>
                <w:szCs w:val="24"/>
                <w:highlight w:val="yellow"/>
              </w:rPr>
              <w:t>e décision</w:t>
            </w:r>
            <w:r w:rsidRPr="00F16487">
              <w:rPr>
                <w:rFonts w:ascii="Arial" w:hAnsi="Arial" w:cs="Arial"/>
                <w:b/>
                <w:sz w:val="24"/>
                <w:szCs w:val="24"/>
                <w:highlight w:val="yellow"/>
              </w:rPr>
              <w:t> :</w:t>
            </w:r>
          </w:p>
        </w:tc>
        <w:tc>
          <w:tcPr>
            <w:tcW w:w="3897" w:type="dxa"/>
            <w:vAlign w:val="center"/>
          </w:tcPr>
          <w:p w14:paraId="672DBEF1" w14:textId="77777777" w:rsidR="00E72E9A" w:rsidRPr="00F16487" w:rsidRDefault="00E72E9A" w:rsidP="00E72E9A">
            <w:pPr>
              <w:ind w:right="-295"/>
              <w:rPr>
                <w:rFonts w:ascii="Arial" w:hAnsi="Arial" w:cs="Arial"/>
                <w:b/>
                <w:sz w:val="28"/>
                <w:szCs w:val="28"/>
                <w:highlight w:val="yellow"/>
              </w:rPr>
            </w:pPr>
          </w:p>
        </w:tc>
      </w:tr>
      <w:tr w:rsidR="00EC023B" w14:paraId="2E372B3D" w14:textId="77777777" w:rsidTr="00D8068D">
        <w:tc>
          <w:tcPr>
            <w:tcW w:w="10670" w:type="dxa"/>
            <w:gridSpan w:val="3"/>
          </w:tcPr>
          <w:p w14:paraId="4E26AFD0" w14:textId="77777777" w:rsidR="00B013D6" w:rsidRPr="00B013D6" w:rsidRDefault="00B013D6" w:rsidP="00D34C3A">
            <w:pPr>
              <w:pStyle w:val="Normalcentr"/>
              <w:ind w:left="34" w:right="-680"/>
              <w:jc w:val="both"/>
              <w:rPr>
                <w:sz w:val="18"/>
                <w:szCs w:val="18"/>
              </w:rPr>
            </w:pPr>
            <w:r w:rsidRPr="00B013D6">
              <w:rPr>
                <w:sz w:val="18"/>
                <w:szCs w:val="18"/>
              </w:rPr>
              <w:t>Vu la Loi du 19 décembre 1854 (Code Forestier), notamment l’article 188 y inséré par Décret du 16 février 1995 ;</w:t>
            </w:r>
          </w:p>
          <w:p w14:paraId="3D33A943" w14:textId="77777777" w:rsidR="00B013D6" w:rsidRPr="00B013D6" w:rsidRDefault="00B013D6" w:rsidP="00D34C3A">
            <w:pPr>
              <w:ind w:left="34" w:right="-680"/>
              <w:jc w:val="both"/>
              <w:rPr>
                <w:rFonts w:ascii="Arial" w:hAnsi="Arial"/>
                <w:sz w:val="18"/>
                <w:szCs w:val="18"/>
              </w:rPr>
            </w:pPr>
            <w:r w:rsidRPr="00B013D6">
              <w:rPr>
                <w:rFonts w:ascii="Arial" w:hAnsi="Arial"/>
                <w:sz w:val="18"/>
                <w:szCs w:val="18"/>
              </w:rPr>
              <w:t>Vu l’Arrêté du Gouvernement Wallon du 29 février 1996, notamment les articles 24/1° et 25 à 31;</w:t>
            </w:r>
          </w:p>
          <w:p w14:paraId="01F13BFF" w14:textId="77777777" w:rsidR="00B013D6" w:rsidRPr="00B013D6" w:rsidRDefault="00B013D6" w:rsidP="00D34C3A">
            <w:pPr>
              <w:ind w:left="34" w:right="-680"/>
              <w:jc w:val="both"/>
              <w:rPr>
                <w:rFonts w:ascii="Arial" w:hAnsi="Arial"/>
                <w:sz w:val="18"/>
                <w:szCs w:val="18"/>
              </w:rPr>
            </w:pPr>
            <w:r w:rsidRPr="00B013D6">
              <w:rPr>
                <w:rFonts w:ascii="Arial" w:hAnsi="Arial"/>
                <w:sz w:val="18"/>
                <w:szCs w:val="18"/>
              </w:rPr>
              <w:t xml:space="preserve">Vu la requête </w:t>
            </w:r>
            <w:r>
              <w:rPr>
                <w:rFonts w:ascii="Arial" w:hAnsi="Arial"/>
                <w:sz w:val="18"/>
                <w:szCs w:val="18"/>
              </w:rPr>
              <w:t>ci-avant du requérant agissant pour</w:t>
            </w:r>
            <w:r w:rsidRPr="00B013D6">
              <w:rPr>
                <w:rFonts w:ascii="Arial" w:hAnsi="Arial"/>
                <w:sz w:val="18"/>
                <w:szCs w:val="18"/>
              </w:rPr>
              <w:t xml:space="preserve"> </w:t>
            </w:r>
            <w:r>
              <w:rPr>
                <w:rFonts w:ascii="Arial" w:hAnsi="Arial"/>
                <w:sz w:val="18"/>
                <w:szCs w:val="18"/>
              </w:rPr>
              <w:t>le titulaire de chasse, désignés en cadre</w:t>
            </w:r>
            <w:r w:rsidR="00F16487">
              <w:rPr>
                <w:rFonts w:ascii="Arial" w:hAnsi="Arial"/>
                <w:sz w:val="18"/>
                <w:szCs w:val="18"/>
              </w:rPr>
              <w:t>s</w:t>
            </w:r>
            <w:r>
              <w:rPr>
                <w:rFonts w:ascii="Arial" w:hAnsi="Arial"/>
                <w:sz w:val="18"/>
                <w:szCs w:val="18"/>
              </w:rPr>
              <w:t xml:space="preserve"> </w:t>
            </w:r>
            <w:r w:rsidR="0062775F">
              <w:rPr>
                <w:rFonts w:ascii="Arial" w:hAnsi="Arial"/>
                <w:sz w:val="18"/>
                <w:szCs w:val="18"/>
              </w:rPr>
              <w:t>1</w:t>
            </w:r>
            <w:r w:rsidR="00F16487">
              <w:rPr>
                <w:rFonts w:ascii="Arial" w:hAnsi="Arial"/>
                <w:sz w:val="18"/>
                <w:szCs w:val="18"/>
              </w:rPr>
              <w:t>.1</w:t>
            </w:r>
            <w:r w:rsidR="0062775F">
              <w:rPr>
                <w:rFonts w:ascii="Arial" w:hAnsi="Arial"/>
                <w:sz w:val="18"/>
                <w:szCs w:val="18"/>
              </w:rPr>
              <w:t xml:space="preserve"> et </w:t>
            </w:r>
            <w:r w:rsidR="00F16487">
              <w:rPr>
                <w:rFonts w:ascii="Arial" w:hAnsi="Arial"/>
                <w:sz w:val="18"/>
                <w:szCs w:val="18"/>
              </w:rPr>
              <w:t>1.</w:t>
            </w:r>
            <w:r w:rsidR="0062775F">
              <w:rPr>
                <w:rFonts w:ascii="Arial" w:hAnsi="Arial"/>
                <w:sz w:val="18"/>
                <w:szCs w:val="18"/>
              </w:rPr>
              <w:t>2</w:t>
            </w:r>
            <w:r w:rsidRPr="00B013D6">
              <w:rPr>
                <w:rFonts w:ascii="Arial" w:hAnsi="Arial"/>
                <w:sz w:val="18"/>
                <w:szCs w:val="18"/>
              </w:rPr>
              <w:t>;</w:t>
            </w:r>
          </w:p>
          <w:p w14:paraId="1E975226" w14:textId="77777777" w:rsidR="00EC023B" w:rsidRDefault="00B013D6" w:rsidP="00D34C3A">
            <w:pPr>
              <w:ind w:left="34"/>
              <w:jc w:val="both"/>
              <w:rPr>
                <w:b/>
              </w:rPr>
            </w:pPr>
            <w:r w:rsidRPr="00B013D6">
              <w:rPr>
                <w:rFonts w:ascii="Arial" w:hAnsi="Arial"/>
                <w:sz w:val="18"/>
                <w:szCs w:val="18"/>
              </w:rPr>
              <w:t xml:space="preserve">Considérant que la sécurité des personnes requiert qu’elles soient tenues à l’écart des massifs forestiers parcourus à l’occasion des </w:t>
            </w:r>
            <w:r>
              <w:rPr>
                <w:rFonts w:ascii="Arial" w:hAnsi="Arial"/>
                <w:sz w:val="18"/>
                <w:szCs w:val="18"/>
              </w:rPr>
              <w:t xml:space="preserve">activités </w:t>
            </w:r>
            <w:r w:rsidR="008B0D2C">
              <w:rPr>
                <w:rFonts w:ascii="Arial" w:hAnsi="Arial"/>
                <w:sz w:val="18"/>
                <w:szCs w:val="18"/>
              </w:rPr>
              <w:t xml:space="preserve">de </w:t>
            </w:r>
            <w:r w:rsidRPr="00B013D6">
              <w:rPr>
                <w:rFonts w:ascii="Arial" w:hAnsi="Arial"/>
                <w:sz w:val="18"/>
                <w:szCs w:val="18"/>
              </w:rPr>
              <w:t>chasse ;</w:t>
            </w:r>
          </w:p>
        </w:tc>
      </w:tr>
      <w:tr w:rsidR="00B013D6" w14:paraId="4C60F69B" w14:textId="77777777" w:rsidTr="00D8068D">
        <w:tc>
          <w:tcPr>
            <w:tcW w:w="10670" w:type="dxa"/>
            <w:gridSpan w:val="3"/>
          </w:tcPr>
          <w:p w14:paraId="15828CD1" w14:textId="77777777" w:rsidR="00B013D6" w:rsidRDefault="006C5098" w:rsidP="00EC023B">
            <w:pPr>
              <w:ind w:left="284" w:right="-680"/>
              <w:jc w:val="both"/>
              <w:rPr>
                <w:rFonts w:ascii="Arial" w:hAnsi="Arial"/>
                <w:u w:val="single"/>
              </w:rPr>
            </w:pPr>
            <w:r>
              <w:rPr>
                <w:rFonts w:ascii="Arial" w:hAnsi="Arial"/>
                <w:b/>
                <w:sz w:val="26"/>
              </w:rPr>
              <w:t xml:space="preserve">               </w:t>
            </w:r>
            <w:r w:rsidR="00B013D6">
              <w:rPr>
                <w:rFonts w:ascii="Arial" w:hAnsi="Arial"/>
                <w:b/>
                <w:sz w:val="26"/>
              </w:rPr>
              <w:t>ARRETE :</w:t>
            </w:r>
          </w:p>
        </w:tc>
      </w:tr>
      <w:tr w:rsidR="00EC023B" w14:paraId="6AFEA0CD" w14:textId="77777777" w:rsidTr="00D8068D">
        <w:tc>
          <w:tcPr>
            <w:tcW w:w="10670" w:type="dxa"/>
            <w:gridSpan w:val="3"/>
          </w:tcPr>
          <w:p w14:paraId="3EE1797E" w14:textId="77777777" w:rsidR="00EC023B" w:rsidRPr="00B013D6" w:rsidRDefault="00EC023B" w:rsidP="00F16487">
            <w:pPr>
              <w:ind w:left="34" w:hanging="34"/>
              <w:jc w:val="both"/>
              <w:rPr>
                <w:b/>
                <w:sz w:val="18"/>
                <w:szCs w:val="18"/>
              </w:rPr>
            </w:pPr>
            <w:r w:rsidRPr="00B013D6">
              <w:rPr>
                <w:rFonts w:ascii="Arial" w:hAnsi="Arial"/>
                <w:sz w:val="18"/>
                <w:szCs w:val="18"/>
                <w:u w:val="single"/>
              </w:rPr>
              <w:t>Article 1.</w:t>
            </w:r>
            <w:r w:rsidRPr="00B013D6">
              <w:rPr>
                <w:rFonts w:ascii="Arial" w:hAnsi="Arial"/>
                <w:sz w:val="18"/>
                <w:szCs w:val="18"/>
              </w:rPr>
              <w:t xml:space="preserve"> La circulation est interdite </w:t>
            </w:r>
            <w:r w:rsidR="0021535D">
              <w:rPr>
                <w:rFonts w:ascii="Arial" w:hAnsi="Arial"/>
                <w:sz w:val="18"/>
                <w:szCs w:val="18"/>
              </w:rPr>
              <w:t xml:space="preserve">aux lieux déclarés en cadre </w:t>
            </w:r>
            <w:r w:rsidR="00F16487">
              <w:rPr>
                <w:rFonts w:ascii="Arial" w:hAnsi="Arial"/>
                <w:sz w:val="18"/>
                <w:szCs w:val="18"/>
              </w:rPr>
              <w:t>1.</w:t>
            </w:r>
            <w:r w:rsidR="0062775F">
              <w:rPr>
                <w:rFonts w:ascii="Arial" w:hAnsi="Arial"/>
                <w:sz w:val="18"/>
                <w:szCs w:val="18"/>
              </w:rPr>
              <w:t>2</w:t>
            </w:r>
            <w:r w:rsidR="0021535D">
              <w:rPr>
                <w:rFonts w:ascii="Arial" w:hAnsi="Arial"/>
                <w:sz w:val="18"/>
                <w:szCs w:val="18"/>
              </w:rPr>
              <w:t xml:space="preserve"> et dates déclarées en cadre </w:t>
            </w:r>
            <w:r w:rsidR="00F16487">
              <w:rPr>
                <w:rFonts w:ascii="Arial" w:hAnsi="Arial"/>
                <w:sz w:val="18"/>
                <w:szCs w:val="18"/>
              </w:rPr>
              <w:t>2.1</w:t>
            </w:r>
            <w:r w:rsidRPr="00B013D6">
              <w:rPr>
                <w:rFonts w:ascii="Arial" w:hAnsi="Arial"/>
                <w:sz w:val="18"/>
                <w:szCs w:val="18"/>
              </w:rPr>
              <w:t>.</w:t>
            </w:r>
          </w:p>
        </w:tc>
      </w:tr>
      <w:tr w:rsidR="0021535D" w14:paraId="524ADA4A" w14:textId="77777777" w:rsidTr="00D8068D">
        <w:tc>
          <w:tcPr>
            <w:tcW w:w="10670" w:type="dxa"/>
            <w:gridSpan w:val="3"/>
          </w:tcPr>
          <w:p w14:paraId="456BC3FF" w14:textId="77777777" w:rsidR="0021535D" w:rsidRPr="00B013D6" w:rsidRDefault="0021535D" w:rsidP="00F16487">
            <w:pPr>
              <w:ind w:left="34" w:hanging="34"/>
              <w:jc w:val="both"/>
              <w:rPr>
                <w:rFonts w:ascii="Arial" w:hAnsi="Arial"/>
                <w:sz w:val="18"/>
                <w:szCs w:val="18"/>
                <w:u w:val="single"/>
              </w:rPr>
            </w:pPr>
            <w:r w:rsidRPr="00B013D6">
              <w:rPr>
                <w:rFonts w:ascii="Arial" w:hAnsi="Arial"/>
                <w:sz w:val="18"/>
                <w:szCs w:val="18"/>
                <w:u w:val="single"/>
              </w:rPr>
              <w:t xml:space="preserve">Article </w:t>
            </w:r>
            <w:r>
              <w:rPr>
                <w:rFonts w:ascii="Arial" w:hAnsi="Arial"/>
                <w:sz w:val="18"/>
                <w:szCs w:val="18"/>
                <w:u w:val="single"/>
              </w:rPr>
              <w:t>2</w:t>
            </w:r>
            <w:r w:rsidRPr="00B013D6">
              <w:rPr>
                <w:rFonts w:ascii="Arial" w:hAnsi="Arial"/>
                <w:sz w:val="18"/>
                <w:szCs w:val="18"/>
                <w:u w:val="single"/>
              </w:rPr>
              <w:t>.</w:t>
            </w:r>
            <w:r w:rsidRPr="00B013D6">
              <w:rPr>
                <w:rFonts w:ascii="Arial" w:hAnsi="Arial"/>
                <w:sz w:val="18"/>
                <w:szCs w:val="18"/>
              </w:rPr>
              <w:t xml:space="preserve"> </w:t>
            </w:r>
            <w:r w:rsidRPr="0021535D">
              <w:rPr>
                <w:rFonts w:ascii="Arial" w:hAnsi="Arial"/>
                <w:sz w:val="18"/>
                <w:szCs w:val="18"/>
              </w:rPr>
              <w:t xml:space="preserve">La circulation est interdite </w:t>
            </w:r>
            <w:r>
              <w:rPr>
                <w:rFonts w:ascii="Arial" w:hAnsi="Arial"/>
                <w:sz w:val="18"/>
                <w:szCs w:val="18"/>
              </w:rPr>
              <w:t xml:space="preserve">aux lieux déclarés en cadre </w:t>
            </w:r>
            <w:r w:rsidR="00F16487">
              <w:rPr>
                <w:rFonts w:ascii="Arial" w:hAnsi="Arial"/>
                <w:sz w:val="18"/>
                <w:szCs w:val="18"/>
              </w:rPr>
              <w:t xml:space="preserve">1.2 </w:t>
            </w:r>
            <w:r>
              <w:rPr>
                <w:rFonts w:ascii="Arial" w:hAnsi="Arial"/>
                <w:sz w:val="18"/>
                <w:szCs w:val="18"/>
              </w:rPr>
              <w:t xml:space="preserve">et dates déclarées en cadre </w:t>
            </w:r>
            <w:r w:rsidR="00F16487">
              <w:rPr>
                <w:rFonts w:ascii="Arial" w:hAnsi="Arial"/>
                <w:sz w:val="18"/>
                <w:szCs w:val="18"/>
              </w:rPr>
              <w:t>2.2</w:t>
            </w:r>
            <w:r w:rsidRPr="0021535D">
              <w:rPr>
                <w:rFonts w:ascii="Arial" w:hAnsi="Arial"/>
                <w:sz w:val="18"/>
                <w:szCs w:val="18"/>
              </w:rPr>
              <w:t>, depuis l'heure qui précède jusqu'à la fin de la deuxième heure qui suit le lever du soleil, et depuis la deuxième heure qui précède jusqu'à la fin de l'heure qui suit le coucher du soleil.</w:t>
            </w:r>
          </w:p>
        </w:tc>
      </w:tr>
      <w:tr w:rsidR="00EC023B" w14:paraId="052690E9" w14:textId="77777777" w:rsidTr="00D8068D">
        <w:tc>
          <w:tcPr>
            <w:tcW w:w="10670" w:type="dxa"/>
            <w:gridSpan w:val="3"/>
          </w:tcPr>
          <w:p w14:paraId="1CA51BC2" w14:textId="77777777" w:rsidR="00EC023B" w:rsidRPr="00B013D6" w:rsidRDefault="00B013D6" w:rsidP="00D34C3A">
            <w:pPr>
              <w:jc w:val="both"/>
              <w:rPr>
                <w:b/>
                <w:sz w:val="18"/>
                <w:szCs w:val="18"/>
              </w:rPr>
            </w:pPr>
            <w:r w:rsidRPr="00B013D6">
              <w:rPr>
                <w:rFonts w:ascii="Arial" w:hAnsi="Arial"/>
                <w:sz w:val="18"/>
                <w:szCs w:val="18"/>
                <w:u w:val="single"/>
              </w:rPr>
              <w:t xml:space="preserve">Article </w:t>
            </w:r>
            <w:r w:rsidR="0021535D">
              <w:rPr>
                <w:rFonts w:ascii="Arial" w:hAnsi="Arial"/>
                <w:sz w:val="18"/>
                <w:szCs w:val="18"/>
                <w:u w:val="single"/>
              </w:rPr>
              <w:t>3</w:t>
            </w:r>
            <w:r w:rsidRPr="00B013D6">
              <w:rPr>
                <w:rFonts w:ascii="Arial" w:hAnsi="Arial"/>
                <w:sz w:val="18"/>
                <w:szCs w:val="18"/>
                <w:u w:val="single"/>
              </w:rPr>
              <w:t>.</w:t>
            </w:r>
            <w:r w:rsidRPr="00B013D6">
              <w:rPr>
                <w:rFonts w:ascii="Arial" w:hAnsi="Arial"/>
                <w:sz w:val="18"/>
                <w:szCs w:val="18"/>
              </w:rPr>
              <w:t xml:space="preserve"> Les panneaux portant information des interdictions visées à l’article 1</w:t>
            </w:r>
            <w:r w:rsidRPr="00B013D6">
              <w:rPr>
                <w:rFonts w:ascii="Arial" w:hAnsi="Arial"/>
                <w:sz w:val="18"/>
                <w:szCs w:val="18"/>
                <w:vertAlign w:val="superscript"/>
              </w:rPr>
              <w:t>er</w:t>
            </w:r>
            <w:r w:rsidRPr="00B013D6">
              <w:rPr>
                <w:rFonts w:ascii="Arial" w:hAnsi="Arial"/>
                <w:sz w:val="18"/>
                <w:szCs w:val="18"/>
              </w:rPr>
              <w:t xml:space="preserve"> sont placés aux entrées des voiries forestières ouvertes à la circulation du public qui desservent le territoire au plus tôt 8 jours et au plus tard 48 heures avant le début de l’interdiction, et sont enlevés au plus tard 24 heures après la fin de l’interdiction.</w:t>
            </w:r>
          </w:p>
        </w:tc>
      </w:tr>
      <w:tr w:rsidR="00EC023B" w14:paraId="00494E5C" w14:textId="77777777" w:rsidTr="00D8068D">
        <w:tc>
          <w:tcPr>
            <w:tcW w:w="10670" w:type="dxa"/>
            <w:gridSpan w:val="3"/>
          </w:tcPr>
          <w:p w14:paraId="3391ED4C" w14:textId="77777777" w:rsidR="00EC023B" w:rsidRPr="00B013D6" w:rsidRDefault="00B013D6" w:rsidP="00D34C3A">
            <w:pPr>
              <w:ind w:left="34"/>
              <w:jc w:val="both"/>
              <w:rPr>
                <w:b/>
                <w:sz w:val="18"/>
                <w:szCs w:val="18"/>
              </w:rPr>
            </w:pPr>
            <w:r w:rsidRPr="00B013D6">
              <w:rPr>
                <w:rFonts w:ascii="Arial" w:hAnsi="Arial"/>
                <w:sz w:val="18"/>
                <w:szCs w:val="18"/>
                <w:u w:val="single"/>
              </w:rPr>
              <w:t xml:space="preserve">Article </w:t>
            </w:r>
            <w:r w:rsidR="0021535D">
              <w:rPr>
                <w:rFonts w:ascii="Arial" w:hAnsi="Arial"/>
                <w:sz w:val="18"/>
                <w:szCs w:val="18"/>
                <w:u w:val="single"/>
              </w:rPr>
              <w:t>4</w:t>
            </w:r>
            <w:r w:rsidRPr="00B013D6">
              <w:rPr>
                <w:rFonts w:ascii="Arial" w:hAnsi="Arial"/>
                <w:sz w:val="18"/>
                <w:szCs w:val="18"/>
                <w:u w:val="single"/>
              </w:rPr>
              <w:t>.</w:t>
            </w:r>
            <w:r w:rsidRPr="00B013D6">
              <w:rPr>
                <w:rFonts w:ascii="Arial" w:hAnsi="Arial"/>
                <w:sz w:val="18"/>
                <w:szCs w:val="18"/>
              </w:rPr>
              <w:t xml:space="preserve"> Les panneaux visés à l’article 2 ne peuvent être placés que sur les parties du territoire qui présentent un danger pour la circulation du public.</w:t>
            </w:r>
          </w:p>
        </w:tc>
      </w:tr>
      <w:tr w:rsidR="00EC023B" w14:paraId="6D54A7F9" w14:textId="77777777" w:rsidTr="00D8068D">
        <w:tc>
          <w:tcPr>
            <w:tcW w:w="10670" w:type="dxa"/>
            <w:gridSpan w:val="3"/>
          </w:tcPr>
          <w:p w14:paraId="174FD96B" w14:textId="77777777" w:rsidR="00EC023B" w:rsidRPr="00B013D6" w:rsidRDefault="00B013D6" w:rsidP="00D34C3A">
            <w:pPr>
              <w:ind w:left="34"/>
              <w:jc w:val="both"/>
              <w:rPr>
                <w:b/>
                <w:sz w:val="18"/>
                <w:szCs w:val="18"/>
              </w:rPr>
            </w:pPr>
            <w:r w:rsidRPr="00B013D6">
              <w:rPr>
                <w:rFonts w:ascii="Arial" w:hAnsi="Arial"/>
                <w:sz w:val="18"/>
                <w:szCs w:val="18"/>
                <w:u w:val="single"/>
              </w:rPr>
              <w:t xml:space="preserve">Article </w:t>
            </w:r>
            <w:r w:rsidR="0021535D">
              <w:rPr>
                <w:rFonts w:ascii="Arial" w:hAnsi="Arial"/>
                <w:sz w:val="18"/>
                <w:szCs w:val="18"/>
                <w:u w:val="single"/>
              </w:rPr>
              <w:t>5</w:t>
            </w:r>
            <w:r w:rsidRPr="00B013D6">
              <w:rPr>
                <w:rFonts w:ascii="Arial" w:hAnsi="Arial"/>
                <w:sz w:val="18"/>
                <w:szCs w:val="18"/>
                <w:u w:val="single"/>
              </w:rPr>
              <w:t>.</w:t>
            </w:r>
            <w:r w:rsidRPr="00B013D6">
              <w:rPr>
                <w:rFonts w:ascii="Arial" w:hAnsi="Arial"/>
                <w:sz w:val="18"/>
                <w:szCs w:val="18"/>
              </w:rPr>
              <w:t xml:space="preserve"> Copie du présent arrêté est transmise au</w:t>
            </w:r>
            <w:r w:rsidR="0021535D">
              <w:rPr>
                <w:rFonts w:ascii="Arial" w:hAnsi="Arial"/>
                <w:sz w:val="18"/>
                <w:szCs w:val="18"/>
              </w:rPr>
              <w:t>x</w:t>
            </w:r>
            <w:r w:rsidRPr="00B013D6">
              <w:rPr>
                <w:rFonts w:ascii="Arial" w:hAnsi="Arial"/>
                <w:sz w:val="18"/>
                <w:szCs w:val="18"/>
              </w:rPr>
              <w:t xml:space="preserve"> Bourgmestre</w:t>
            </w:r>
            <w:r w:rsidR="0021535D">
              <w:rPr>
                <w:rFonts w:ascii="Arial" w:hAnsi="Arial"/>
                <w:sz w:val="18"/>
                <w:szCs w:val="18"/>
              </w:rPr>
              <w:t xml:space="preserve">s des communes définies en </w:t>
            </w:r>
            <w:r w:rsidR="00C744DF">
              <w:rPr>
                <w:rFonts w:ascii="Arial" w:hAnsi="Arial"/>
                <w:sz w:val="18"/>
                <w:szCs w:val="18"/>
              </w:rPr>
              <w:t>cadre 1</w:t>
            </w:r>
            <w:r w:rsidR="00F16487">
              <w:rPr>
                <w:rFonts w:ascii="Arial" w:hAnsi="Arial"/>
                <w:sz w:val="18"/>
                <w:szCs w:val="18"/>
              </w:rPr>
              <w:t>.2</w:t>
            </w:r>
            <w:r w:rsidR="00C744DF">
              <w:rPr>
                <w:rFonts w:ascii="Arial" w:hAnsi="Arial"/>
                <w:sz w:val="18"/>
                <w:szCs w:val="18"/>
              </w:rPr>
              <w:t xml:space="preserve"> </w:t>
            </w:r>
            <w:r w:rsidRPr="00B013D6">
              <w:rPr>
                <w:rFonts w:ascii="Arial" w:hAnsi="Arial"/>
                <w:sz w:val="18"/>
                <w:szCs w:val="18"/>
              </w:rPr>
              <w:t>aux fins d’affichage aux valves communales et communication au Président du Syndicat d'Initiative des lieux.</w:t>
            </w:r>
          </w:p>
        </w:tc>
      </w:tr>
      <w:tr w:rsidR="00E72E9A" w14:paraId="00049FF3" w14:textId="77777777" w:rsidTr="00F16487">
        <w:tc>
          <w:tcPr>
            <w:tcW w:w="6773" w:type="dxa"/>
            <w:gridSpan w:val="2"/>
          </w:tcPr>
          <w:p w14:paraId="63BCFC50" w14:textId="77777777" w:rsidR="00E72E9A" w:rsidRDefault="00E72E9A" w:rsidP="00E72E9A">
            <w:pPr>
              <w:ind w:right="-295"/>
              <w:rPr>
                <w:b/>
              </w:rPr>
            </w:pPr>
            <w:r>
              <w:rPr>
                <w:b/>
              </w:rPr>
              <w:t>Cachet du Cantonnement</w:t>
            </w:r>
          </w:p>
        </w:tc>
        <w:tc>
          <w:tcPr>
            <w:tcW w:w="3897" w:type="dxa"/>
          </w:tcPr>
          <w:p w14:paraId="64287B07" w14:textId="77777777" w:rsidR="00E72E9A" w:rsidRDefault="00E72E9A" w:rsidP="006C5098">
            <w:pPr>
              <w:ind w:right="-295"/>
              <w:rPr>
                <w:b/>
              </w:rPr>
            </w:pPr>
            <w:r>
              <w:rPr>
                <w:b/>
              </w:rPr>
              <w:t xml:space="preserve">Date et signature du </w:t>
            </w:r>
            <w:r w:rsidR="006C5098">
              <w:rPr>
                <w:b/>
              </w:rPr>
              <w:t>C</w:t>
            </w:r>
            <w:r>
              <w:rPr>
                <w:b/>
              </w:rPr>
              <w:t>hef de Cantonnement</w:t>
            </w:r>
          </w:p>
        </w:tc>
      </w:tr>
      <w:tr w:rsidR="00E72E9A" w14:paraId="34486B01" w14:textId="77777777" w:rsidTr="00256874">
        <w:trPr>
          <w:trHeight w:val="1073"/>
        </w:trPr>
        <w:tc>
          <w:tcPr>
            <w:tcW w:w="6773" w:type="dxa"/>
            <w:gridSpan w:val="2"/>
          </w:tcPr>
          <w:p w14:paraId="4C78F00A" w14:textId="77777777" w:rsidR="00E72E9A" w:rsidRDefault="00E72E9A" w:rsidP="00E72E9A">
            <w:pPr>
              <w:ind w:right="-295"/>
              <w:rPr>
                <w:b/>
              </w:rPr>
            </w:pPr>
          </w:p>
          <w:p w14:paraId="569D8367" w14:textId="77777777" w:rsidR="00EC023B" w:rsidRDefault="00EC023B" w:rsidP="00E72E9A">
            <w:pPr>
              <w:ind w:right="-295"/>
              <w:rPr>
                <w:b/>
              </w:rPr>
            </w:pPr>
          </w:p>
          <w:p w14:paraId="73C6F0F7" w14:textId="77777777" w:rsidR="00A90E26" w:rsidRDefault="00A90E26" w:rsidP="00E72E9A">
            <w:pPr>
              <w:ind w:right="-295"/>
              <w:rPr>
                <w:b/>
              </w:rPr>
            </w:pPr>
          </w:p>
          <w:p w14:paraId="321718CF" w14:textId="77777777" w:rsidR="00EC023B" w:rsidRDefault="00EC023B" w:rsidP="00E72E9A">
            <w:pPr>
              <w:ind w:right="-295"/>
              <w:rPr>
                <w:b/>
              </w:rPr>
            </w:pPr>
          </w:p>
          <w:p w14:paraId="3B1F9863" w14:textId="77777777" w:rsidR="00EC023B" w:rsidRDefault="00EC023B" w:rsidP="00E72E9A">
            <w:pPr>
              <w:ind w:right="-295"/>
              <w:rPr>
                <w:b/>
              </w:rPr>
            </w:pPr>
          </w:p>
        </w:tc>
        <w:tc>
          <w:tcPr>
            <w:tcW w:w="3897" w:type="dxa"/>
          </w:tcPr>
          <w:p w14:paraId="4625E9FA" w14:textId="77777777" w:rsidR="00E72E9A" w:rsidRDefault="00E72E9A" w:rsidP="00E72E9A">
            <w:pPr>
              <w:ind w:right="-295"/>
              <w:rPr>
                <w:b/>
              </w:rPr>
            </w:pPr>
          </w:p>
          <w:p w14:paraId="378DF7C2" w14:textId="77777777" w:rsidR="00EC023B" w:rsidRDefault="00EC023B" w:rsidP="00E72E9A">
            <w:pPr>
              <w:ind w:right="-295"/>
              <w:rPr>
                <w:b/>
              </w:rPr>
            </w:pPr>
          </w:p>
          <w:p w14:paraId="5C66A272" w14:textId="77777777" w:rsidR="00EC023B" w:rsidRDefault="00EC023B" w:rsidP="00E72E9A">
            <w:pPr>
              <w:ind w:right="-295"/>
              <w:rPr>
                <w:b/>
              </w:rPr>
            </w:pPr>
          </w:p>
          <w:p w14:paraId="6872C880" w14:textId="77777777" w:rsidR="00A90E26" w:rsidRDefault="00A90E26" w:rsidP="00E72E9A">
            <w:pPr>
              <w:ind w:right="-295"/>
              <w:rPr>
                <w:b/>
              </w:rPr>
            </w:pPr>
          </w:p>
          <w:p w14:paraId="1682D595" w14:textId="77777777" w:rsidR="00EC023B" w:rsidRDefault="00EC023B" w:rsidP="00E72E9A">
            <w:pPr>
              <w:ind w:right="-295"/>
              <w:rPr>
                <w:b/>
              </w:rPr>
            </w:pPr>
          </w:p>
        </w:tc>
      </w:tr>
    </w:tbl>
    <w:p w14:paraId="593DCFD7" w14:textId="77777777" w:rsidR="006B57DB" w:rsidRDefault="006B57DB" w:rsidP="006B57DB">
      <w:pPr>
        <w:spacing w:after="0" w:line="240" w:lineRule="auto"/>
        <w:rPr>
          <w:b/>
          <w:sz w:val="24"/>
          <w:szCs w:val="24"/>
        </w:rPr>
      </w:pPr>
    </w:p>
    <w:p w14:paraId="335B5A13" w14:textId="77777777" w:rsidR="00772E77" w:rsidRPr="00E77D73" w:rsidRDefault="00772E77" w:rsidP="00A87699">
      <w:pPr>
        <w:pBdr>
          <w:top w:val="single" w:sz="4" w:space="1" w:color="auto"/>
        </w:pBdr>
        <w:spacing w:after="0" w:line="240" w:lineRule="auto"/>
        <w:rPr>
          <w:b/>
          <w:sz w:val="24"/>
          <w:szCs w:val="24"/>
        </w:rPr>
      </w:pPr>
      <w:r w:rsidRPr="00E77D73">
        <w:rPr>
          <w:b/>
          <w:sz w:val="24"/>
          <w:szCs w:val="24"/>
        </w:rPr>
        <w:t>Bases légales pour les interdictions de la circulation en forêt pour motif de sécurité lors des chasses</w:t>
      </w:r>
    </w:p>
    <w:p w14:paraId="529B651D" w14:textId="77777777" w:rsidR="00401EAF" w:rsidRPr="00401EAF" w:rsidRDefault="00401EAF" w:rsidP="00D34C3A">
      <w:pPr>
        <w:spacing w:after="0" w:line="240" w:lineRule="auto"/>
        <w:jc w:val="both"/>
      </w:pPr>
      <w:r w:rsidRPr="00401EAF">
        <w:t>AGW du 29 février 1996 visant a exécuter les articles 186bis, 188, 193, 194, 196 et 197 du titre XIV de la loi du 19 décembre 1854 contenant le Code forestier</w:t>
      </w:r>
      <w:r>
        <w:t>, article 24, 1°</w:t>
      </w:r>
    </w:p>
    <w:p w14:paraId="2E82FE0D" w14:textId="77777777" w:rsidR="00772E77" w:rsidRPr="00E77D73" w:rsidRDefault="00772E77" w:rsidP="00D34C3A">
      <w:pPr>
        <w:spacing w:after="0" w:line="240" w:lineRule="auto"/>
        <w:jc w:val="both"/>
        <w:rPr>
          <w:b/>
          <w:sz w:val="24"/>
          <w:szCs w:val="24"/>
        </w:rPr>
      </w:pPr>
      <w:r w:rsidRPr="00E77D73">
        <w:rPr>
          <w:b/>
          <w:sz w:val="24"/>
          <w:szCs w:val="24"/>
        </w:rPr>
        <w:t>Formalités d’introduction des demandes de fermetures</w:t>
      </w:r>
      <w:r w:rsidR="00C33485" w:rsidRPr="00E77D73">
        <w:rPr>
          <w:b/>
          <w:sz w:val="24"/>
          <w:szCs w:val="24"/>
        </w:rPr>
        <w:t>:</w:t>
      </w:r>
    </w:p>
    <w:p w14:paraId="7258FD81" w14:textId="77777777" w:rsidR="00772E77" w:rsidRDefault="00E77D73" w:rsidP="00D34C3A">
      <w:pPr>
        <w:spacing w:after="0" w:line="240" w:lineRule="auto"/>
        <w:jc w:val="both"/>
      </w:pPr>
      <w:r>
        <w:rPr>
          <w:u w:val="single"/>
        </w:rPr>
        <w:t>A</w:t>
      </w:r>
      <w:r w:rsidR="00C33485" w:rsidRPr="007B0C9A">
        <w:rPr>
          <w:u w:val="single"/>
        </w:rPr>
        <w:t>u moins 40 jours</w:t>
      </w:r>
      <w:r w:rsidR="00C33485">
        <w:t xml:space="preserve"> avant la date de la mise en application de la mesure sollicitée.</w:t>
      </w:r>
    </w:p>
    <w:p w14:paraId="5B023453" w14:textId="77777777" w:rsidR="00C33485" w:rsidRDefault="00D47D57" w:rsidP="00D34C3A">
      <w:pPr>
        <w:spacing w:after="0" w:line="240" w:lineRule="auto"/>
        <w:jc w:val="both"/>
      </w:pPr>
      <w:r w:rsidRPr="007B0C9A">
        <w:rPr>
          <w:u w:val="single"/>
        </w:rPr>
        <w:t>Dans les 15 jours de la réception</w:t>
      </w:r>
      <w:r>
        <w:t>, le Chef de Cantonnement informe le demandeur de la nécessité</w:t>
      </w:r>
      <w:r w:rsidR="001E2298">
        <w:t>,</w:t>
      </w:r>
      <w:r>
        <w:t xml:space="preserve"> sous peine d'irrecevabilité</w:t>
      </w:r>
      <w:r w:rsidR="001E2298">
        <w:t>,</w:t>
      </w:r>
      <w:r>
        <w:t xml:space="preserve"> de compléter son dossier, soit adresse un accusé de réception.</w:t>
      </w:r>
    </w:p>
    <w:p w14:paraId="7E9E34BB" w14:textId="77777777" w:rsidR="00D47D57" w:rsidRDefault="00D47D57" w:rsidP="00D34C3A">
      <w:pPr>
        <w:spacing w:after="0" w:line="240" w:lineRule="auto"/>
        <w:jc w:val="both"/>
      </w:pPr>
      <w:r>
        <w:t xml:space="preserve">Le Chef de Cantonnement </w:t>
      </w:r>
      <w:r w:rsidRPr="007B0C9A">
        <w:rPr>
          <w:u w:val="single"/>
        </w:rPr>
        <w:t xml:space="preserve">statue dans les </w:t>
      </w:r>
      <w:r w:rsidR="007B0C9A" w:rsidRPr="007B0C9A">
        <w:rPr>
          <w:u w:val="single"/>
        </w:rPr>
        <w:t>30</w:t>
      </w:r>
      <w:r w:rsidRPr="007B0C9A">
        <w:rPr>
          <w:u w:val="single"/>
        </w:rPr>
        <w:t xml:space="preserve"> jours</w:t>
      </w:r>
      <w:r>
        <w:t xml:space="preserve"> de la réception du dossier complet</w:t>
      </w:r>
    </w:p>
    <w:p w14:paraId="1659EF4F" w14:textId="77777777" w:rsidR="00772E77" w:rsidRPr="00E77D73" w:rsidRDefault="00772E77" w:rsidP="00D34C3A">
      <w:pPr>
        <w:spacing w:after="0" w:line="240" w:lineRule="auto"/>
        <w:jc w:val="both"/>
        <w:rPr>
          <w:b/>
          <w:sz w:val="24"/>
          <w:szCs w:val="24"/>
        </w:rPr>
      </w:pPr>
      <w:r w:rsidRPr="00E77D73">
        <w:rPr>
          <w:b/>
          <w:sz w:val="24"/>
          <w:szCs w:val="24"/>
        </w:rPr>
        <w:t xml:space="preserve">Obligations contractuelles pour les territoires composés en partie ou en totalité de bois publics  </w:t>
      </w:r>
    </w:p>
    <w:p w14:paraId="133E6977" w14:textId="77777777" w:rsidR="00E77D73" w:rsidRDefault="00772E77" w:rsidP="00A87699">
      <w:pPr>
        <w:pStyle w:val="Paragraphedeliste"/>
        <w:numPr>
          <w:ilvl w:val="0"/>
          <w:numId w:val="1"/>
        </w:numPr>
        <w:spacing w:after="0" w:line="240" w:lineRule="auto"/>
      </w:pPr>
      <w:r>
        <w:t>Annonce</w:t>
      </w:r>
      <w:r w:rsidR="00DC0889">
        <w:t>s</w:t>
      </w:r>
      <w:r>
        <w:t xml:space="preserve"> obligatoire</w:t>
      </w:r>
      <w:r w:rsidR="00DC0889">
        <w:t>s</w:t>
      </w:r>
      <w:r>
        <w:t xml:space="preserve"> des actions </w:t>
      </w:r>
      <w:r w:rsidR="00DC0889">
        <w:t>de chasse</w:t>
      </w:r>
      <w:r w:rsidR="00AE44E0">
        <w:t xml:space="preserve"> par les affiches officielles !</w:t>
      </w: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1"/>
        <w:gridCol w:w="2622"/>
        <w:gridCol w:w="2552"/>
        <w:gridCol w:w="2533"/>
      </w:tblGrid>
      <w:tr w:rsidR="003F6F1D" w14:paraId="1D9E2066" w14:textId="77777777" w:rsidTr="001F054C">
        <w:trPr>
          <w:trHeight w:val="5293"/>
        </w:trPr>
        <w:tc>
          <w:tcPr>
            <w:tcW w:w="2481" w:type="dxa"/>
          </w:tcPr>
          <w:p w14:paraId="5C60C3CF" w14:textId="77777777" w:rsidR="008379AE" w:rsidRDefault="008379AE" w:rsidP="003F6F1D">
            <w:pPr>
              <w:pStyle w:val="Paragraphedeliste"/>
              <w:ind w:left="0"/>
            </w:pPr>
            <w:r>
              <w:rPr>
                <w:noProof/>
                <w:lang w:val="fr-FR" w:eastAsia="zh-CN"/>
              </w:rPr>
              <w:drawing>
                <wp:inline distT="0" distB="0" distL="0" distR="0" wp14:anchorId="360816F0" wp14:editId="5AB76282">
                  <wp:extent cx="1341120" cy="3280016"/>
                  <wp:effectExtent l="0" t="0" r="0" b="0"/>
                  <wp:docPr id="1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srcRect/>
                          <a:stretch>
                            <a:fillRect/>
                          </a:stretch>
                        </pic:blipFill>
                        <pic:spPr bwMode="auto">
                          <a:xfrm>
                            <a:off x="0" y="0"/>
                            <a:ext cx="1369147" cy="3348563"/>
                          </a:xfrm>
                          <a:prstGeom prst="rect">
                            <a:avLst/>
                          </a:prstGeom>
                          <a:noFill/>
                          <a:ln w="9525">
                            <a:noFill/>
                            <a:miter lim="800000"/>
                            <a:headEnd/>
                            <a:tailEnd/>
                          </a:ln>
                        </pic:spPr>
                      </pic:pic>
                    </a:graphicData>
                  </a:graphic>
                </wp:inline>
              </w:drawing>
            </w:r>
          </w:p>
        </w:tc>
        <w:tc>
          <w:tcPr>
            <w:tcW w:w="2622" w:type="dxa"/>
          </w:tcPr>
          <w:p w14:paraId="0744C447" w14:textId="77777777" w:rsidR="008379AE" w:rsidRDefault="008379AE" w:rsidP="003F6F1D">
            <w:pPr>
              <w:pStyle w:val="Paragraphedeliste"/>
              <w:ind w:left="0"/>
            </w:pPr>
            <w:r>
              <w:rPr>
                <w:noProof/>
                <w:sz w:val="20"/>
                <w:lang w:val="fr-FR" w:eastAsia="zh-CN"/>
              </w:rPr>
              <w:drawing>
                <wp:inline distT="0" distB="0" distL="0" distR="0" wp14:anchorId="05A6FC6A" wp14:editId="722E1CE3">
                  <wp:extent cx="1371600" cy="3293344"/>
                  <wp:effectExtent l="0" t="0" r="0" b="2540"/>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srcRect/>
                          <a:stretch>
                            <a:fillRect/>
                          </a:stretch>
                        </pic:blipFill>
                        <pic:spPr bwMode="auto">
                          <a:xfrm>
                            <a:off x="0" y="0"/>
                            <a:ext cx="1401464" cy="3365050"/>
                          </a:xfrm>
                          <a:prstGeom prst="rect">
                            <a:avLst/>
                          </a:prstGeom>
                          <a:noFill/>
                          <a:ln w="9525">
                            <a:noFill/>
                            <a:miter lim="800000"/>
                            <a:headEnd/>
                            <a:tailEnd/>
                          </a:ln>
                        </pic:spPr>
                      </pic:pic>
                    </a:graphicData>
                  </a:graphic>
                </wp:inline>
              </w:drawing>
            </w:r>
          </w:p>
        </w:tc>
        <w:tc>
          <w:tcPr>
            <w:tcW w:w="2552" w:type="dxa"/>
          </w:tcPr>
          <w:p w14:paraId="742A96BB" w14:textId="77777777" w:rsidR="008379AE" w:rsidRDefault="008379AE" w:rsidP="003F6F1D">
            <w:pPr>
              <w:pStyle w:val="Paragraphedeliste"/>
              <w:ind w:left="0"/>
            </w:pPr>
            <w:r>
              <w:rPr>
                <w:noProof/>
                <w:lang w:val="fr-FR" w:eastAsia="zh-CN"/>
              </w:rPr>
              <w:drawing>
                <wp:inline distT="0" distB="0" distL="0" distR="0" wp14:anchorId="6E171B03" wp14:editId="07742752">
                  <wp:extent cx="1339827" cy="3324225"/>
                  <wp:effectExtent l="0" t="0" r="0" b="0"/>
                  <wp:docPr id="1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361442" cy="3377853"/>
                          </a:xfrm>
                          <a:prstGeom prst="rect">
                            <a:avLst/>
                          </a:prstGeom>
                          <a:noFill/>
                          <a:ln w="9525">
                            <a:noFill/>
                            <a:miter lim="800000"/>
                            <a:headEnd/>
                            <a:tailEnd/>
                          </a:ln>
                        </pic:spPr>
                      </pic:pic>
                    </a:graphicData>
                  </a:graphic>
                </wp:inline>
              </w:drawing>
            </w:r>
          </w:p>
        </w:tc>
        <w:tc>
          <w:tcPr>
            <w:tcW w:w="2533" w:type="dxa"/>
            <w:vAlign w:val="center"/>
          </w:tcPr>
          <w:p w14:paraId="20E573F4" w14:textId="6E634F2C" w:rsidR="008379AE" w:rsidRPr="00A87699" w:rsidRDefault="0053137E" w:rsidP="008379AE">
            <w:pPr>
              <w:jc w:val="center"/>
              <w:rPr>
                <w:b/>
                <w:color w:val="FF0000"/>
                <w:sz w:val="24"/>
                <w:szCs w:val="24"/>
              </w:rPr>
            </w:pPr>
            <w:r>
              <w:rPr>
                <w:b/>
                <w:noProof/>
                <w:color w:val="FF0000"/>
                <w:sz w:val="24"/>
                <w:szCs w:val="24"/>
              </w:rPr>
              <mc:AlternateContent>
                <mc:Choice Requires="wps">
                  <w:drawing>
                    <wp:anchor distT="0" distB="0" distL="114300" distR="114300" simplePos="0" relativeHeight="251660288" behindDoc="0" locked="0" layoutInCell="1" allowOverlap="1" wp14:anchorId="0E15378E" wp14:editId="4E9612FD">
                      <wp:simplePos x="0" y="0"/>
                      <wp:positionH relativeFrom="column">
                        <wp:posOffset>134620</wp:posOffset>
                      </wp:positionH>
                      <wp:positionV relativeFrom="paragraph">
                        <wp:posOffset>372745</wp:posOffset>
                      </wp:positionV>
                      <wp:extent cx="1276350" cy="1000125"/>
                      <wp:effectExtent l="0" t="0" r="0" b="9525"/>
                      <wp:wrapThrough wrapText="bothSides">
                        <wp:wrapPolygon edited="0">
                          <wp:start x="0" y="0"/>
                          <wp:lineTo x="0" y="21806"/>
                          <wp:lineTo x="21600" y="21806"/>
                          <wp:lineTo x="21600" y="0"/>
                          <wp:lineTo x="0" y="0"/>
                        </wp:wrapPolygon>
                      </wp:wrapThrough>
                      <wp:docPr id="1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6350" cy="1000125"/>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0564CAB5" w14:textId="77777777" w:rsidR="003F6F1D" w:rsidRDefault="003F6F1D" w:rsidP="003F6F1D">
                                  <w:pPr>
                                    <w:jc w:val="center"/>
                                  </w:pPr>
                                  <w:r w:rsidRPr="00A87699">
                                    <w:rPr>
                                      <w:b/>
                                      <w:color w:val="FF0000"/>
                                      <w:sz w:val="24"/>
                                      <w:szCs w:val="24"/>
                                    </w:rPr>
                                    <w:t>Les affiches officielles seront complétées et posées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15378E" id="Rectangle 4" o:spid="_x0000_s1026" style="position:absolute;left:0;text-align:left;margin-left:10.6pt;margin-top:29.35pt;width:100.5pt;height:7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" fillcolor="white [3201]" strokecolor="#c0504d [3205]" strokeweight="2pt">
                      <v:path arrowok="t"/>
                      <v:textbox>
                        <w:txbxContent>
                          <w:p w14:paraId="0564CAB5" w14:textId="77777777" w:rsidR="003F6F1D" w:rsidRDefault="003F6F1D" w:rsidP="003F6F1D">
                            <w:pPr>
                              <w:jc w:val="center"/>
                            </w:pPr>
                            <w:r w:rsidRPr="00A87699">
                              <w:rPr>
                                <w:b/>
                                <w:color w:val="FF0000"/>
                                <w:sz w:val="24"/>
                                <w:szCs w:val="24"/>
                              </w:rPr>
                              <w:t>Les affiches officielles seront complétées et posées !</w:t>
                            </w:r>
                          </w:p>
                        </w:txbxContent>
                      </v:textbox>
                      <w10:wrap type="through"/>
                    </v:rect>
                  </w:pict>
                </mc:Fallback>
              </mc:AlternateContent>
            </w:r>
          </w:p>
        </w:tc>
      </w:tr>
    </w:tbl>
    <w:p w14:paraId="564DAAD7" w14:textId="77777777" w:rsidR="008379AE" w:rsidRDefault="008379AE" w:rsidP="00A87699">
      <w:pPr>
        <w:pStyle w:val="Paragraphedeliste"/>
        <w:numPr>
          <w:ilvl w:val="0"/>
          <w:numId w:val="1"/>
        </w:numPr>
        <w:spacing w:after="0" w:line="240" w:lineRule="auto"/>
        <w:sectPr w:rsidR="008379AE" w:rsidSect="00AE44E0">
          <w:headerReference w:type="default" r:id="rId18"/>
          <w:type w:val="continuous"/>
          <w:pgSz w:w="11906" w:h="16838"/>
          <w:pgMar w:top="720" w:right="720" w:bottom="360" w:left="720" w:header="708" w:footer="336" w:gutter="0"/>
          <w:cols w:space="708"/>
          <w:docGrid w:linePitch="360"/>
        </w:sectPr>
      </w:pPr>
    </w:p>
    <w:tbl>
      <w:tblPr>
        <w:tblStyle w:val="Grilledutableau"/>
        <w:tblW w:w="10670" w:type="dxa"/>
        <w:tblInd w:w="-2" w:type="dxa"/>
        <w:tblLook w:val="04A0" w:firstRow="1" w:lastRow="0" w:firstColumn="1" w:lastColumn="0" w:noHBand="0" w:noVBand="1"/>
      </w:tblPr>
      <w:tblGrid>
        <w:gridCol w:w="4646"/>
        <w:gridCol w:w="2127"/>
        <w:gridCol w:w="3897"/>
      </w:tblGrid>
      <w:tr w:rsidR="00FE6731" w14:paraId="5E8DB34A" w14:textId="77777777" w:rsidTr="00B752D0">
        <w:tc>
          <w:tcPr>
            <w:tcW w:w="4646" w:type="dxa"/>
          </w:tcPr>
          <w:p w14:paraId="24C55974" w14:textId="77777777" w:rsidR="00FE6731" w:rsidRPr="00FE6731" w:rsidRDefault="00FE6731" w:rsidP="00B752D0">
            <w:pPr>
              <w:pBdr>
                <w:top w:val="single" w:sz="8" w:space="1" w:color="FF0000"/>
                <w:left w:val="single" w:sz="8" w:space="5" w:color="FF0000"/>
                <w:bottom w:val="single" w:sz="8" w:space="1" w:color="FF0000"/>
                <w:right w:val="single" w:sz="8" w:space="5" w:color="FF0000"/>
              </w:pBdr>
              <w:ind w:right="-295"/>
              <w:rPr>
                <w:rFonts w:ascii="Arial" w:hAnsi="Arial" w:cs="Arial"/>
                <w:b/>
                <w:sz w:val="28"/>
                <w:szCs w:val="28"/>
                <w:highlight w:val="yellow"/>
              </w:rPr>
            </w:pPr>
            <w:r>
              <w:rPr>
                <w:rFonts w:ascii="Arial" w:hAnsi="Arial" w:cs="Arial"/>
                <w:b/>
                <w:sz w:val="28"/>
                <w:szCs w:val="28"/>
                <w:highlight w:val="yellow"/>
              </w:rPr>
              <w:lastRenderedPageBreak/>
              <w:t>Demandeur :</w:t>
            </w:r>
          </w:p>
        </w:tc>
        <w:tc>
          <w:tcPr>
            <w:tcW w:w="2127" w:type="dxa"/>
            <w:vAlign w:val="center"/>
          </w:tcPr>
          <w:p w14:paraId="42058CA2" w14:textId="77777777" w:rsidR="00FE6731" w:rsidRPr="00F16487" w:rsidRDefault="00FE6731" w:rsidP="00B752D0">
            <w:pPr>
              <w:ind w:right="-295"/>
              <w:rPr>
                <w:rFonts w:ascii="Arial" w:hAnsi="Arial" w:cs="Arial"/>
                <w:b/>
                <w:sz w:val="24"/>
                <w:szCs w:val="24"/>
                <w:highlight w:val="yellow"/>
              </w:rPr>
            </w:pPr>
            <w:r w:rsidRPr="00F16487">
              <w:rPr>
                <w:rFonts w:ascii="Arial" w:hAnsi="Arial" w:cs="Arial"/>
                <w:b/>
                <w:sz w:val="24"/>
                <w:szCs w:val="24"/>
                <w:highlight w:val="yellow"/>
              </w:rPr>
              <w:t xml:space="preserve">N° de </w:t>
            </w:r>
            <w:r>
              <w:rPr>
                <w:rFonts w:ascii="Arial" w:hAnsi="Arial" w:cs="Arial"/>
                <w:b/>
                <w:sz w:val="24"/>
                <w:szCs w:val="24"/>
                <w:highlight w:val="yellow"/>
              </w:rPr>
              <w:t>dossier</w:t>
            </w:r>
            <w:r w:rsidRPr="00F16487">
              <w:rPr>
                <w:rFonts w:ascii="Arial" w:hAnsi="Arial" w:cs="Arial"/>
                <w:b/>
                <w:sz w:val="24"/>
                <w:szCs w:val="24"/>
                <w:highlight w:val="yellow"/>
              </w:rPr>
              <w:t> :</w:t>
            </w:r>
          </w:p>
        </w:tc>
        <w:tc>
          <w:tcPr>
            <w:tcW w:w="3897" w:type="dxa"/>
            <w:vAlign w:val="center"/>
          </w:tcPr>
          <w:p w14:paraId="69F1065B" w14:textId="77777777" w:rsidR="00FE6731" w:rsidRPr="00F16487" w:rsidRDefault="00FE6731" w:rsidP="00B752D0">
            <w:pPr>
              <w:ind w:right="-295"/>
              <w:rPr>
                <w:rFonts w:ascii="Arial" w:hAnsi="Arial" w:cs="Arial"/>
                <w:b/>
                <w:sz w:val="28"/>
                <w:szCs w:val="28"/>
                <w:highlight w:val="yellow"/>
              </w:rPr>
            </w:pPr>
          </w:p>
        </w:tc>
      </w:tr>
      <w:tr w:rsidR="00E703FF" w14:paraId="32E5AA0B" w14:textId="77777777" w:rsidTr="005B015E">
        <w:tc>
          <w:tcPr>
            <w:tcW w:w="4646" w:type="dxa"/>
          </w:tcPr>
          <w:p w14:paraId="1D55DCC6" w14:textId="77777777" w:rsidR="00E703FF" w:rsidRDefault="00E703FF" w:rsidP="00E703FF">
            <w:pPr>
              <w:pStyle w:val="Titre1"/>
              <w:outlineLvl w:val="0"/>
              <w:rPr>
                <w:b w:val="0"/>
              </w:rPr>
            </w:pPr>
            <w:r>
              <w:t>REFUS :</w:t>
            </w:r>
          </w:p>
        </w:tc>
        <w:tc>
          <w:tcPr>
            <w:tcW w:w="2127" w:type="dxa"/>
            <w:vAlign w:val="center"/>
          </w:tcPr>
          <w:p w14:paraId="020360FD" w14:textId="77777777" w:rsidR="00E703FF" w:rsidRPr="00F16487" w:rsidRDefault="00E703FF" w:rsidP="005B015E">
            <w:pPr>
              <w:ind w:right="-295"/>
              <w:rPr>
                <w:rFonts w:ascii="Arial" w:hAnsi="Arial" w:cs="Arial"/>
                <w:b/>
                <w:sz w:val="24"/>
                <w:szCs w:val="24"/>
                <w:highlight w:val="yellow"/>
              </w:rPr>
            </w:pPr>
            <w:r w:rsidRPr="00F16487">
              <w:rPr>
                <w:rFonts w:ascii="Arial" w:hAnsi="Arial" w:cs="Arial"/>
                <w:b/>
                <w:sz w:val="24"/>
                <w:szCs w:val="24"/>
                <w:highlight w:val="yellow"/>
              </w:rPr>
              <w:t>N° de décision :</w:t>
            </w:r>
          </w:p>
        </w:tc>
        <w:tc>
          <w:tcPr>
            <w:tcW w:w="3897" w:type="dxa"/>
            <w:vAlign w:val="center"/>
          </w:tcPr>
          <w:p w14:paraId="56AC8135" w14:textId="77777777" w:rsidR="00E703FF" w:rsidRPr="00F16487" w:rsidRDefault="00E703FF" w:rsidP="005B015E">
            <w:pPr>
              <w:ind w:right="-295"/>
              <w:rPr>
                <w:rFonts w:ascii="Arial" w:hAnsi="Arial" w:cs="Arial"/>
                <w:b/>
                <w:sz w:val="28"/>
                <w:szCs w:val="28"/>
                <w:highlight w:val="yellow"/>
              </w:rPr>
            </w:pPr>
          </w:p>
        </w:tc>
      </w:tr>
      <w:tr w:rsidR="00E703FF" w14:paraId="15CE994E" w14:textId="77777777" w:rsidTr="005B015E">
        <w:tc>
          <w:tcPr>
            <w:tcW w:w="10670" w:type="dxa"/>
            <w:gridSpan w:val="3"/>
          </w:tcPr>
          <w:p w14:paraId="2FB94608" w14:textId="77777777" w:rsidR="00EA6A67" w:rsidRPr="00EA6A67" w:rsidRDefault="00EA6A67" w:rsidP="00EA6A67">
            <w:pPr>
              <w:rPr>
                <w:rFonts w:ascii="Calibri" w:eastAsia="Times New Roman" w:hAnsi="Calibri" w:cs="Calibri"/>
                <w:lang w:val="fr-FR" w:eastAsia="zh-CN"/>
              </w:rPr>
            </w:pPr>
            <w:r w:rsidRPr="00EA6A67">
              <w:rPr>
                <w:rFonts w:ascii="Calibri" w:eastAsia="Times New Roman" w:hAnsi="Calibri" w:cs="Calibri"/>
                <w:lang w:val="fr-FR" w:eastAsia="zh-CN"/>
              </w:rPr>
              <w:t>Le</w:t>
            </w:r>
            <w:r w:rsidR="00AA6099" w:rsidRPr="00D13971">
              <w:rPr>
                <w:rFonts w:ascii="Calibri" w:eastAsia="Times New Roman" w:hAnsi="Calibri" w:cs="Calibri"/>
                <w:lang w:val="fr-FR" w:eastAsia="zh-CN"/>
              </w:rPr>
              <w:t>(</w:t>
            </w:r>
            <w:r w:rsidRPr="00EA6A67">
              <w:rPr>
                <w:rFonts w:ascii="Calibri" w:eastAsia="Times New Roman" w:hAnsi="Calibri" w:cs="Calibri"/>
                <w:lang w:val="fr-FR" w:eastAsia="zh-CN"/>
              </w:rPr>
              <w:t>s</w:t>
            </w:r>
            <w:r w:rsidR="00AA6099" w:rsidRPr="00D13971">
              <w:rPr>
                <w:rFonts w:ascii="Calibri" w:eastAsia="Times New Roman" w:hAnsi="Calibri" w:cs="Calibri"/>
                <w:lang w:val="fr-FR" w:eastAsia="zh-CN"/>
              </w:rPr>
              <w:t xml:space="preserve">) </w:t>
            </w:r>
            <w:r w:rsidRPr="00EA6A67">
              <w:rPr>
                <w:rFonts w:ascii="Calibri" w:eastAsia="Times New Roman" w:hAnsi="Calibri" w:cs="Calibri"/>
                <w:lang w:val="fr-FR" w:eastAsia="zh-CN"/>
              </w:rPr>
              <w:t xml:space="preserve"> motif</w:t>
            </w:r>
            <w:r w:rsidR="00AA6099" w:rsidRPr="00D13971">
              <w:rPr>
                <w:rFonts w:ascii="Calibri" w:eastAsia="Times New Roman" w:hAnsi="Calibri" w:cs="Calibri"/>
                <w:lang w:val="fr-FR" w:eastAsia="zh-CN"/>
              </w:rPr>
              <w:t>(</w:t>
            </w:r>
            <w:r w:rsidRPr="00EA6A67">
              <w:rPr>
                <w:rFonts w:ascii="Calibri" w:eastAsia="Times New Roman" w:hAnsi="Calibri" w:cs="Calibri"/>
                <w:lang w:val="fr-FR" w:eastAsia="zh-CN"/>
              </w:rPr>
              <w:t>s</w:t>
            </w:r>
            <w:r w:rsidR="00AA6099" w:rsidRPr="00D13971">
              <w:rPr>
                <w:rFonts w:ascii="Calibri" w:eastAsia="Times New Roman" w:hAnsi="Calibri" w:cs="Calibri"/>
                <w:lang w:val="fr-FR" w:eastAsia="zh-CN"/>
              </w:rPr>
              <w:t xml:space="preserve">) </w:t>
            </w:r>
            <w:r w:rsidRPr="00EA6A67">
              <w:rPr>
                <w:rFonts w:ascii="Calibri" w:eastAsia="Times New Roman" w:hAnsi="Calibri" w:cs="Calibri"/>
                <w:lang w:val="fr-FR" w:eastAsia="zh-CN"/>
              </w:rPr>
              <w:t xml:space="preserve"> </w:t>
            </w:r>
            <w:r w:rsidR="00AA6099" w:rsidRPr="00D13971">
              <w:rPr>
                <w:rFonts w:ascii="Calibri" w:eastAsia="Times New Roman" w:hAnsi="Calibri" w:cs="Calibri"/>
                <w:lang w:val="fr-FR" w:eastAsia="zh-CN"/>
              </w:rPr>
              <w:t xml:space="preserve">du </w:t>
            </w:r>
            <w:r w:rsidRPr="00EA6A67">
              <w:rPr>
                <w:rFonts w:ascii="Calibri" w:eastAsia="Times New Roman" w:hAnsi="Calibri" w:cs="Calibri"/>
                <w:lang w:val="fr-FR" w:eastAsia="zh-CN"/>
              </w:rPr>
              <w:t xml:space="preserve"> </w:t>
            </w:r>
            <w:r w:rsidR="00D13971" w:rsidRPr="00EA6A67">
              <w:rPr>
                <w:rFonts w:ascii="Calibri" w:eastAsia="Times New Roman" w:hAnsi="Calibri" w:cs="Calibri"/>
                <w:lang w:val="fr-FR" w:eastAsia="zh-CN"/>
              </w:rPr>
              <w:t>refus :</w:t>
            </w:r>
          </w:p>
          <w:p w14:paraId="71C0792B" w14:textId="36F74E84" w:rsidR="00AA6099" w:rsidRPr="00D13971" w:rsidRDefault="0053137E" w:rsidP="00AA6099">
            <w:pPr>
              <w:ind w:left="770"/>
              <w:rPr>
                <w:rFonts w:ascii="Calibri" w:eastAsia="Times New Roman" w:hAnsi="Calibri" w:cs="Calibri"/>
                <w:lang w:val="fr-FR" w:eastAsia="zh-CN"/>
              </w:rPr>
            </w:pPr>
            <w:r>
              <w:rPr>
                <w:rFonts w:ascii="Calibri" w:eastAsia="Times New Roman" w:hAnsi="Calibri" w:cs="Calibri"/>
                <w:noProof/>
                <w:lang w:val="fr-FR" w:eastAsia="zh-CN"/>
              </w:rPr>
              <mc:AlternateContent>
                <mc:Choice Requires="wps">
                  <w:drawing>
                    <wp:anchor distT="0" distB="0" distL="114300" distR="114300" simplePos="0" relativeHeight="251667456" behindDoc="0" locked="0" layoutInCell="1" allowOverlap="1" wp14:anchorId="5F00EFFE" wp14:editId="3D2E5ECA">
                      <wp:simplePos x="0" y="0"/>
                      <wp:positionH relativeFrom="column">
                        <wp:posOffset>201295</wp:posOffset>
                      </wp:positionH>
                      <wp:positionV relativeFrom="paragraph">
                        <wp:posOffset>78740</wp:posOffset>
                      </wp:positionV>
                      <wp:extent cx="90805" cy="90805"/>
                      <wp:effectExtent l="9525" t="8890" r="13970" b="508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81DD5" id="Rectangle 14" o:spid="_x0000_s1026" style="position:absolute;margin-left:15.85pt;margin-top:6.2pt;width:7.1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"/>
                  </w:pict>
                </mc:Fallback>
              </mc:AlternateContent>
            </w:r>
            <w:r w:rsidR="00AA6099" w:rsidRPr="00D13971">
              <w:rPr>
                <w:rFonts w:ascii="Calibri" w:eastAsia="Times New Roman" w:hAnsi="Calibri" w:cs="Calibri"/>
                <w:lang w:val="fr-FR" w:eastAsia="zh-CN"/>
              </w:rPr>
              <w:t>I</w:t>
            </w:r>
            <w:r w:rsidR="00EA6A67" w:rsidRPr="00EA6A67">
              <w:rPr>
                <w:rFonts w:ascii="Calibri" w:eastAsia="Times New Roman" w:hAnsi="Calibri" w:cs="Calibri"/>
                <w:lang w:val="fr-FR" w:eastAsia="zh-CN"/>
              </w:rPr>
              <w:t>nterdiction de chasser en battue (interdite par le C</w:t>
            </w:r>
            <w:r w:rsidR="00AA6099" w:rsidRPr="00D13971">
              <w:rPr>
                <w:rFonts w:ascii="Calibri" w:eastAsia="Times New Roman" w:hAnsi="Calibri" w:cs="Calibri"/>
                <w:lang w:val="fr-FR" w:eastAsia="zh-CN"/>
              </w:rPr>
              <w:t>ahier des Charges)</w:t>
            </w:r>
          </w:p>
          <w:p w14:paraId="7FF565C5" w14:textId="6A34D895" w:rsidR="00AA6099" w:rsidRPr="00D13971" w:rsidRDefault="0053137E" w:rsidP="00AA6099">
            <w:pPr>
              <w:ind w:left="770"/>
              <w:rPr>
                <w:rFonts w:ascii="Calibri" w:eastAsia="Times New Roman" w:hAnsi="Calibri" w:cs="Calibri"/>
                <w:lang w:val="fr-FR" w:eastAsia="zh-CN"/>
              </w:rPr>
            </w:pPr>
            <w:r>
              <w:rPr>
                <w:rFonts w:ascii="Calibri" w:eastAsia="Times New Roman" w:hAnsi="Calibri" w:cs="Calibri"/>
                <w:noProof/>
                <w:lang w:val="fr-FR" w:eastAsia="zh-CN"/>
              </w:rPr>
              <mc:AlternateContent>
                <mc:Choice Requires="wps">
                  <w:drawing>
                    <wp:anchor distT="0" distB="0" distL="114300" distR="114300" simplePos="0" relativeHeight="251670528" behindDoc="0" locked="0" layoutInCell="1" allowOverlap="1" wp14:anchorId="4203BFF6" wp14:editId="3A1246D9">
                      <wp:simplePos x="0" y="0"/>
                      <wp:positionH relativeFrom="column">
                        <wp:posOffset>201295</wp:posOffset>
                      </wp:positionH>
                      <wp:positionV relativeFrom="paragraph">
                        <wp:posOffset>60325</wp:posOffset>
                      </wp:positionV>
                      <wp:extent cx="90805" cy="90805"/>
                      <wp:effectExtent l="9525" t="8890" r="13970" b="5080"/>
                      <wp:wrapNone/>
                      <wp:docPr id="1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5FEC5" id="Rectangle 17" o:spid="_x0000_s1026" style="position:absolute;margin-left:15.85pt;margin-top:4.75pt;width:7.15pt;height:7.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"/>
                  </w:pict>
                </mc:Fallback>
              </mc:AlternateContent>
            </w:r>
            <w:r w:rsidR="00AA6099" w:rsidRPr="00D13971">
              <w:rPr>
                <w:rFonts w:ascii="Calibri" w:eastAsia="Times New Roman" w:hAnsi="Calibri" w:cs="Calibri"/>
                <w:lang w:val="fr-FR" w:eastAsia="zh-CN"/>
              </w:rPr>
              <w:t>T</w:t>
            </w:r>
            <w:r w:rsidR="00EA6A67" w:rsidRPr="00EA6A67">
              <w:rPr>
                <w:rFonts w:ascii="Calibri" w:eastAsia="Times New Roman" w:hAnsi="Calibri" w:cs="Calibri"/>
                <w:lang w:val="fr-FR" w:eastAsia="zh-CN"/>
              </w:rPr>
              <w:t>rop de dates, par rapport au nombre</w:t>
            </w:r>
            <w:r w:rsidR="00AA6099" w:rsidRPr="00D13971">
              <w:rPr>
                <w:rFonts w:ascii="Calibri" w:eastAsia="Times New Roman" w:hAnsi="Calibri" w:cs="Calibri"/>
                <w:lang w:val="fr-FR" w:eastAsia="zh-CN"/>
              </w:rPr>
              <w:t xml:space="preserve"> </w:t>
            </w:r>
            <w:r w:rsidR="00EA6A67" w:rsidRPr="00EA6A67">
              <w:rPr>
                <w:rFonts w:ascii="Calibri" w:eastAsia="Times New Roman" w:hAnsi="Calibri" w:cs="Calibri"/>
                <w:lang w:val="fr-FR" w:eastAsia="zh-CN"/>
              </w:rPr>
              <w:t>s de battue autorisées par le C</w:t>
            </w:r>
            <w:r w:rsidR="00AA6099" w:rsidRPr="00D13971">
              <w:rPr>
                <w:rFonts w:ascii="Calibri" w:eastAsia="Times New Roman" w:hAnsi="Calibri" w:cs="Calibri"/>
                <w:lang w:val="fr-FR" w:eastAsia="zh-CN"/>
              </w:rPr>
              <w:t>ahier des Charges</w:t>
            </w:r>
          </w:p>
          <w:p w14:paraId="044E4037" w14:textId="6400BFD2" w:rsidR="00EA6A67" w:rsidRPr="00EA6A67" w:rsidRDefault="0053137E" w:rsidP="00AA6099">
            <w:pPr>
              <w:ind w:left="770"/>
              <w:rPr>
                <w:rFonts w:ascii="Calibri" w:eastAsia="Times New Roman" w:hAnsi="Calibri" w:cs="Calibri"/>
                <w:lang w:val="fr-FR" w:eastAsia="zh-CN"/>
              </w:rPr>
            </w:pPr>
            <w:r>
              <w:rPr>
                <w:rFonts w:ascii="Calibri" w:eastAsia="Times New Roman" w:hAnsi="Calibri" w:cs="Calibri"/>
                <w:noProof/>
                <w:lang w:val="fr-FR" w:eastAsia="zh-CN"/>
              </w:rPr>
              <mc:AlternateContent>
                <mc:Choice Requires="wps">
                  <w:drawing>
                    <wp:anchor distT="0" distB="0" distL="114300" distR="114300" simplePos="0" relativeHeight="251671552" behindDoc="0" locked="0" layoutInCell="1" allowOverlap="1" wp14:anchorId="24E80E4B" wp14:editId="36E400D5">
                      <wp:simplePos x="0" y="0"/>
                      <wp:positionH relativeFrom="column">
                        <wp:posOffset>201295</wp:posOffset>
                      </wp:positionH>
                      <wp:positionV relativeFrom="paragraph">
                        <wp:posOffset>46990</wp:posOffset>
                      </wp:positionV>
                      <wp:extent cx="90805" cy="90805"/>
                      <wp:effectExtent l="9525" t="13335" r="13970" b="10160"/>
                      <wp:wrapNone/>
                      <wp:docPr id="1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50926" id="Rectangle 18" o:spid="_x0000_s1026" style="position:absolute;margin-left:15.85pt;margin-top:3.7pt;width:7.15pt;height:7.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"/>
                  </w:pict>
                </mc:Fallback>
              </mc:AlternateContent>
            </w:r>
            <w:r w:rsidR="00AA6099" w:rsidRPr="00D13971">
              <w:rPr>
                <w:rFonts w:ascii="Calibri" w:eastAsia="Times New Roman" w:hAnsi="Calibri" w:cs="Calibri"/>
                <w:lang w:val="fr-FR" w:eastAsia="zh-CN"/>
              </w:rPr>
              <w:t>J</w:t>
            </w:r>
            <w:r w:rsidR="00EA6A67" w:rsidRPr="00EA6A67">
              <w:rPr>
                <w:rFonts w:ascii="Calibri" w:eastAsia="Times New Roman" w:hAnsi="Calibri" w:cs="Calibri"/>
                <w:lang w:val="fr-FR" w:eastAsia="zh-CN"/>
              </w:rPr>
              <w:t>our férié, alors que interdit par le C</w:t>
            </w:r>
            <w:r w:rsidR="00AA6099" w:rsidRPr="00D13971">
              <w:rPr>
                <w:rFonts w:ascii="Calibri" w:eastAsia="Times New Roman" w:hAnsi="Calibri" w:cs="Calibri"/>
                <w:lang w:val="fr-FR" w:eastAsia="zh-CN"/>
              </w:rPr>
              <w:t>ahier des Charges</w:t>
            </w:r>
            <w:r w:rsidR="00EA6A67" w:rsidRPr="00EA6A67">
              <w:rPr>
                <w:rFonts w:ascii="Calibri" w:eastAsia="Times New Roman" w:hAnsi="Calibri" w:cs="Calibri"/>
                <w:lang w:val="fr-FR" w:eastAsia="zh-CN"/>
              </w:rPr>
              <w:t xml:space="preserve"> </w:t>
            </w:r>
          </w:p>
          <w:p w14:paraId="49022505" w14:textId="65FD15ED" w:rsidR="00EA6A67" w:rsidRPr="00EA6A67" w:rsidRDefault="0053137E" w:rsidP="00AA6099">
            <w:pPr>
              <w:ind w:left="770"/>
              <w:rPr>
                <w:rFonts w:ascii="Calibri" w:eastAsia="Times New Roman" w:hAnsi="Calibri" w:cs="Calibri"/>
                <w:lang w:val="fr-FR" w:eastAsia="zh-CN"/>
              </w:rPr>
            </w:pPr>
            <w:r>
              <w:rPr>
                <w:rFonts w:ascii="Calibri" w:eastAsia="Times New Roman" w:hAnsi="Calibri" w:cs="Calibri"/>
                <w:noProof/>
                <w:lang w:val="fr-FR" w:eastAsia="zh-CN"/>
              </w:rPr>
              <mc:AlternateContent>
                <mc:Choice Requires="wps">
                  <w:drawing>
                    <wp:anchor distT="0" distB="0" distL="114300" distR="114300" simplePos="0" relativeHeight="251668480" behindDoc="0" locked="0" layoutInCell="1" allowOverlap="1" wp14:anchorId="7579297C" wp14:editId="2A7F055A">
                      <wp:simplePos x="0" y="0"/>
                      <wp:positionH relativeFrom="column">
                        <wp:posOffset>201295</wp:posOffset>
                      </wp:positionH>
                      <wp:positionV relativeFrom="paragraph">
                        <wp:posOffset>37465</wp:posOffset>
                      </wp:positionV>
                      <wp:extent cx="90805" cy="90805"/>
                      <wp:effectExtent l="9525" t="12700" r="13970" b="1079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62883" id="Rectangle 15" o:spid="_x0000_s1026" style="position:absolute;margin-left:15.85pt;margin-top:2.95pt;width:7.15pt;height: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"/>
                  </w:pict>
                </mc:Fallback>
              </mc:AlternateContent>
            </w:r>
            <w:r w:rsidR="00AA6099" w:rsidRPr="00D13971">
              <w:rPr>
                <w:rFonts w:ascii="Calibri" w:eastAsia="Times New Roman" w:hAnsi="Calibri" w:cs="Calibri"/>
                <w:lang w:val="fr-FR" w:eastAsia="zh-CN"/>
              </w:rPr>
              <w:t>U</w:t>
            </w:r>
            <w:r w:rsidR="00EA6A67" w:rsidRPr="00EA6A67">
              <w:rPr>
                <w:rFonts w:ascii="Calibri" w:eastAsia="Times New Roman" w:hAnsi="Calibri" w:cs="Calibri"/>
                <w:lang w:val="fr-FR" w:eastAsia="zh-CN"/>
              </w:rPr>
              <w:t>ne manifestation en forêt déjà autorisé (</w:t>
            </w:r>
            <w:r w:rsidR="00AA6099" w:rsidRPr="00D13971">
              <w:rPr>
                <w:rFonts w:ascii="Calibri" w:eastAsia="Times New Roman" w:hAnsi="Calibri" w:cs="Calibri"/>
                <w:lang w:val="fr-FR" w:eastAsia="zh-CN"/>
              </w:rPr>
              <w:t xml:space="preserve">priorité donnée à la demande </w:t>
            </w:r>
            <w:r w:rsidR="00EA6A67" w:rsidRPr="00EA6A67">
              <w:rPr>
                <w:rFonts w:ascii="Calibri" w:eastAsia="Times New Roman" w:hAnsi="Calibri" w:cs="Calibri"/>
                <w:lang w:val="fr-FR" w:eastAsia="zh-CN"/>
              </w:rPr>
              <w:t>arrivé</w:t>
            </w:r>
            <w:r w:rsidR="00AA6099" w:rsidRPr="00D13971">
              <w:rPr>
                <w:rFonts w:ascii="Calibri" w:eastAsia="Times New Roman" w:hAnsi="Calibri" w:cs="Calibri"/>
                <w:lang w:val="fr-FR" w:eastAsia="zh-CN"/>
              </w:rPr>
              <w:t xml:space="preserve">e en </w:t>
            </w:r>
            <w:r w:rsidR="00EA6A67" w:rsidRPr="00EA6A67">
              <w:rPr>
                <w:rFonts w:ascii="Calibri" w:eastAsia="Times New Roman" w:hAnsi="Calibri" w:cs="Calibri"/>
                <w:lang w:val="fr-FR" w:eastAsia="zh-CN"/>
              </w:rPr>
              <w:t>premier)</w:t>
            </w:r>
          </w:p>
          <w:p w14:paraId="7252FCA4" w14:textId="11E55927" w:rsidR="00EA6A67" w:rsidRPr="00EA6A67" w:rsidRDefault="0053137E" w:rsidP="00AA6099">
            <w:pPr>
              <w:ind w:left="770"/>
              <w:rPr>
                <w:rFonts w:ascii="Calibri" w:eastAsia="Times New Roman" w:hAnsi="Calibri" w:cs="Calibri"/>
                <w:lang w:val="fr-FR" w:eastAsia="zh-CN"/>
              </w:rPr>
            </w:pPr>
            <w:r>
              <w:rPr>
                <w:rFonts w:ascii="Calibri" w:eastAsia="Times New Roman" w:hAnsi="Calibri" w:cs="Calibri"/>
                <w:noProof/>
                <w:lang w:val="fr-FR" w:eastAsia="zh-CN"/>
              </w:rPr>
              <mc:AlternateContent>
                <mc:Choice Requires="wps">
                  <w:drawing>
                    <wp:anchor distT="0" distB="0" distL="114300" distR="114300" simplePos="0" relativeHeight="251669504" behindDoc="0" locked="0" layoutInCell="1" allowOverlap="1" wp14:anchorId="44397CDF" wp14:editId="6BD97EE0">
                      <wp:simplePos x="0" y="0"/>
                      <wp:positionH relativeFrom="column">
                        <wp:posOffset>201295</wp:posOffset>
                      </wp:positionH>
                      <wp:positionV relativeFrom="paragraph">
                        <wp:posOffset>29210</wp:posOffset>
                      </wp:positionV>
                      <wp:extent cx="90805" cy="90805"/>
                      <wp:effectExtent l="9525" t="12700" r="13970" b="10795"/>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EFB16" id="Rectangle 16" o:spid="_x0000_s1026" style="position:absolute;margin-left:15.85pt;margin-top:2.3pt;width:7.1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"/>
                  </w:pict>
                </mc:Fallback>
              </mc:AlternateContent>
            </w:r>
            <w:r w:rsidR="00D13971" w:rsidRPr="00D13971">
              <w:rPr>
                <w:rFonts w:ascii="Calibri" w:eastAsia="Times New Roman" w:hAnsi="Calibri" w:cs="Calibri"/>
                <w:lang w:val="fr-FR" w:eastAsia="zh-CN"/>
              </w:rPr>
              <w:t>C</w:t>
            </w:r>
            <w:r w:rsidR="00EA6A67" w:rsidRPr="00EA6A67">
              <w:rPr>
                <w:rFonts w:ascii="Calibri" w:eastAsia="Times New Roman" w:hAnsi="Calibri" w:cs="Calibri"/>
                <w:lang w:val="fr-FR" w:eastAsia="zh-CN"/>
              </w:rPr>
              <w:t xml:space="preserve">arte du territoire non transmise ou non mise à jour </w:t>
            </w:r>
            <w:r w:rsidR="00D13971" w:rsidRPr="00D13971">
              <w:rPr>
                <w:rFonts w:ascii="Calibri" w:eastAsia="Times New Roman" w:hAnsi="Calibri" w:cs="Calibri"/>
                <w:lang w:val="fr-FR" w:eastAsia="zh-CN"/>
              </w:rPr>
              <w:t xml:space="preserve">et </w:t>
            </w:r>
            <w:r w:rsidR="00EA6A67" w:rsidRPr="00EA6A67">
              <w:rPr>
                <w:rFonts w:ascii="Calibri" w:eastAsia="Times New Roman" w:hAnsi="Calibri" w:cs="Calibri"/>
                <w:lang w:val="fr-FR" w:eastAsia="zh-CN"/>
              </w:rPr>
              <w:t>comportant des erreurs manifestes</w:t>
            </w:r>
          </w:p>
          <w:p w14:paraId="74B318E2" w14:textId="77777777" w:rsidR="00E703FF" w:rsidRPr="00B013D6" w:rsidRDefault="00E703FF" w:rsidP="005B015E">
            <w:pPr>
              <w:ind w:left="34" w:hanging="34"/>
              <w:jc w:val="both"/>
              <w:rPr>
                <w:rFonts w:ascii="Arial" w:hAnsi="Arial"/>
                <w:sz w:val="18"/>
                <w:szCs w:val="18"/>
                <w:u w:val="single"/>
              </w:rPr>
            </w:pPr>
          </w:p>
        </w:tc>
      </w:tr>
      <w:tr w:rsidR="00E703FF" w14:paraId="25200D20" w14:textId="77777777" w:rsidTr="005B015E">
        <w:tc>
          <w:tcPr>
            <w:tcW w:w="6773" w:type="dxa"/>
            <w:gridSpan w:val="2"/>
          </w:tcPr>
          <w:p w14:paraId="31DBFAE9" w14:textId="77777777" w:rsidR="00E703FF" w:rsidRDefault="00E703FF" w:rsidP="005B015E">
            <w:pPr>
              <w:ind w:right="-295"/>
              <w:rPr>
                <w:b/>
              </w:rPr>
            </w:pPr>
            <w:r>
              <w:rPr>
                <w:b/>
              </w:rPr>
              <w:t>Cachet du Cantonnement</w:t>
            </w:r>
          </w:p>
        </w:tc>
        <w:tc>
          <w:tcPr>
            <w:tcW w:w="3897" w:type="dxa"/>
          </w:tcPr>
          <w:p w14:paraId="5F35919D" w14:textId="77777777" w:rsidR="00E703FF" w:rsidRDefault="00E703FF" w:rsidP="005B015E">
            <w:pPr>
              <w:ind w:right="-295"/>
              <w:rPr>
                <w:b/>
              </w:rPr>
            </w:pPr>
            <w:r>
              <w:rPr>
                <w:b/>
              </w:rPr>
              <w:t>Date et signature du Chef de Cantonnement</w:t>
            </w:r>
          </w:p>
        </w:tc>
      </w:tr>
      <w:tr w:rsidR="00E703FF" w14:paraId="025EC78F" w14:textId="77777777" w:rsidTr="0040249B">
        <w:trPr>
          <w:trHeight w:val="286"/>
        </w:trPr>
        <w:tc>
          <w:tcPr>
            <w:tcW w:w="6773" w:type="dxa"/>
            <w:gridSpan w:val="2"/>
          </w:tcPr>
          <w:p w14:paraId="59A45D57" w14:textId="77777777" w:rsidR="00E703FF" w:rsidRDefault="00E703FF" w:rsidP="005B015E">
            <w:pPr>
              <w:ind w:right="-295"/>
              <w:rPr>
                <w:b/>
              </w:rPr>
            </w:pPr>
          </w:p>
          <w:p w14:paraId="119DAED8" w14:textId="77777777" w:rsidR="00E703FF" w:rsidRDefault="00E703FF" w:rsidP="005B015E">
            <w:pPr>
              <w:ind w:right="-295"/>
              <w:rPr>
                <w:b/>
              </w:rPr>
            </w:pPr>
          </w:p>
          <w:p w14:paraId="69495EF2" w14:textId="77777777" w:rsidR="00E703FF" w:rsidRDefault="00E703FF" w:rsidP="005B015E">
            <w:pPr>
              <w:ind w:right="-295"/>
              <w:rPr>
                <w:b/>
              </w:rPr>
            </w:pPr>
          </w:p>
          <w:p w14:paraId="3ECC58E2" w14:textId="77777777" w:rsidR="00E703FF" w:rsidRDefault="00E703FF" w:rsidP="005B015E">
            <w:pPr>
              <w:ind w:right="-295"/>
              <w:rPr>
                <w:b/>
              </w:rPr>
            </w:pPr>
          </w:p>
          <w:p w14:paraId="407AB051" w14:textId="77777777" w:rsidR="00E703FF" w:rsidRDefault="00E703FF" w:rsidP="005B015E">
            <w:pPr>
              <w:ind w:right="-295"/>
              <w:rPr>
                <w:b/>
              </w:rPr>
            </w:pPr>
          </w:p>
        </w:tc>
        <w:tc>
          <w:tcPr>
            <w:tcW w:w="3897" w:type="dxa"/>
          </w:tcPr>
          <w:p w14:paraId="3DCAE194" w14:textId="77777777" w:rsidR="00E703FF" w:rsidRDefault="00E703FF" w:rsidP="005B015E">
            <w:pPr>
              <w:ind w:right="-295"/>
              <w:rPr>
                <w:b/>
              </w:rPr>
            </w:pPr>
          </w:p>
          <w:p w14:paraId="2B3CAF8D" w14:textId="77777777" w:rsidR="00E703FF" w:rsidRDefault="00E703FF" w:rsidP="005B015E">
            <w:pPr>
              <w:ind w:right="-295"/>
              <w:rPr>
                <w:b/>
              </w:rPr>
            </w:pPr>
          </w:p>
          <w:p w14:paraId="52278452" w14:textId="77777777" w:rsidR="00E703FF" w:rsidRDefault="00E703FF" w:rsidP="005B015E">
            <w:pPr>
              <w:ind w:right="-295"/>
              <w:rPr>
                <w:b/>
              </w:rPr>
            </w:pPr>
          </w:p>
          <w:p w14:paraId="510C1E4C" w14:textId="77777777" w:rsidR="00E703FF" w:rsidRDefault="00E703FF" w:rsidP="005B015E">
            <w:pPr>
              <w:ind w:right="-295"/>
              <w:rPr>
                <w:b/>
              </w:rPr>
            </w:pPr>
          </w:p>
          <w:p w14:paraId="58F321A6" w14:textId="77777777" w:rsidR="00E703FF" w:rsidRDefault="00E703FF" w:rsidP="005B015E">
            <w:pPr>
              <w:ind w:right="-295"/>
              <w:rPr>
                <w:b/>
              </w:rPr>
            </w:pPr>
          </w:p>
        </w:tc>
      </w:tr>
    </w:tbl>
    <w:p w14:paraId="091A5BCB" w14:textId="77777777" w:rsidR="00E703FF" w:rsidRDefault="00E703FF" w:rsidP="00E703FF">
      <w:pPr>
        <w:pStyle w:val="Corpsdetexte"/>
        <w:rPr>
          <w:sz w:val="15"/>
        </w:rPr>
      </w:pPr>
    </w:p>
    <w:p w14:paraId="53403FFB" w14:textId="6D337D30" w:rsidR="00E703FF" w:rsidRDefault="0053137E" w:rsidP="00E703FF">
      <w:pPr>
        <w:pStyle w:val="Corpsdetexte"/>
        <w:spacing w:line="20" w:lineRule="exact"/>
        <w:ind w:left="116"/>
        <w:rPr>
          <w:sz w:val="2"/>
        </w:rPr>
      </w:pPr>
      <w:r>
        <w:rPr>
          <w:noProof/>
          <w:sz w:val="2"/>
        </w:rPr>
        <mc:AlternateContent>
          <mc:Choice Requires="wpg">
            <w:drawing>
              <wp:inline distT="0" distB="0" distL="0" distR="0" wp14:anchorId="5F9D0309" wp14:editId="3B7406BE">
                <wp:extent cx="6840220" cy="12700"/>
                <wp:effectExtent l="6985" t="8255" r="10795" b="7620"/>
                <wp:docPr id="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0220" cy="12700"/>
                          <a:chOff x="0" y="0"/>
                          <a:chExt cx="10772" cy="20"/>
                        </a:xfrm>
                      </wpg:grpSpPr>
                      <wps:wsp>
                        <wps:cNvPr id="7" name="Line 13"/>
                        <wps:cNvCnPr>
                          <a:cxnSpLocks noChangeShapeType="1"/>
                        </wps:cNvCnPr>
                        <wps:spPr bwMode="auto">
                          <a:xfrm>
                            <a:off x="0" y="10"/>
                            <a:ext cx="1701"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1701" y="10"/>
                            <a:ext cx="7370"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9071" y="10"/>
                            <a:ext cx="1701" cy="0"/>
                          </a:xfrm>
                          <a:prstGeom prst="line">
                            <a:avLst/>
                          </a:prstGeom>
                          <a:noFill/>
                          <a:ln w="127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CF66DA" id="Group 10" o:spid="_x0000_s1026" style="width:538.6pt;height:1pt;mso-position-horizontal-relative:char;mso-position-vertical-relative:line" coordsize="107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">
                <v:line id="Line 13" o:spid="_x0000_s1027" style="position:absolute;visibility:visible;mso-wrap-style:square" from="0,10" to="17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" strokecolor="red" strokeweight="1pt"/>
                <v:line id="Line 12" o:spid="_x0000_s1028" style="position:absolute;visibility:visible;mso-wrap-style:square" from="1701,10" to="90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" strokecolor="red" strokeweight="1pt"/>
                <v:line id="Line 11" o:spid="_x0000_s1029" style="position:absolute;visibility:visible;mso-wrap-style:square" from="9071,10" to="107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" strokecolor="red" strokeweight="1pt"/>
                <w10:anchorlock/>
              </v:group>
            </w:pict>
          </mc:Fallback>
        </mc:AlternateContent>
      </w:r>
    </w:p>
    <w:p w14:paraId="62E36AB8" w14:textId="6E89A5BC" w:rsidR="00E703FF" w:rsidRDefault="0053137E" w:rsidP="00E703FF">
      <w:pPr>
        <w:pStyle w:val="Corpsdetexte"/>
        <w:spacing w:before="6"/>
        <w:rPr>
          <w:sz w:val="14"/>
        </w:rPr>
      </w:pPr>
      <w:r>
        <w:rPr>
          <w:noProof/>
        </w:rPr>
        <mc:AlternateContent>
          <mc:Choice Requires="wps">
            <w:drawing>
              <wp:anchor distT="0" distB="0" distL="0" distR="0" simplePos="0" relativeHeight="251664384" behindDoc="1" locked="0" layoutInCell="1" allowOverlap="1" wp14:anchorId="258A69E1" wp14:editId="05B792DC">
                <wp:simplePos x="0" y="0"/>
                <wp:positionH relativeFrom="page">
                  <wp:posOffset>360045</wp:posOffset>
                </wp:positionH>
                <wp:positionV relativeFrom="paragraph">
                  <wp:posOffset>121285</wp:posOffset>
                </wp:positionV>
                <wp:extent cx="6840220" cy="208280"/>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2082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AAD884" w14:textId="29A1F247" w:rsidR="00E703FF" w:rsidRDefault="00E703FF" w:rsidP="00E703FF">
                            <w:pPr>
                              <w:spacing w:before="21"/>
                              <w:ind w:left="40"/>
                              <w:rPr>
                                <w:b/>
                                <w:sz w:val="24"/>
                              </w:rPr>
                            </w:pPr>
                            <w:r>
                              <w:rPr>
                                <w:b/>
                                <w:color w:val="FFFFFF"/>
                                <w:sz w:val="24"/>
                              </w:rPr>
                              <w:t>Protection de la vie privée et voies de recours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A69E1" id="_x0000_t202" coordsize="21600,21600" o:spt="202" path="m,l,21600r21600,l21600,xe">
                <v:stroke joinstyle="miter"/>
                <v:path gradientshapeok="t" o:connecttype="rect"/>
              </v:shapetype>
              <v:shape id="Text Box 9" o:spid="_x0000_s1027" type="#_x0000_t202" style="position:absolute;margin-left:28.35pt;margin-top:9.55pt;width:538.6pt;height:16.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" fillcolor="red" stroked="f">
                <v:textbox inset="0,0,0,0">
                  <w:txbxContent>
                    <w:p w14:paraId="3EAAD884" w14:textId="29A1F247" w:rsidR="00E703FF" w:rsidRDefault="00E703FF" w:rsidP="00E703FF">
                      <w:pPr>
                        <w:spacing w:before="21"/>
                        <w:ind w:left="40"/>
                        <w:rPr>
                          <w:b/>
                          <w:sz w:val="24"/>
                        </w:rPr>
                      </w:pPr>
                      <w:r>
                        <w:rPr>
                          <w:b/>
                          <w:color w:val="FFFFFF"/>
                          <w:sz w:val="24"/>
                        </w:rPr>
                        <w:t>Protection de la vie privée et voies de recours</w:t>
                      </w:r>
                    </w:p>
                  </w:txbxContent>
                </v:textbox>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4A0CAF02" wp14:editId="676A5883">
                <wp:simplePos x="0" y="0"/>
                <wp:positionH relativeFrom="page">
                  <wp:posOffset>360045</wp:posOffset>
                </wp:positionH>
                <wp:positionV relativeFrom="paragraph">
                  <wp:posOffset>456565</wp:posOffset>
                </wp:positionV>
                <wp:extent cx="6840220" cy="177800"/>
                <wp:effectExtent l="0" t="0" r="0" b="0"/>
                <wp:wrapTopAndBottom/>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778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B4F954" w14:textId="38D3B427" w:rsidR="00E703FF" w:rsidRDefault="00E703FF" w:rsidP="00E703FF">
                            <w:pPr>
                              <w:spacing w:before="24"/>
                              <w:ind w:left="40"/>
                              <w:rPr>
                                <w:b/>
                                <w:sz w:val="20"/>
                              </w:rPr>
                            </w:pPr>
                            <w:r>
                              <w:rPr>
                                <w:b/>
                                <w:sz w:val="20"/>
                              </w:rPr>
                              <w:t>1. Protection de la vie privée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CAF02" id="Text Box 8" o:spid="_x0000_s1028" type="#_x0000_t202" style="position:absolute;margin-left:28.35pt;margin-top:35.95pt;width:538.6pt;height:1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" fillcolor="#bfbfbf" stroked="f">
                <v:textbox inset="0,0,0,0">
                  <w:txbxContent>
                    <w:p w14:paraId="4DB4F954" w14:textId="38D3B427" w:rsidR="00E703FF" w:rsidRDefault="00E703FF" w:rsidP="00E703FF">
                      <w:pPr>
                        <w:spacing w:before="24"/>
                        <w:ind w:left="40"/>
                        <w:rPr>
                          <w:b/>
                          <w:sz w:val="20"/>
                        </w:rPr>
                      </w:pPr>
                      <w:r>
                        <w:rPr>
                          <w:b/>
                          <w:sz w:val="20"/>
                        </w:rPr>
                        <w:t>1. Protection de la vie privée</w:t>
                      </w:r>
                    </w:p>
                  </w:txbxContent>
                </v:textbox>
                <w10:wrap type="topAndBottom" anchorx="page"/>
              </v:shape>
            </w:pict>
          </mc:Fallback>
        </mc:AlternateContent>
      </w:r>
    </w:p>
    <w:p w14:paraId="1DD30604" w14:textId="77777777" w:rsidR="00E703FF" w:rsidRDefault="00E703FF" w:rsidP="00E703FF">
      <w:pPr>
        <w:pStyle w:val="Corpsdetexte"/>
        <w:spacing w:before="69"/>
        <w:ind w:left="126"/>
      </w:pPr>
      <w:r>
        <w:t>Comme le veut le Règlement général sur la protection des données (RGPD), nous vous signalons que :</w:t>
      </w:r>
    </w:p>
    <w:p w14:paraId="439A9933" w14:textId="77777777" w:rsidR="00E703FF" w:rsidRDefault="00E703FF" w:rsidP="00E703FF">
      <w:pPr>
        <w:pStyle w:val="Paragraphedeliste"/>
        <w:widowControl w:val="0"/>
        <w:numPr>
          <w:ilvl w:val="0"/>
          <w:numId w:val="3"/>
        </w:numPr>
        <w:tabs>
          <w:tab w:val="left" w:pos="466"/>
          <w:tab w:val="left" w:pos="468"/>
        </w:tabs>
        <w:autoSpaceDE w:val="0"/>
        <w:autoSpaceDN w:val="0"/>
        <w:spacing w:before="50" w:after="0" w:line="249" w:lineRule="auto"/>
        <w:ind w:right="530"/>
        <w:contextualSpacing w:val="0"/>
        <w:rPr>
          <w:sz w:val="20"/>
        </w:rPr>
      </w:pPr>
      <w:r>
        <w:rPr>
          <w:sz w:val="20"/>
        </w:rPr>
        <w:t>les</w:t>
      </w:r>
      <w:r>
        <w:rPr>
          <w:spacing w:val="-4"/>
          <w:sz w:val="20"/>
        </w:rPr>
        <w:t xml:space="preserve"> </w:t>
      </w:r>
      <w:r>
        <w:rPr>
          <w:sz w:val="20"/>
        </w:rPr>
        <w:t>données</w:t>
      </w:r>
      <w:r>
        <w:rPr>
          <w:spacing w:val="-4"/>
          <w:sz w:val="20"/>
        </w:rPr>
        <w:t xml:space="preserve"> </w:t>
      </w:r>
      <w:r>
        <w:rPr>
          <w:sz w:val="20"/>
        </w:rPr>
        <w:t>que</w:t>
      </w:r>
      <w:r>
        <w:rPr>
          <w:spacing w:val="-4"/>
          <w:sz w:val="20"/>
        </w:rPr>
        <w:t xml:space="preserve"> </w:t>
      </w:r>
      <w:r>
        <w:rPr>
          <w:sz w:val="20"/>
        </w:rPr>
        <w:t>vous</w:t>
      </w:r>
      <w:r>
        <w:rPr>
          <w:spacing w:val="-4"/>
          <w:sz w:val="20"/>
        </w:rPr>
        <w:t xml:space="preserve"> </w:t>
      </w:r>
      <w:r>
        <w:rPr>
          <w:sz w:val="20"/>
        </w:rPr>
        <w:t>fournissez</w:t>
      </w:r>
      <w:r>
        <w:rPr>
          <w:spacing w:val="-4"/>
          <w:sz w:val="20"/>
        </w:rPr>
        <w:t xml:space="preserve"> </w:t>
      </w:r>
      <w:r>
        <w:rPr>
          <w:sz w:val="20"/>
        </w:rPr>
        <w:t>en</w:t>
      </w:r>
      <w:r>
        <w:rPr>
          <w:spacing w:val="-3"/>
          <w:sz w:val="20"/>
        </w:rPr>
        <w:t xml:space="preserve"> </w:t>
      </w:r>
      <w:r>
        <w:rPr>
          <w:sz w:val="20"/>
        </w:rPr>
        <w:t>complétant</w:t>
      </w:r>
      <w:r>
        <w:rPr>
          <w:spacing w:val="-4"/>
          <w:sz w:val="20"/>
        </w:rPr>
        <w:t xml:space="preserve"> </w:t>
      </w:r>
      <w:r>
        <w:rPr>
          <w:sz w:val="20"/>
        </w:rPr>
        <w:t>le</w:t>
      </w:r>
      <w:r>
        <w:rPr>
          <w:spacing w:val="-4"/>
          <w:sz w:val="20"/>
        </w:rPr>
        <w:t xml:space="preserve"> </w:t>
      </w:r>
      <w:r>
        <w:rPr>
          <w:sz w:val="20"/>
        </w:rPr>
        <w:t>formulaire</w:t>
      </w:r>
      <w:r>
        <w:rPr>
          <w:spacing w:val="-4"/>
          <w:sz w:val="20"/>
        </w:rPr>
        <w:t xml:space="preserve"> </w:t>
      </w:r>
      <w:r>
        <w:rPr>
          <w:sz w:val="20"/>
        </w:rPr>
        <w:t>sont</w:t>
      </w:r>
      <w:r>
        <w:rPr>
          <w:spacing w:val="-4"/>
          <w:sz w:val="20"/>
        </w:rPr>
        <w:t xml:space="preserve"> </w:t>
      </w:r>
      <w:r>
        <w:rPr>
          <w:sz w:val="20"/>
        </w:rPr>
        <w:t>destinées</w:t>
      </w:r>
      <w:r>
        <w:rPr>
          <w:spacing w:val="-3"/>
          <w:sz w:val="20"/>
        </w:rPr>
        <w:t xml:space="preserve"> </w:t>
      </w:r>
      <w:r>
        <w:rPr>
          <w:sz w:val="20"/>
        </w:rPr>
        <w:t>à</w:t>
      </w:r>
      <w:r>
        <w:rPr>
          <w:spacing w:val="-4"/>
          <w:sz w:val="20"/>
        </w:rPr>
        <w:t xml:space="preserve"> </w:t>
      </w:r>
      <w:r>
        <w:rPr>
          <w:sz w:val="20"/>
        </w:rPr>
        <w:t>assurer</w:t>
      </w:r>
      <w:r>
        <w:rPr>
          <w:spacing w:val="-4"/>
          <w:sz w:val="20"/>
        </w:rPr>
        <w:t xml:space="preserve"> </w:t>
      </w:r>
      <w:r>
        <w:rPr>
          <w:sz w:val="20"/>
        </w:rPr>
        <w:t>le</w:t>
      </w:r>
      <w:r>
        <w:rPr>
          <w:spacing w:val="-4"/>
          <w:sz w:val="20"/>
        </w:rPr>
        <w:t xml:space="preserve"> </w:t>
      </w:r>
      <w:r>
        <w:rPr>
          <w:sz w:val="20"/>
        </w:rPr>
        <w:t>suivi</w:t>
      </w:r>
      <w:r>
        <w:rPr>
          <w:spacing w:val="-4"/>
          <w:sz w:val="20"/>
        </w:rPr>
        <w:t xml:space="preserve"> </w:t>
      </w:r>
      <w:r>
        <w:rPr>
          <w:sz w:val="20"/>
        </w:rPr>
        <w:t>de</w:t>
      </w:r>
      <w:r>
        <w:rPr>
          <w:spacing w:val="-3"/>
          <w:sz w:val="20"/>
        </w:rPr>
        <w:t xml:space="preserve"> </w:t>
      </w:r>
      <w:r>
        <w:rPr>
          <w:sz w:val="20"/>
        </w:rPr>
        <w:t>votre</w:t>
      </w:r>
      <w:r>
        <w:rPr>
          <w:spacing w:val="-4"/>
          <w:sz w:val="20"/>
        </w:rPr>
        <w:t xml:space="preserve"> </w:t>
      </w:r>
      <w:r>
        <w:rPr>
          <w:sz w:val="20"/>
        </w:rPr>
        <w:t>dossier</w:t>
      </w:r>
      <w:r>
        <w:rPr>
          <w:spacing w:val="-4"/>
          <w:sz w:val="20"/>
        </w:rPr>
        <w:t xml:space="preserve"> </w:t>
      </w:r>
      <w:r>
        <w:rPr>
          <w:sz w:val="20"/>
        </w:rPr>
        <w:t>au sein du Service Public de Wallonie</w:t>
      </w:r>
      <w:r>
        <w:rPr>
          <w:spacing w:val="-8"/>
          <w:sz w:val="20"/>
        </w:rPr>
        <w:t xml:space="preserve"> </w:t>
      </w:r>
      <w:r>
        <w:rPr>
          <w:sz w:val="20"/>
        </w:rPr>
        <w:t>;</w:t>
      </w:r>
    </w:p>
    <w:p w14:paraId="1CF419E3" w14:textId="77777777" w:rsidR="00E703FF" w:rsidRDefault="00E703FF" w:rsidP="00E703FF">
      <w:pPr>
        <w:pStyle w:val="Paragraphedeliste"/>
        <w:widowControl w:val="0"/>
        <w:numPr>
          <w:ilvl w:val="0"/>
          <w:numId w:val="3"/>
        </w:numPr>
        <w:tabs>
          <w:tab w:val="left" w:pos="466"/>
          <w:tab w:val="left" w:pos="468"/>
        </w:tabs>
        <w:autoSpaceDE w:val="0"/>
        <w:autoSpaceDN w:val="0"/>
        <w:spacing w:before="2" w:after="0" w:line="249" w:lineRule="auto"/>
        <w:ind w:right="208"/>
        <w:contextualSpacing w:val="0"/>
        <w:rPr>
          <w:sz w:val="20"/>
        </w:rPr>
      </w:pPr>
      <w:r>
        <w:rPr>
          <w:sz w:val="20"/>
        </w:rPr>
        <w:t>ces</w:t>
      </w:r>
      <w:r>
        <w:rPr>
          <w:spacing w:val="-5"/>
          <w:sz w:val="20"/>
        </w:rPr>
        <w:t xml:space="preserve"> </w:t>
      </w:r>
      <w:r>
        <w:rPr>
          <w:sz w:val="20"/>
        </w:rPr>
        <w:t>données</w:t>
      </w:r>
      <w:r>
        <w:rPr>
          <w:spacing w:val="-4"/>
          <w:sz w:val="20"/>
        </w:rPr>
        <w:t xml:space="preserve"> </w:t>
      </w:r>
      <w:r>
        <w:rPr>
          <w:sz w:val="20"/>
        </w:rPr>
        <w:t>seront</w:t>
      </w:r>
      <w:r>
        <w:rPr>
          <w:spacing w:val="-5"/>
          <w:sz w:val="20"/>
        </w:rPr>
        <w:t xml:space="preserve"> </w:t>
      </w:r>
      <w:r>
        <w:rPr>
          <w:sz w:val="20"/>
        </w:rPr>
        <w:t>transmises</w:t>
      </w:r>
      <w:r>
        <w:rPr>
          <w:spacing w:val="-4"/>
          <w:sz w:val="20"/>
        </w:rPr>
        <w:t xml:space="preserve"> </w:t>
      </w:r>
      <w:r>
        <w:rPr>
          <w:sz w:val="20"/>
        </w:rPr>
        <w:t>exclusivement</w:t>
      </w:r>
      <w:r>
        <w:rPr>
          <w:spacing w:val="-5"/>
          <w:sz w:val="20"/>
        </w:rPr>
        <w:t xml:space="preserve"> </w:t>
      </w:r>
      <w:r>
        <w:rPr>
          <w:sz w:val="20"/>
        </w:rPr>
        <w:t>au</w:t>
      </w:r>
      <w:r>
        <w:rPr>
          <w:spacing w:val="-4"/>
          <w:sz w:val="20"/>
        </w:rPr>
        <w:t xml:space="preserve"> </w:t>
      </w:r>
      <w:r>
        <w:rPr>
          <w:sz w:val="20"/>
        </w:rPr>
        <w:t>service</w:t>
      </w:r>
      <w:r>
        <w:rPr>
          <w:spacing w:val="-5"/>
          <w:sz w:val="20"/>
        </w:rPr>
        <w:t xml:space="preserve"> </w:t>
      </w:r>
      <w:r>
        <w:rPr>
          <w:sz w:val="20"/>
        </w:rPr>
        <w:t>du</w:t>
      </w:r>
      <w:r>
        <w:rPr>
          <w:spacing w:val="-4"/>
          <w:sz w:val="20"/>
        </w:rPr>
        <w:t xml:space="preserve"> </w:t>
      </w:r>
      <w:r>
        <w:rPr>
          <w:sz w:val="20"/>
        </w:rPr>
        <w:t>Gouvernement</w:t>
      </w:r>
      <w:r>
        <w:rPr>
          <w:spacing w:val="-5"/>
          <w:sz w:val="20"/>
        </w:rPr>
        <w:t xml:space="preserve"> </w:t>
      </w:r>
      <w:r>
        <w:rPr>
          <w:sz w:val="20"/>
        </w:rPr>
        <w:t>wallon</w:t>
      </w:r>
      <w:r>
        <w:rPr>
          <w:spacing w:val="-4"/>
          <w:sz w:val="20"/>
        </w:rPr>
        <w:t xml:space="preserve"> </w:t>
      </w:r>
      <w:r>
        <w:rPr>
          <w:sz w:val="20"/>
        </w:rPr>
        <w:t>en</w:t>
      </w:r>
      <w:r>
        <w:rPr>
          <w:spacing w:val="-5"/>
          <w:sz w:val="20"/>
        </w:rPr>
        <w:t xml:space="preserve"> </w:t>
      </w:r>
      <w:r>
        <w:rPr>
          <w:sz w:val="20"/>
        </w:rPr>
        <w:t>charge</w:t>
      </w:r>
      <w:r>
        <w:rPr>
          <w:spacing w:val="-4"/>
          <w:sz w:val="20"/>
        </w:rPr>
        <w:t xml:space="preserve"> </w:t>
      </w:r>
      <w:r>
        <w:rPr>
          <w:sz w:val="20"/>
        </w:rPr>
        <w:t>de</w:t>
      </w:r>
      <w:r>
        <w:rPr>
          <w:spacing w:val="-5"/>
          <w:sz w:val="20"/>
        </w:rPr>
        <w:t xml:space="preserve"> </w:t>
      </w:r>
      <w:r>
        <w:rPr>
          <w:sz w:val="20"/>
        </w:rPr>
        <w:t>la</w:t>
      </w:r>
      <w:r>
        <w:rPr>
          <w:spacing w:val="-4"/>
          <w:sz w:val="20"/>
        </w:rPr>
        <w:t xml:space="preserve"> </w:t>
      </w:r>
      <w:r>
        <w:rPr>
          <w:sz w:val="20"/>
        </w:rPr>
        <w:t>démarche</w:t>
      </w:r>
      <w:r>
        <w:rPr>
          <w:spacing w:val="-5"/>
          <w:sz w:val="20"/>
        </w:rPr>
        <w:t xml:space="preserve"> </w:t>
      </w:r>
      <w:r>
        <w:rPr>
          <w:sz w:val="20"/>
        </w:rPr>
        <w:t>qui</w:t>
      </w:r>
      <w:r>
        <w:rPr>
          <w:spacing w:val="-4"/>
          <w:sz w:val="20"/>
        </w:rPr>
        <w:t xml:space="preserve"> </w:t>
      </w:r>
      <w:r>
        <w:rPr>
          <w:sz w:val="20"/>
        </w:rPr>
        <w:t>est identifié dans le formulaire</w:t>
      </w:r>
      <w:r>
        <w:rPr>
          <w:spacing w:val="-5"/>
          <w:sz w:val="20"/>
        </w:rPr>
        <w:t xml:space="preserve"> </w:t>
      </w:r>
      <w:r>
        <w:rPr>
          <w:sz w:val="20"/>
        </w:rPr>
        <w:t>;</w:t>
      </w:r>
    </w:p>
    <w:p w14:paraId="5B91E391" w14:textId="77777777" w:rsidR="00E703FF" w:rsidRDefault="00E703FF" w:rsidP="00E703FF">
      <w:pPr>
        <w:pStyle w:val="Paragraphedeliste"/>
        <w:widowControl w:val="0"/>
        <w:numPr>
          <w:ilvl w:val="0"/>
          <w:numId w:val="3"/>
        </w:numPr>
        <w:tabs>
          <w:tab w:val="left" w:pos="466"/>
          <w:tab w:val="left" w:pos="468"/>
        </w:tabs>
        <w:autoSpaceDE w:val="0"/>
        <w:autoSpaceDN w:val="0"/>
        <w:spacing w:before="1" w:after="0" w:line="249" w:lineRule="auto"/>
        <w:ind w:right="402"/>
        <w:contextualSpacing w:val="0"/>
        <w:rPr>
          <w:sz w:val="20"/>
        </w:rPr>
      </w:pPr>
      <w:r>
        <w:rPr>
          <w:sz w:val="20"/>
        </w:rPr>
        <w:t>vous pouvez avoir accès aux données à caractère personnel vous concernant qui sont éventuellement détenues par</w:t>
      </w:r>
      <w:r>
        <w:rPr>
          <w:spacing w:val="-5"/>
          <w:sz w:val="20"/>
        </w:rPr>
        <w:t xml:space="preserve"> </w:t>
      </w:r>
      <w:r>
        <w:rPr>
          <w:sz w:val="20"/>
        </w:rPr>
        <w:t>le</w:t>
      </w:r>
      <w:r>
        <w:rPr>
          <w:spacing w:val="-5"/>
          <w:sz w:val="20"/>
        </w:rPr>
        <w:t xml:space="preserve"> </w:t>
      </w:r>
      <w:r>
        <w:rPr>
          <w:sz w:val="20"/>
        </w:rPr>
        <w:t>Service</w:t>
      </w:r>
      <w:r>
        <w:rPr>
          <w:spacing w:val="-5"/>
          <w:sz w:val="20"/>
        </w:rPr>
        <w:t xml:space="preserve"> </w:t>
      </w:r>
      <w:r>
        <w:rPr>
          <w:sz w:val="20"/>
        </w:rPr>
        <w:t>Public</w:t>
      </w:r>
      <w:r>
        <w:rPr>
          <w:spacing w:val="-4"/>
          <w:sz w:val="20"/>
        </w:rPr>
        <w:t xml:space="preserve"> </w:t>
      </w:r>
      <w:r>
        <w:rPr>
          <w:sz w:val="20"/>
        </w:rPr>
        <w:t>de</w:t>
      </w:r>
      <w:r>
        <w:rPr>
          <w:spacing w:val="-5"/>
          <w:sz w:val="20"/>
        </w:rPr>
        <w:t xml:space="preserve"> </w:t>
      </w:r>
      <w:r>
        <w:rPr>
          <w:sz w:val="20"/>
        </w:rPr>
        <w:t>Wallonie</w:t>
      </w:r>
      <w:r>
        <w:rPr>
          <w:spacing w:val="-5"/>
          <w:sz w:val="20"/>
        </w:rPr>
        <w:t xml:space="preserve"> </w:t>
      </w:r>
      <w:r>
        <w:rPr>
          <w:sz w:val="20"/>
        </w:rPr>
        <w:t>en</w:t>
      </w:r>
      <w:r>
        <w:rPr>
          <w:spacing w:val="-5"/>
          <w:sz w:val="20"/>
        </w:rPr>
        <w:t xml:space="preserve"> </w:t>
      </w:r>
      <w:r>
        <w:rPr>
          <w:sz w:val="20"/>
        </w:rPr>
        <w:t>introduisant</w:t>
      </w:r>
      <w:r>
        <w:rPr>
          <w:spacing w:val="-4"/>
          <w:sz w:val="20"/>
        </w:rPr>
        <w:t xml:space="preserve"> </w:t>
      </w:r>
      <w:r>
        <w:rPr>
          <w:sz w:val="20"/>
        </w:rPr>
        <w:t>une</w:t>
      </w:r>
      <w:r>
        <w:rPr>
          <w:spacing w:val="-5"/>
          <w:sz w:val="20"/>
        </w:rPr>
        <w:t xml:space="preserve"> </w:t>
      </w:r>
      <w:r>
        <w:rPr>
          <w:sz w:val="20"/>
        </w:rPr>
        <w:t>demande</w:t>
      </w:r>
      <w:r>
        <w:rPr>
          <w:spacing w:val="-5"/>
          <w:sz w:val="20"/>
        </w:rPr>
        <w:t xml:space="preserve"> </w:t>
      </w:r>
      <w:r>
        <w:rPr>
          <w:sz w:val="20"/>
        </w:rPr>
        <w:t>via</w:t>
      </w:r>
      <w:r>
        <w:rPr>
          <w:spacing w:val="-4"/>
          <w:sz w:val="20"/>
        </w:rPr>
        <w:t xml:space="preserve"> </w:t>
      </w:r>
      <w:r>
        <w:rPr>
          <w:sz w:val="20"/>
        </w:rPr>
        <w:t>le</w:t>
      </w:r>
      <w:r>
        <w:rPr>
          <w:spacing w:val="-5"/>
          <w:sz w:val="20"/>
        </w:rPr>
        <w:t xml:space="preserve"> </w:t>
      </w:r>
      <w:r>
        <w:rPr>
          <w:sz w:val="20"/>
        </w:rPr>
        <w:t>formulaire</w:t>
      </w:r>
      <w:r>
        <w:rPr>
          <w:spacing w:val="-5"/>
          <w:sz w:val="20"/>
        </w:rPr>
        <w:t xml:space="preserve"> </w:t>
      </w:r>
      <w:r>
        <w:rPr>
          <w:sz w:val="20"/>
        </w:rPr>
        <w:t>«</w:t>
      </w:r>
      <w:r>
        <w:rPr>
          <w:spacing w:val="-5"/>
          <w:sz w:val="20"/>
        </w:rPr>
        <w:t xml:space="preserve"> </w:t>
      </w:r>
      <w:r>
        <w:rPr>
          <w:sz w:val="20"/>
        </w:rPr>
        <w:t>Demande</w:t>
      </w:r>
      <w:r>
        <w:rPr>
          <w:spacing w:val="-4"/>
          <w:sz w:val="20"/>
        </w:rPr>
        <w:t xml:space="preserve"> </w:t>
      </w:r>
      <w:r>
        <w:rPr>
          <w:sz w:val="20"/>
        </w:rPr>
        <w:t>de</w:t>
      </w:r>
      <w:r>
        <w:rPr>
          <w:spacing w:val="-5"/>
          <w:sz w:val="20"/>
        </w:rPr>
        <w:t xml:space="preserve"> </w:t>
      </w:r>
      <w:r>
        <w:rPr>
          <w:sz w:val="20"/>
        </w:rPr>
        <w:t>droit</w:t>
      </w:r>
      <w:r>
        <w:rPr>
          <w:spacing w:val="-5"/>
          <w:sz w:val="20"/>
        </w:rPr>
        <w:t xml:space="preserve"> </w:t>
      </w:r>
      <w:r>
        <w:rPr>
          <w:sz w:val="20"/>
        </w:rPr>
        <w:t>d'accès</w:t>
      </w:r>
      <w:r>
        <w:rPr>
          <w:spacing w:val="-4"/>
          <w:sz w:val="20"/>
        </w:rPr>
        <w:t xml:space="preserve"> </w:t>
      </w:r>
      <w:r>
        <w:rPr>
          <w:sz w:val="20"/>
        </w:rPr>
        <w:t>à</w:t>
      </w:r>
      <w:r>
        <w:rPr>
          <w:spacing w:val="-5"/>
          <w:sz w:val="20"/>
        </w:rPr>
        <w:t xml:space="preserve"> </w:t>
      </w:r>
      <w:r>
        <w:rPr>
          <w:sz w:val="20"/>
        </w:rPr>
        <w:t>mes données personnelles »</w:t>
      </w:r>
      <w:r>
        <w:rPr>
          <w:spacing w:val="-4"/>
          <w:sz w:val="20"/>
        </w:rPr>
        <w:t xml:space="preserve"> </w:t>
      </w:r>
      <w:r>
        <w:rPr>
          <w:sz w:val="20"/>
        </w:rPr>
        <w:t>;</w:t>
      </w:r>
    </w:p>
    <w:p w14:paraId="06D4242C" w14:textId="77777777" w:rsidR="00E703FF" w:rsidRDefault="00E703FF" w:rsidP="00E703FF">
      <w:pPr>
        <w:pStyle w:val="Paragraphedeliste"/>
        <w:widowControl w:val="0"/>
        <w:numPr>
          <w:ilvl w:val="0"/>
          <w:numId w:val="3"/>
        </w:numPr>
        <w:tabs>
          <w:tab w:val="left" w:pos="466"/>
          <w:tab w:val="left" w:pos="468"/>
        </w:tabs>
        <w:autoSpaceDE w:val="0"/>
        <w:autoSpaceDN w:val="0"/>
        <w:spacing w:before="3" w:after="0" w:line="249" w:lineRule="auto"/>
        <w:ind w:right="681"/>
        <w:contextualSpacing w:val="0"/>
        <w:rPr>
          <w:sz w:val="20"/>
        </w:rPr>
      </w:pPr>
      <w:r>
        <w:rPr>
          <w:sz w:val="20"/>
        </w:rPr>
        <w:t>vous</w:t>
      </w:r>
      <w:r>
        <w:rPr>
          <w:spacing w:val="-5"/>
          <w:sz w:val="20"/>
        </w:rPr>
        <w:t xml:space="preserve"> </w:t>
      </w:r>
      <w:r>
        <w:rPr>
          <w:sz w:val="20"/>
        </w:rPr>
        <w:t>pouvez</w:t>
      </w:r>
      <w:r>
        <w:rPr>
          <w:spacing w:val="-4"/>
          <w:sz w:val="20"/>
        </w:rPr>
        <w:t xml:space="preserve"> </w:t>
      </w:r>
      <w:r>
        <w:rPr>
          <w:sz w:val="20"/>
        </w:rPr>
        <w:t>exercer</w:t>
      </w:r>
      <w:r>
        <w:rPr>
          <w:spacing w:val="-4"/>
          <w:sz w:val="20"/>
        </w:rPr>
        <w:t xml:space="preserve"> </w:t>
      </w:r>
      <w:r>
        <w:rPr>
          <w:sz w:val="20"/>
        </w:rPr>
        <w:t>le</w:t>
      </w:r>
      <w:r>
        <w:rPr>
          <w:spacing w:val="-4"/>
          <w:sz w:val="20"/>
        </w:rPr>
        <w:t xml:space="preserve"> </w:t>
      </w:r>
      <w:r>
        <w:rPr>
          <w:sz w:val="20"/>
        </w:rPr>
        <w:t>droit</w:t>
      </w:r>
      <w:r>
        <w:rPr>
          <w:spacing w:val="-4"/>
          <w:sz w:val="20"/>
        </w:rPr>
        <w:t xml:space="preserve"> </w:t>
      </w:r>
      <w:r>
        <w:rPr>
          <w:sz w:val="20"/>
        </w:rPr>
        <w:t>à</w:t>
      </w:r>
      <w:r>
        <w:rPr>
          <w:spacing w:val="-4"/>
          <w:sz w:val="20"/>
        </w:rPr>
        <w:t xml:space="preserve"> </w:t>
      </w:r>
      <w:r>
        <w:rPr>
          <w:sz w:val="20"/>
        </w:rPr>
        <w:t>la</w:t>
      </w:r>
      <w:r>
        <w:rPr>
          <w:spacing w:val="-4"/>
          <w:sz w:val="20"/>
        </w:rPr>
        <w:t xml:space="preserve"> </w:t>
      </w:r>
      <w:r>
        <w:rPr>
          <w:sz w:val="20"/>
        </w:rPr>
        <w:t>rectification</w:t>
      </w:r>
      <w:r>
        <w:rPr>
          <w:spacing w:val="-4"/>
          <w:sz w:val="20"/>
        </w:rPr>
        <w:t xml:space="preserve"> </w:t>
      </w:r>
      <w:r>
        <w:rPr>
          <w:sz w:val="20"/>
        </w:rPr>
        <w:t>de</w:t>
      </w:r>
      <w:r>
        <w:rPr>
          <w:spacing w:val="-4"/>
          <w:sz w:val="20"/>
        </w:rPr>
        <w:t xml:space="preserve"> </w:t>
      </w:r>
      <w:r>
        <w:rPr>
          <w:sz w:val="20"/>
        </w:rPr>
        <w:t>vos</w:t>
      </w:r>
      <w:r>
        <w:rPr>
          <w:spacing w:val="-5"/>
          <w:sz w:val="20"/>
        </w:rPr>
        <w:t xml:space="preserve"> </w:t>
      </w:r>
      <w:r>
        <w:rPr>
          <w:sz w:val="20"/>
        </w:rPr>
        <w:t>données</w:t>
      </w:r>
      <w:r>
        <w:rPr>
          <w:spacing w:val="-4"/>
          <w:sz w:val="20"/>
        </w:rPr>
        <w:t xml:space="preserve"> </w:t>
      </w:r>
      <w:r>
        <w:rPr>
          <w:sz w:val="20"/>
        </w:rPr>
        <w:t>en</w:t>
      </w:r>
      <w:r>
        <w:rPr>
          <w:spacing w:val="-4"/>
          <w:sz w:val="20"/>
        </w:rPr>
        <w:t xml:space="preserve"> </w:t>
      </w:r>
      <w:r>
        <w:rPr>
          <w:sz w:val="20"/>
        </w:rPr>
        <w:t>vous</w:t>
      </w:r>
      <w:r>
        <w:rPr>
          <w:spacing w:val="-4"/>
          <w:sz w:val="20"/>
        </w:rPr>
        <w:t xml:space="preserve"> </w:t>
      </w:r>
      <w:r>
        <w:rPr>
          <w:sz w:val="20"/>
        </w:rPr>
        <w:t>adressant</w:t>
      </w:r>
      <w:r>
        <w:rPr>
          <w:spacing w:val="-4"/>
          <w:sz w:val="20"/>
        </w:rPr>
        <w:t xml:space="preserve"> </w:t>
      </w:r>
      <w:r>
        <w:rPr>
          <w:sz w:val="20"/>
        </w:rPr>
        <w:t>aux</w:t>
      </w:r>
      <w:r>
        <w:rPr>
          <w:spacing w:val="-4"/>
          <w:sz w:val="20"/>
        </w:rPr>
        <w:t xml:space="preserve"> </w:t>
      </w:r>
      <w:r>
        <w:rPr>
          <w:sz w:val="20"/>
        </w:rPr>
        <w:t>administrations</w:t>
      </w:r>
      <w:r>
        <w:rPr>
          <w:spacing w:val="-4"/>
          <w:sz w:val="20"/>
        </w:rPr>
        <w:t xml:space="preserve"> </w:t>
      </w:r>
      <w:r>
        <w:rPr>
          <w:sz w:val="20"/>
        </w:rPr>
        <w:t>du</w:t>
      </w:r>
      <w:r>
        <w:rPr>
          <w:spacing w:val="-4"/>
          <w:sz w:val="20"/>
        </w:rPr>
        <w:t xml:space="preserve"> </w:t>
      </w:r>
      <w:r>
        <w:rPr>
          <w:sz w:val="20"/>
        </w:rPr>
        <w:t>Service Public de Wallonie avec lesquelles vous êtes en contact</w:t>
      </w:r>
      <w:r>
        <w:rPr>
          <w:spacing w:val="-13"/>
          <w:sz w:val="20"/>
        </w:rPr>
        <w:t xml:space="preserve"> </w:t>
      </w:r>
      <w:r>
        <w:rPr>
          <w:sz w:val="20"/>
        </w:rPr>
        <w:t>;</w:t>
      </w:r>
    </w:p>
    <w:p w14:paraId="137C4E14" w14:textId="77777777" w:rsidR="00E703FF" w:rsidRDefault="00E703FF" w:rsidP="00E703FF">
      <w:pPr>
        <w:pStyle w:val="Paragraphedeliste"/>
        <w:widowControl w:val="0"/>
        <w:numPr>
          <w:ilvl w:val="0"/>
          <w:numId w:val="3"/>
        </w:numPr>
        <w:tabs>
          <w:tab w:val="left" w:pos="466"/>
          <w:tab w:val="left" w:pos="468"/>
        </w:tabs>
        <w:autoSpaceDE w:val="0"/>
        <w:autoSpaceDN w:val="0"/>
        <w:spacing w:before="1" w:after="0" w:line="249" w:lineRule="auto"/>
        <w:ind w:right="211"/>
        <w:contextualSpacing w:val="0"/>
        <w:rPr>
          <w:sz w:val="20"/>
        </w:rPr>
      </w:pPr>
      <w:r>
        <w:rPr>
          <w:sz w:val="20"/>
        </w:rPr>
        <w:t>les</w:t>
      </w:r>
      <w:r>
        <w:rPr>
          <w:spacing w:val="-6"/>
          <w:sz w:val="20"/>
        </w:rPr>
        <w:t xml:space="preserve"> </w:t>
      </w:r>
      <w:r>
        <w:rPr>
          <w:sz w:val="20"/>
        </w:rPr>
        <w:t>droits</w:t>
      </w:r>
      <w:r>
        <w:rPr>
          <w:spacing w:val="-5"/>
          <w:sz w:val="20"/>
        </w:rPr>
        <w:t xml:space="preserve"> </w:t>
      </w:r>
      <w:r>
        <w:rPr>
          <w:sz w:val="20"/>
        </w:rPr>
        <w:t>à</w:t>
      </w:r>
      <w:r>
        <w:rPr>
          <w:spacing w:val="-5"/>
          <w:sz w:val="20"/>
        </w:rPr>
        <w:t xml:space="preserve"> </w:t>
      </w:r>
      <w:r>
        <w:rPr>
          <w:sz w:val="20"/>
        </w:rPr>
        <w:t>l'effacement</w:t>
      </w:r>
      <w:r>
        <w:rPr>
          <w:spacing w:val="-5"/>
          <w:sz w:val="20"/>
        </w:rPr>
        <w:t xml:space="preserve"> </w:t>
      </w:r>
      <w:r>
        <w:rPr>
          <w:sz w:val="20"/>
        </w:rPr>
        <w:t>des</w:t>
      </w:r>
      <w:r>
        <w:rPr>
          <w:spacing w:val="-5"/>
          <w:sz w:val="20"/>
        </w:rPr>
        <w:t xml:space="preserve"> </w:t>
      </w:r>
      <w:r>
        <w:rPr>
          <w:sz w:val="20"/>
        </w:rPr>
        <w:t>données,</w:t>
      </w:r>
      <w:r>
        <w:rPr>
          <w:spacing w:val="-5"/>
          <w:sz w:val="20"/>
        </w:rPr>
        <w:t xml:space="preserve"> </w:t>
      </w:r>
      <w:r>
        <w:rPr>
          <w:sz w:val="20"/>
        </w:rPr>
        <w:t>à</w:t>
      </w:r>
      <w:r>
        <w:rPr>
          <w:spacing w:val="-5"/>
          <w:sz w:val="20"/>
        </w:rPr>
        <w:t xml:space="preserve"> </w:t>
      </w:r>
      <w:r>
        <w:rPr>
          <w:sz w:val="20"/>
        </w:rPr>
        <w:t>la</w:t>
      </w:r>
      <w:r>
        <w:rPr>
          <w:spacing w:val="-5"/>
          <w:sz w:val="20"/>
        </w:rPr>
        <w:t xml:space="preserve"> </w:t>
      </w:r>
      <w:r>
        <w:rPr>
          <w:sz w:val="20"/>
        </w:rPr>
        <w:t>limitation</w:t>
      </w:r>
      <w:r>
        <w:rPr>
          <w:spacing w:val="-5"/>
          <w:sz w:val="20"/>
        </w:rPr>
        <w:t xml:space="preserve"> </w:t>
      </w:r>
      <w:r>
        <w:rPr>
          <w:sz w:val="20"/>
        </w:rPr>
        <w:t>du</w:t>
      </w:r>
      <w:r>
        <w:rPr>
          <w:spacing w:val="-5"/>
          <w:sz w:val="20"/>
        </w:rPr>
        <w:t xml:space="preserve"> </w:t>
      </w:r>
      <w:r>
        <w:rPr>
          <w:sz w:val="20"/>
        </w:rPr>
        <w:t>traitement</w:t>
      </w:r>
      <w:r>
        <w:rPr>
          <w:spacing w:val="-5"/>
          <w:sz w:val="20"/>
        </w:rPr>
        <w:t xml:space="preserve"> </w:t>
      </w:r>
      <w:r>
        <w:rPr>
          <w:sz w:val="20"/>
        </w:rPr>
        <w:t>et</w:t>
      </w:r>
      <w:r>
        <w:rPr>
          <w:spacing w:val="-5"/>
          <w:sz w:val="20"/>
        </w:rPr>
        <w:t xml:space="preserve"> </w:t>
      </w:r>
      <w:r>
        <w:rPr>
          <w:sz w:val="20"/>
        </w:rPr>
        <w:t>à</w:t>
      </w:r>
      <w:r>
        <w:rPr>
          <w:spacing w:val="-5"/>
          <w:sz w:val="20"/>
        </w:rPr>
        <w:t xml:space="preserve"> </w:t>
      </w:r>
      <w:r>
        <w:rPr>
          <w:sz w:val="20"/>
        </w:rPr>
        <w:t>l'opposition</w:t>
      </w:r>
      <w:r>
        <w:rPr>
          <w:spacing w:val="-5"/>
          <w:sz w:val="20"/>
        </w:rPr>
        <w:t xml:space="preserve"> </w:t>
      </w:r>
      <w:r>
        <w:rPr>
          <w:sz w:val="20"/>
        </w:rPr>
        <w:t>au</w:t>
      </w:r>
      <w:r>
        <w:rPr>
          <w:spacing w:val="-5"/>
          <w:sz w:val="20"/>
        </w:rPr>
        <w:t xml:space="preserve"> </w:t>
      </w:r>
      <w:r>
        <w:rPr>
          <w:sz w:val="20"/>
        </w:rPr>
        <w:t>traitement</w:t>
      </w:r>
      <w:r>
        <w:rPr>
          <w:spacing w:val="-5"/>
          <w:sz w:val="20"/>
        </w:rPr>
        <w:t xml:space="preserve"> </w:t>
      </w:r>
      <w:r>
        <w:rPr>
          <w:sz w:val="20"/>
        </w:rPr>
        <w:t>ne</w:t>
      </w:r>
      <w:r>
        <w:rPr>
          <w:spacing w:val="-5"/>
          <w:sz w:val="20"/>
        </w:rPr>
        <w:t xml:space="preserve"> </w:t>
      </w:r>
      <w:r>
        <w:rPr>
          <w:sz w:val="20"/>
        </w:rPr>
        <w:t>peuvent</w:t>
      </w:r>
      <w:r>
        <w:rPr>
          <w:spacing w:val="-5"/>
          <w:sz w:val="20"/>
        </w:rPr>
        <w:t xml:space="preserve"> </w:t>
      </w:r>
      <w:r>
        <w:rPr>
          <w:sz w:val="20"/>
        </w:rPr>
        <w:t>s'exercer que dans certains cas spécifiques et limités vis-à-vis des autorités publiques. L'administration du Service Public de Wallonie avec laquelle vous êtes en contact, vous précisera si l'exercice de tels droits est possible pour le traitement concerné.</w:t>
      </w:r>
    </w:p>
    <w:p w14:paraId="22CC218B" w14:textId="472B4DB8" w:rsidR="00E703FF" w:rsidRDefault="0053137E" w:rsidP="00E703FF">
      <w:pPr>
        <w:pStyle w:val="Corpsdetexte"/>
        <w:spacing w:before="9"/>
        <w:rPr>
          <w:sz w:val="11"/>
        </w:rPr>
      </w:pPr>
      <w:r>
        <w:rPr>
          <w:noProof/>
        </w:rPr>
        <mc:AlternateContent>
          <mc:Choice Requires="wps">
            <w:drawing>
              <wp:anchor distT="0" distB="0" distL="0" distR="0" simplePos="0" relativeHeight="251666432" behindDoc="1" locked="0" layoutInCell="1" allowOverlap="1" wp14:anchorId="63A2CA7F" wp14:editId="32BAE68C">
                <wp:simplePos x="0" y="0"/>
                <wp:positionH relativeFrom="page">
                  <wp:posOffset>360045</wp:posOffset>
                </wp:positionH>
                <wp:positionV relativeFrom="paragraph">
                  <wp:posOffset>101600</wp:posOffset>
                </wp:positionV>
                <wp:extent cx="6840220" cy="177800"/>
                <wp:effectExtent l="0" t="0" r="0" b="0"/>
                <wp:wrapTopAndBottom/>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778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BF1BE7" w14:textId="69CE0586" w:rsidR="00E703FF" w:rsidRDefault="00E703FF" w:rsidP="00E703FF">
                            <w:pPr>
                              <w:spacing w:before="24"/>
                              <w:ind w:left="40"/>
                              <w:rPr>
                                <w:b/>
                                <w:sz w:val="20"/>
                              </w:rPr>
                            </w:pPr>
                            <w:r>
                              <w:rPr>
                                <w:b/>
                                <w:sz w:val="20"/>
                              </w:rPr>
                              <w:t>2. Voies de recours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2CA7F" id="Text Box 7" o:spid="_x0000_s1029" type="#_x0000_t202" style="position:absolute;margin-left:28.35pt;margin-top:8pt;width:538.6pt;height:14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" fillcolor="#bfbfbf" stroked="f">
                <v:textbox inset="0,0,0,0">
                  <w:txbxContent>
                    <w:p w14:paraId="20BF1BE7" w14:textId="69CE0586" w:rsidR="00E703FF" w:rsidRDefault="00E703FF" w:rsidP="00E703FF">
                      <w:pPr>
                        <w:spacing w:before="24"/>
                        <w:ind w:left="40"/>
                        <w:rPr>
                          <w:b/>
                          <w:sz w:val="20"/>
                        </w:rPr>
                      </w:pPr>
                      <w:r>
                        <w:rPr>
                          <w:b/>
                          <w:sz w:val="20"/>
                        </w:rPr>
                        <w:t>2. Voies de recours</w:t>
                      </w:r>
                    </w:p>
                  </w:txbxContent>
                </v:textbox>
                <w10:wrap type="topAndBottom" anchorx="page"/>
              </v:shape>
            </w:pict>
          </mc:Fallback>
        </mc:AlternateContent>
      </w:r>
    </w:p>
    <w:p w14:paraId="0C2FA7E4" w14:textId="4C127746" w:rsidR="00E703FF" w:rsidRDefault="00E703FF" w:rsidP="00E703FF">
      <w:pPr>
        <w:pStyle w:val="Corpsdetexte"/>
        <w:spacing w:before="1"/>
        <w:rPr>
          <w:sz w:val="7"/>
        </w:rPr>
      </w:pPr>
    </w:p>
    <w:p w14:paraId="7B768647" w14:textId="013511FF" w:rsidR="009F6D94" w:rsidRPr="009F6D94" w:rsidRDefault="0053137E" w:rsidP="00E703FF">
      <w:pPr>
        <w:pStyle w:val="Corpsdetexte"/>
        <w:spacing w:before="1"/>
        <w:rPr>
          <w:sz w:val="22"/>
          <w:szCs w:val="22"/>
        </w:rPr>
      </w:pPr>
      <w:r>
        <w:rPr>
          <w:noProof/>
        </w:rPr>
        <mc:AlternateContent>
          <mc:Choice Requires="wpg">
            <w:drawing>
              <wp:inline distT="0" distB="0" distL="0" distR="0" wp14:anchorId="0018A823" wp14:editId="484459C7">
                <wp:extent cx="6627495" cy="2588895"/>
                <wp:effectExtent l="9525" t="11430" r="11430" b="9525"/>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7495" cy="2588895"/>
                          <a:chOff x="0" y="0"/>
                          <a:chExt cx="8622" cy="5227"/>
                        </a:xfrm>
                      </wpg:grpSpPr>
                      <pic:pic xmlns:pic="http://schemas.openxmlformats.org/drawingml/2006/picture">
                        <pic:nvPicPr>
                          <pic:cNvPr id="3"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21" y="3472"/>
                            <a:ext cx="1188" cy="474"/>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5"/>
                        <wps:cNvSpPr txBox="1">
                          <a:spLocks noChangeArrowheads="1"/>
                        </wps:cNvSpPr>
                        <wps:spPr bwMode="auto">
                          <a:xfrm>
                            <a:off x="3" y="3"/>
                            <a:ext cx="8616" cy="5221"/>
                          </a:xfrm>
                          <a:prstGeom prst="rect">
                            <a:avLst/>
                          </a:prstGeom>
                          <a:noFill/>
                          <a:ln w="3810">
                            <a:solidFill>
                              <a:srgbClr val="999999"/>
                            </a:solidFill>
                            <a:miter lim="800000"/>
                            <a:headEnd/>
                            <a:tailEnd/>
                          </a:ln>
                          <a:extLst>
                            <a:ext uri="{909E8E84-426E-40DD-AFC4-6F175D3DCCD1}">
                              <a14:hiddenFill xmlns:a14="http://schemas.microsoft.com/office/drawing/2010/main">
                                <a:solidFill>
                                  <a:srgbClr val="FFFFFF"/>
                                </a:solidFill>
                              </a14:hiddenFill>
                            </a:ext>
                          </a:extLst>
                        </wps:spPr>
                        <wps:txbx>
                          <w:txbxContent>
                            <w:p w14:paraId="3A87145D" w14:textId="77777777" w:rsidR="009F6D94" w:rsidRDefault="009F6D94" w:rsidP="009F6D94">
                              <w:pPr>
                                <w:spacing w:line="249" w:lineRule="auto"/>
                                <w:ind w:left="215" w:right="375"/>
                                <w:rPr>
                                  <w:b/>
                                  <w:sz w:val="20"/>
                                </w:rPr>
                              </w:pPr>
                              <w:r>
                                <w:rPr>
                                  <w:b/>
                                  <w:sz w:val="20"/>
                                </w:rPr>
                                <w:t>Que faire si, au terme de la procédure, vous n'êtes pas satisfait de la décision rendue ?</w:t>
                              </w:r>
                            </w:p>
                            <w:p w14:paraId="6B24F7F8" w14:textId="77777777" w:rsidR="009F6D94" w:rsidRDefault="009F6D94" w:rsidP="009F6D94">
                              <w:pPr>
                                <w:widowControl w:val="0"/>
                                <w:numPr>
                                  <w:ilvl w:val="0"/>
                                  <w:numId w:val="4"/>
                                </w:numPr>
                                <w:tabs>
                                  <w:tab w:val="left" w:pos="556"/>
                                </w:tabs>
                                <w:autoSpaceDE w:val="0"/>
                                <w:autoSpaceDN w:val="0"/>
                                <w:spacing w:after="0" w:line="240" w:lineRule="auto"/>
                                <w:rPr>
                                  <w:b/>
                                  <w:sz w:val="20"/>
                                </w:rPr>
                              </w:pPr>
                              <w:r>
                                <w:rPr>
                                  <w:b/>
                                  <w:sz w:val="20"/>
                                </w:rPr>
                                <w:t>Introduire un recours interne à</w:t>
                              </w:r>
                              <w:r>
                                <w:rPr>
                                  <w:b/>
                                  <w:spacing w:val="-8"/>
                                  <w:sz w:val="20"/>
                                </w:rPr>
                                <w:t xml:space="preserve"> </w:t>
                              </w:r>
                              <w:r>
                                <w:rPr>
                                  <w:b/>
                                  <w:sz w:val="20"/>
                                </w:rPr>
                                <w:t>l'administration.</w:t>
                              </w:r>
                            </w:p>
                            <w:p w14:paraId="0449CA2D" w14:textId="77777777" w:rsidR="009F6D94" w:rsidRDefault="009F6D94" w:rsidP="009F6D94">
                              <w:pPr>
                                <w:spacing w:before="10" w:line="249" w:lineRule="auto"/>
                                <w:ind w:left="555"/>
                                <w:rPr>
                                  <w:i/>
                                  <w:sz w:val="20"/>
                                </w:rPr>
                              </w:pPr>
                              <w:r>
                                <w:rPr>
                                  <w:i/>
                                  <w:sz w:val="20"/>
                                </w:rPr>
                                <w:t>Adressez-vous à l'administration concernée pour lui exposer les motifs de votre insatisfaction ou exercez le recours administratif spécifique si celui-ci est prévu dans la procédure.</w:t>
                              </w:r>
                            </w:p>
                            <w:p w14:paraId="1DDDD52D" w14:textId="77777777" w:rsidR="009F6D94" w:rsidRDefault="009F6D94" w:rsidP="009F6D94">
                              <w:pPr>
                                <w:widowControl w:val="0"/>
                                <w:numPr>
                                  <w:ilvl w:val="0"/>
                                  <w:numId w:val="4"/>
                                </w:numPr>
                                <w:tabs>
                                  <w:tab w:val="left" w:pos="556"/>
                                </w:tabs>
                                <w:autoSpaceDE w:val="0"/>
                                <w:autoSpaceDN w:val="0"/>
                                <w:spacing w:after="0" w:line="240" w:lineRule="auto"/>
                                <w:rPr>
                                  <w:b/>
                                  <w:sz w:val="20"/>
                                </w:rPr>
                              </w:pPr>
                              <w:r>
                                <w:rPr>
                                  <w:b/>
                                  <w:sz w:val="20"/>
                                </w:rPr>
                                <w:t>Adresser une réclamation auprès du</w:t>
                              </w:r>
                              <w:r>
                                <w:rPr>
                                  <w:b/>
                                  <w:spacing w:val="-8"/>
                                  <w:sz w:val="20"/>
                                </w:rPr>
                                <w:t xml:space="preserve"> </w:t>
                              </w:r>
                              <w:r>
                                <w:rPr>
                                  <w:b/>
                                  <w:sz w:val="20"/>
                                </w:rPr>
                                <w:t>Médiateur.</w:t>
                              </w:r>
                            </w:p>
                            <w:p w14:paraId="6247D4FF" w14:textId="77777777" w:rsidR="009F6D94" w:rsidRDefault="009F6D94" w:rsidP="009F6D94">
                              <w:pPr>
                                <w:spacing w:before="10" w:line="249" w:lineRule="auto"/>
                                <w:ind w:left="555" w:right="375"/>
                                <w:rPr>
                                  <w:i/>
                                  <w:sz w:val="20"/>
                                </w:rPr>
                              </w:pPr>
                              <w:r>
                                <w:rPr>
                                  <w:i/>
                                  <w:sz w:val="20"/>
                                </w:rPr>
                                <w:t>Si au terme de vos démarches préalables au sein de l'administration vous demeurez insatisfait de la décision, il vous est possible d'adresser une réclamation auprès du Médiateur de la Wallonie et de la Fédération Wallonie-Bruxelles.</w:t>
                              </w:r>
                            </w:p>
                            <w:p w14:paraId="10C4C0BA" w14:textId="77777777" w:rsidR="006160A3" w:rsidRDefault="009F6D94" w:rsidP="009F6D94">
                              <w:pPr>
                                <w:spacing w:before="1" w:line="300" w:lineRule="atLeast"/>
                                <w:ind w:left="1655" w:right="3355"/>
                                <w:rPr>
                                  <w:sz w:val="20"/>
                                </w:rPr>
                              </w:pPr>
                              <w:r>
                                <w:rPr>
                                  <w:sz w:val="20"/>
                                </w:rPr>
                                <w:t xml:space="preserve">Rue Lucien Namèche, 54 à 5000 Namur </w:t>
                              </w:r>
                            </w:p>
                            <w:p w14:paraId="78C31692" w14:textId="459A1F8C" w:rsidR="009F6D94" w:rsidRPr="00D13971" w:rsidRDefault="009F6D94" w:rsidP="009F6D94">
                              <w:pPr>
                                <w:spacing w:before="1" w:line="300" w:lineRule="atLeast"/>
                                <w:ind w:left="1655" w:right="3355"/>
                                <w:rPr>
                                  <w:sz w:val="20"/>
                                </w:rPr>
                              </w:pPr>
                              <w:r>
                                <w:rPr>
                                  <w:sz w:val="20"/>
                                </w:rPr>
                                <w:t>Tél. gratuit</w:t>
                              </w:r>
                              <w:r w:rsidR="006160A3">
                                <w:rPr>
                                  <w:sz w:val="20"/>
                                </w:rPr>
                                <w:t> : 0800 99 199</w:t>
                              </w:r>
                            </w:p>
                            <w:p w14:paraId="6F45DA5E" w14:textId="77777777" w:rsidR="009F6D94" w:rsidRDefault="0053137E" w:rsidP="009F6D94">
                              <w:pPr>
                                <w:spacing w:before="8"/>
                                <w:ind w:left="1655"/>
                                <w:rPr>
                                  <w:sz w:val="20"/>
                                </w:rPr>
                              </w:pPr>
                              <w:hyperlink r:id="rId20">
                                <w:r w:rsidR="009F6D94" w:rsidRPr="00D13971">
                                  <w:rPr>
                                    <w:color w:val="0000FF"/>
                                    <w:sz w:val="20"/>
                                    <w:u w:val="single" w:color="0000FF"/>
                                  </w:rPr>
                                  <w:t>http://www.le-mediateur.be</w:t>
                                </w:r>
                              </w:hyperlink>
                            </w:p>
                          </w:txbxContent>
                        </wps:txbx>
                        <wps:bodyPr rot="0" vert="horz" wrap="square" lIns="0" tIns="0" rIns="0" bIns="0" anchor="t" anchorCtr="0" upright="1">
                          <a:noAutofit/>
                        </wps:bodyPr>
                      </wps:wsp>
                    </wpg:wgp>
                  </a:graphicData>
                </a:graphic>
              </wp:inline>
            </w:drawing>
          </mc:Choice>
          <mc:Fallback>
            <w:pict>
              <v:group w14:anchorId="0018A823" id="Group 4" o:spid="_x0000_s1030" style="width:521.85pt;height:203.85pt;mso-position-horizontal-relative:char;mso-position-vertical-relative:line" coordsize="8622,52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221;top:3472;width:1188;height:4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">
                  <v:imagedata r:id="rId21" o:title=""/>
                </v:shape>
                <v:shape id="Text Box 5" o:spid="_x0000_s1032" type="#_x0000_t202" style="position:absolute;left:3;top:3;width:8616;height:5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" filled="f" strokecolor="#999" strokeweight=".3pt">
                  <v:textbox inset="0,0,0,0">
                    <w:txbxContent>
                      <w:p w14:paraId="3A87145D" w14:textId="77777777" w:rsidR="009F6D94" w:rsidRDefault="009F6D94" w:rsidP="009F6D94">
                        <w:pPr>
                          <w:spacing w:line="249" w:lineRule="auto"/>
                          <w:ind w:left="215" w:right="375"/>
                          <w:rPr>
                            <w:b/>
                            <w:sz w:val="20"/>
                          </w:rPr>
                        </w:pPr>
                        <w:r>
                          <w:rPr>
                            <w:b/>
                            <w:sz w:val="20"/>
                          </w:rPr>
                          <w:t>Que faire si, au terme de la procédure, vous n'êtes pas satisfait de la décision rendue ?</w:t>
                        </w:r>
                      </w:p>
                      <w:p w14:paraId="6B24F7F8" w14:textId="77777777" w:rsidR="009F6D94" w:rsidRDefault="009F6D94" w:rsidP="009F6D94">
                        <w:pPr>
                          <w:widowControl w:val="0"/>
                          <w:numPr>
                            <w:ilvl w:val="0"/>
                            <w:numId w:val="4"/>
                          </w:numPr>
                          <w:tabs>
                            <w:tab w:val="left" w:pos="556"/>
                          </w:tabs>
                          <w:autoSpaceDE w:val="0"/>
                          <w:autoSpaceDN w:val="0"/>
                          <w:spacing w:after="0" w:line="240" w:lineRule="auto"/>
                          <w:rPr>
                            <w:b/>
                            <w:sz w:val="20"/>
                          </w:rPr>
                        </w:pPr>
                        <w:r>
                          <w:rPr>
                            <w:b/>
                            <w:sz w:val="20"/>
                          </w:rPr>
                          <w:t>Introduire un recours interne à</w:t>
                        </w:r>
                        <w:r>
                          <w:rPr>
                            <w:b/>
                            <w:spacing w:val="-8"/>
                            <w:sz w:val="20"/>
                          </w:rPr>
                          <w:t xml:space="preserve"> </w:t>
                        </w:r>
                        <w:r>
                          <w:rPr>
                            <w:b/>
                            <w:sz w:val="20"/>
                          </w:rPr>
                          <w:t>l'administration.</w:t>
                        </w:r>
                      </w:p>
                      <w:p w14:paraId="0449CA2D" w14:textId="77777777" w:rsidR="009F6D94" w:rsidRDefault="009F6D94" w:rsidP="009F6D94">
                        <w:pPr>
                          <w:spacing w:before="10" w:line="249" w:lineRule="auto"/>
                          <w:ind w:left="555"/>
                          <w:rPr>
                            <w:i/>
                            <w:sz w:val="20"/>
                          </w:rPr>
                        </w:pPr>
                        <w:r>
                          <w:rPr>
                            <w:i/>
                            <w:sz w:val="20"/>
                          </w:rPr>
                          <w:t>Adressez-vous à l'administration concernée pour lui exposer les motifs de votre insatisfaction ou exercez le recours administratif spécifique si celui-ci est prévu dans la procédure.</w:t>
                        </w:r>
                      </w:p>
                      <w:p w14:paraId="1DDDD52D" w14:textId="77777777" w:rsidR="009F6D94" w:rsidRDefault="009F6D94" w:rsidP="009F6D94">
                        <w:pPr>
                          <w:widowControl w:val="0"/>
                          <w:numPr>
                            <w:ilvl w:val="0"/>
                            <w:numId w:val="4"/>
                          </w:numPr>
                          <w:tabs>
                            <w:tab w:val="left" w:pos="556"/>
                          </w:tabs>
                          <w:autoSpaceDE w:val="0"/>
                          <w:autoSpaceDN w:val="0"/>
                          <w:spacing w:after="0" w:line="240" w:lineRule="auto"/>
                          <w:rPr>
                            <w:b/>
                            <w:sz w:val="20"/>
                          </w:rPr>
                        </w:pPr>
                        <w:r>
                          <w:rPr>
                            <w:b/>
                            <w:sz w:val="20"/>
                          </w:rPr>
                          <w:t>Adresser une réclamation auprès du</w:t>
                        </w:r>
                        <w:r>
                          <w:rPr>
                            <w:b/>
                            <w:spacing w:val="-8"/>
                            <w:sz w:val="20"/>
                          </w:rPr>
                          <w:t xml:space="preserve"> </w:t>
                        </w:r>
                        <w:r>
                          <w:rPr>
                            <w:b/>
                            <w:sz w:val="20"/>
                          </w:rPr>
                          <w:t>Médiateur.</w:t>
                        </w:r>
                      </w:p>
                      <w:p w14:paraId="6247D4FF" w14:textId="77777777" w:rsidR="009F6D94" w:rsidRDefault="009F6D94" w:rsidP="009F6D94">
                        <w:pPr>
                          <w:spacing w:before="10" w:line="249" w:lineRule="auto"/>
                          <w:ind w:left="555" w:right="375"/>
                          <w:rPr>
                            <w:i/>
                            <w:sz w:val="20"/>
                          </w:rPr>
                        </w:pPr>
                        <w:r>
                          <w:rPr>
                            <w:i/>
                            <w:sz w:val="20"/>
                          </w:rPr>
                          <w:t>Si au terme de vos démarches préalables au sein de l'administration vous demeurez insatisfait de la décision, il vous est possible d'adresser une réclamation auprès du Médiateur de la Wallonie et de la Fédération Wallonie-Bruxelles.</w:t>
                        </w:r>
                      </w:p>
                      <w:p w14:paraId="10C4C0BA" w14:textId="77777777" w:rsidR="006160A3" w:rsidRDefault="009F6D94" w:rsidP="009F6D94">
                        <w:pPr>
                          <w:spacing w:before="1" w:line="300" w:lineRule="atLeast"/>
                          <w:ind w:left="1655" w:right="3355"/>
                          <w:rPr>
                            <w:sz w:val="20"/>
                          </w:rPr>
                        </w:pPr>
                        <w:r>
                          <w:rPr>
                            <w:sz w:val="20"/>
                          </w:rPr>
                          <w:t xml:space="preserve">Rue Lucien Namèche, 54 à 5000 Namur </w:t>
                        </w:r>
                      </w:p>
                      <w:p w14:paraId="78C31692" w14:textId="459A1F8C" w:rsidR="009F6D94" w:rsidRPr="00D13971" w:rsidRDefault="009F6D94" w:rsidP="009F6D94">
                        <w:pPr>
                          <w:spacing w:before="1" w:line="300" w:lineRule="atLeast"/>
                          <w:ind w:left="1655" w:right="3355"/>
                          <w:rPr>
                            <w:sz w:val="20"/>
                          </w:rPr>
                        </w:pPr>
                        <w:r>
                          <w:rPr>
                            <w:sz w:val="20"/>
                          </w:rPr>
                          <w:t>Tél. gratuit</w:t>
                        </w:r>
                        <w:r w:rsidR="006160A3">
                          <w:rPr>
                            <w:sz w:val="20"/>
                          </w:rPr>
                          <w:t> : 0800 99 199</w:t>
                        </w:r>
                      </w:p>
                      <w:p w14:paraId="6F45DA5E" w14:textId="77777777" w:rsidR="009F6D94" w:rsidRDefault="0053137E" w:rsidP="009F6D94">
                        <w:pPr>
                          <w:spacing w:before="8"/>
                          <w:ind w:left="1655"/>
                          <w:rPr>
                            <w:sz w:val="20"/>
                          </w:rPr>
                        </w:pPr>
                        <w:hyperlink r:id="rId22">
                          <w:r w:rsidR="009F6D94" w:rsidRPr="00D13971">
                            <w:rPr>
                              <w:color w:val="0000FF"/>
                              <w:sz w:val="20"/>
                              <w:u w:val="single" w:color="0000FF"/>
                            </w:rPr>
                            <w:t>http://www.le-mediateur.be</w:t>
                          </w:r>
                        </w:hyperlink>
                      </w:p>
                    </w:txbxContent>
                  </v:textbox>
                </v:shape>
                <w10:anchorlock/>
              </v:group>
            </w:pict>
          </mc:Fallback>
        </mc:AlternateContent>
      </w:r>
    </w:p>
    <w:sectPr w:rsidR="009F6D94" w:rsidRPr="009F6D94" w:rsidSect="00E703FF">
      <w:type w:val="continuous"/>
      <w:pgSz w:w="11906" w:h="16838"/>
      <w:pgMar w:top="720" w:right="720" w:bottom="720" w:left="720" w:header="708" w:footer="708" w:gutter="0"/>
      <w:cols w:space="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606BE" w14:textId="77777777" w:rsidR="005317E7" w:rsidRDefault="005317E7" w:rsidP="007B0C9A">
      <w:pPr>
        <w:spacing w:after="0" w:line="240" w:lineRule="auto"/>
      </w:pPr>
      <w:r>
        <w:separator/>
      </w:r>
    </w:p>
  </w:endnote>
  <w:endnote w:type="continuationSeparator" w:id="0">
    <w:p w14:paraId="15C3F4AC" w14:textId="77777777" w:rsidR="005317E7" w:rsidRDefault="005317E7" w:rsidP="007B0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B09C" w14:textId="77777777" w:rsidR="00F84ABF" w:rsidRDefault="00F84A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2CC06" w14:textId="77777777" w:rsidR="00F84ABF" w:rsidRDefault="00F84AB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84BF" w14:textId="77777777" w:rsidR="00F84ABF" w:rsidRDefault="00F84AB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B2505" w14:textId="77777777" w:rsidR="005317E7" w:rsidRDefault="005317E7" w:rsidP="007B0C9A">
      <w:pPr>
        <w:spacing w:after="0" w:line="240" w:lineRule="auto"/>
      </w:pPr>
      <w:r>
        <w:separator/>
      </w:r>
    </w:p>
  </w:footnote>
  <w:footnote w:type="continuationSeparator" w:id="0">
    <w:p w14:paraId="6C519009" w14:textId="77777777" w:rsidR="005317E7" w:rsidRDefault="005317E7" w:rsidP="007B0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89929" w14:textId="77777777" w:rsidR="00F84ABF" w:rsidRDefault="00F84A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5340" w14:textId="77777777" w:rsidR="00F16487" w:rsidRPr="00DC1357" w:rsidRDefault="00F16487" w:rsidP="00151BE9">
    <w:pPr>
      <w:pStyle w:val="En-tte"/>
      <w:tabs>
        <w:tab w:val="clear" w:pos="4536"/>
        <w:tab w:val="clear" w:pos="9072"/>
        <w:tab w:val="left" w:pos="8222"/>
      </w:tabs>
      <w:spacing w:before="240"/>
      <w:rPr>
        <w:sz w:val="16"/>
        <w:szCs w:val="16"/>
      </w:rPr>
    </w:pPr>
    <w:r w:rsidRPr="00E24648">
      <w:rPr>
        <w:noProof/>
        <w:szCs w:val="16"/>
        <w:lang w:val="fr-FR" w:eastAsia="zh-CN"/>
      </w:rPr>
      <w:drawing>
        <wp:anchor distT="0" distB="0" distL="114300" distR="114300" simplePos="0" relativeHeight="251700736" behindDoc="0" locked="0" layoutInCell="1" allowOverlap="1" wp14:anchorId="10175BAF" wp14:editId="6B24FF58">
          <wp:simplePos x="0" y="0"/>
          <wp:positionH relativeFrom="column">
            <wp:posOffset>-467165</wp:posOffset>
          </wp:positionH>
          <wp:positionV relativeFrom="paragraph">
            <wp:posOffset>3935225</wp:posOffset>
          </wp:positionV>
          <wp:extent cx="369750" cy="28800"/>
          <wp:effectExtent l="19050" t="0" r="0" b="0"/>
          <wp:wrapNone/>
          <wp:docPr id="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9750" cy="28800"/>
                  </a:xfrm>
                  <a:prstGeom prst="rect">
                    <a:avLst/>
                  </a:prstGeom>
                  <a:noFill/>
                  <a:ln w="9525">
                    <a:noFill/>
                    <a:miter lim="800000"/>
                    <a:headEnd/>
                    <a:tailEnd/>
                  </a:ln>
                </pic:spPr>
              </pic:pic>
            </a:graphicData>
          </a:graphic>
        </wp:anchor>
      </w:drawing>
    </w:r>
    <w:r>
      <w:rPr>
        <w:sz w:val="16"/>
        <w:szCs w:val="16"/>
      </w:rPr>
      <w:tab/>
    </w:r>
    <w:r w:rsidR="00530493">
      <w:rPr>
        <w:sz w:val="16"/>
        <w:szCs w:val="16"/>
      </w:rPr>
      <w:t>CD513.7 version du 27/2/2019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4479" w14:textId="77777777" w:rsidR="00F84ABF" w:rsidRDefault="00F84AB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5E2DB" w14:textId="77777777" w:rsidR="00F16487" w:rsidRDefault="00F16487" w:rsidP="00536B41">
    <w:pPr>
      <w:pStyle w:val="En-tte"/>
      <w:tabs>
        <w:tab w:val="clear" w:pos="4536"/>
        <w:tab w:val="clear" w:pos="9072"/>
        <w:tab w:val="left" w:pos="3686"/>
        <w:tab w:val="left" w:pos="8222"/>
      </w:tabs>
      <w:rPr>
        <w:sz w:val="16"/>
        <w:szCs w:val="16"/>
      </w:rPr>
    </w:pPr>
    <w:r>
      <w:rPr>
        <w:sz w:val="16"/>
        <w:szCs w:val="16"/>
      </w:rPr>
      <w:tab/>
    </w:r>
    <w:r w:rsidRPr="00096C2A">
      <w:rPr>
        <w:noProof/>
        <w:sz w:val="16"/>
      </w:rPr>
      <w:t>Formulaire annonce-fermeture</w:t>
    </w:r>
    <w:r w:rsidRPr="00DC1357">
      <w:rPr>
        <w:sz w:val="16"/>
        <w:szCs w:val="16"/>
      </w:rPr>
      <w:t xml:space="preserve"> </w:t>
    </w:r>
    <w:r>
      <w:rPr>
        <w:sz w:val="16"/>
        <w:szCs w:val="16"/>
      </w:rPr>
      <w:tab/>
    </w:r>
    <w:r w:rsidR="00D60418">
      <w:rPr>
        <w:sz w:val="16"/>
        <w:szCs w:val="16"/>
      </w:rPr>
      <w:t>CD 513.7 version du 27/2/2019</w:t>
    </w:r>
  </w:p>
  <w:p w14:paraId="15ECCD31" w14:textId="4C5CA09F" w:rsidR="00F16487" w:rsidRPr="00DC1357" w:rsidRDefault="00F16487" w:rsidP="00AC3053">
    <w:pPr>
      <w:pStyle w:val="En-tte"/>
      <w:pBdr>
        <w:bottom w:val="single" w:sz="4" w:space="1" w:color="FF0000"/>
      </w:pBdr>
      <w:tabs>
        <w:tab w:val="clear" w:pos="4536"/>
        <w:tab w:val="clear" w:pos="9072"/>
        <w:tab w:val="left" w:pos="8222"/>
      </w:tabs>
      <w:rPr>
        <w:sz w:val="16"/>
        <w:szCs w:val="16"/>
      </w:rPr>
    </w:pPr>
    <w:r>
      <w:rPr>
        <w:sz w:val="16"/>
        <w:szCs w:val="16"/>
      </w:rPr>
      <w:tab/>
      <w:t xml:space="preserve">Page </w:t>
    </w:r>
    <w:r w:rsidR="0056413D" w:rsidRPr="003D6398">
      <w:rPr>
        <w:sz w:val="16"/>
        <w:szCs w:val="16"/>
      </w:rPr>
      <w:fldChar w:fldCharType="begin"/>
    </w:r>
    <w:r w:rsidRPr="003D6398">
      <w:rPr>
        <w:sz w:val="16"/>
        <w:szCs w:val="16"/>
      </w:rPr>
      <w:instrText xml:space="preserve"> PAGE   \* MERGEFORMAT </w:instrText>
    </w:r>
    <w:r w:rsidR="0056413D" w:rsidRPr="003D6398">
      <w:rPr>
        <w:sz w:val="16"/>
        <w:szCs w:val="16"/>
      </w:rPr>
      <w:fldChar w:fldCharType="separate"/>
    </w:r>
    <w:r w:rsidR="00466DEE">
      <w:rPr>
        <w:noProof/>
        <w:sz w:val="16"/>
        <w:szCs w:val="16"/>
      </w:rPr>
      <w:t>3</w:t>
    </w:r>
    <w:r w:rsidR="0056413D" w:rsidRPr="003D6398">
      <w:rPr>
        <w:sz w:val="16"/>
        <w:szCs w:val="16"/>
      </w:rPr>
      <w:fldChar w:fldCharType="end"/>
    </w:r>
    <w:r>
      <w:rPr>
        <w:sz w:val="16"/>
        <w:szCs w:val="16"/>
      </w:rPr>
      <w:t>/</w:t>
    </w:r>
    <w:r w:rsidR="00D97C19">
      <w:rPr>
        <w:sz w:val="16"/>
        <w:szCs w:val="1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86F"/>
    <w:multiLevelType w:val="hybridMultilevel"/>
    <w:tmpl w:val="626E734A"/>
    <w:lvl w:ilvl="0" w:tplc="50180350">
      <w:start w:val="1"/>
      <w:numFmt w:val="decimal"/>
      <w:lvlText w:val="%1."/>
      <w:lvlJc w:val="left"/>
      <w:pPr>
        <w:ind w:left="555" w:hanging="341"/>
        <w:jc w:val="left"/>
      </w:pPr>
      <w:rPr>
        <w:rFonts w:ascii="Arial" w:eastAsia="Arial" w:hAnsi="Arial" w:cs="Arial" w:hint="default"/>
        <w:spacing w:val="-10"/>
        <w:w w:val="100"/>
        <w:sz w:val="18"/>
        <w:szCs w:val="18"/>
        <w:lang w:val="fr-FR" w:eastAsia="fr-FR" w:bidi="fr-FR"/>
      </w:rPr>
    </w:lvl>
    <w:lvl w:ilvl="1" w:tplc="60EA7BA4">
      <w:numFmt w:val="bullet"/>
      <w:lvlText w:val="•"/>
      <w:lvlJc w:val="left"/>
      <w:pPr>
        <w:ind w:left="1365" w:hanging="341"/>
      </w:pPr>
      <w:rPr>
        <w:rFonts w:hint="default"/>
        <w:lang w:val="fr-FR" w:eastAsia="fr-FR" w:bidi="fr-FR"/>
      </w:rPr>
    </w:lvl>
    <w:lvl w:ilvl="2" w:tplc="BAE094E0">
      <w:numFmt w:val="bullet"/>
      <w:lvlText w:val="•"/>
      <w:lvlJc w:val="left"/>
      <w:pPr>
        <w:ind w:left="2170" w:hanging="341"/>
      </w:pPr>
      <w:rPr>
        <w:rFonts w:hint="default"/>
        <w:lang w:val="fr-FR" w:eastAsia="fr-FR" w:bidi="fr-FR"/>
      </w:rPr>
    </w:lvl>
    <w:lvl w:ilvl="3" w:tplc="E9E6E236">
      <w:numFmt w:val="bullet"/>
      <w:lvlText w:val="•"/>
      <w:lvlJc w:val="left"/>
      <w:pPr>
        <w:ind w:left="2975" w:hanging="341"/>
      </w:pPr>
      <w:rPr>
        <w:rFonts w:hint="default"/>
        <w:lang w:val="fr-FR" w:eastAsia="fr-FR" w:bidi="fr-FR"/>
      </w:rPr>
    </w:lvl>
    <w:lvl w:ilvl="4" w:tplc="C7EC37CE">
      <w:numFmt w:val="bullet"/>
      <w:lvlText w:val="•"/>
      <w:lvlJc w:val="left"/>
      <w:pPr>
        <w:ind w:left="3780" w:hanging="341"/>
      </w:pPr>
      <w:rPr>
        <w:rFonts w:hint="default"/>
        <w:lang w:val="fr-FR" w:eastAsia="fr-FR" w:bidi="fr-FR"/>
      </w:rPr>
    </w:lvl>
    <w:lvl w:ilvl="5" w:tplc="460CD130">
      <w:numFmt w:val="bullet"/>
      <w:lvlText w:val="•"/>
      <w:lvlJc w:val="left"/>
      <w:pPr>
        <w:ind w:left="4585" w:hanging="341"/>
      </w:pPr>
      <w:rPr>
        <w:rFonts w:hint="default"/>
        <w:lang w:val="fr-FR" w:eastAsia="fr-FR" w:bidi="fr-FR"/>
      </w:rPr>
    </w:lvl>
    <w:lvl w:ilvl="6" w:tplc="B9AC815A">
      <w:numFmt w:val="bullet"/>
      <w:lvlText w:val="•"/>
      <w:lvlJc w:val="left"/>
      <w:pPr>
        <w:ind w:left="5390" w:hanging="341"/>
      </w:pPr>
      <w:rPr>
        <w:rFonts w:hint="default"/>
        <w:lang w:val="fr-FR" w:eastAsia="fr-FR" w:bidi="fr-FR"/>
      </w:rPr>
    </w:lvl>
    <w:lvl w:ilvl="7" w:tplc="C44635CA">
      <w:numFmt w:val="bullet"/>
      <w:lvlText w:val="•"/>
      <w:lvlJc w:val="left"/>
      <w:pPr>
        <w:ind w:left="6195" w:hanging="341"/>
      </w:pPr>
      <w:rPr>
        <w:rFonts w:hint="default"/>
        <w:lang w:val="fr-FR" w:eastAsia="fr-FR" w:bidi="fr-FR"/>
      </w:rPr>
    </w:lvl>
    <w:lvl w:ilvl="8" w:tplc="06A8AFC2">
      <w:numFmt w:val="bullet"/>
      <w:lvlText w:val="•"/>
      <w:lvlJc w:val="left"/>
      <w:pPr>
        <w:ind w:left="7000" w:hanging="341"/>
      </w:pPr>
      <w:rPr>
        <w:rFonts w:hint="default"/>
        <w:lang w:val="fr-FR" w:eastAsia="fr-FR" w:bidi="fr-FR"/>
      </w:rPr>
    </w:lvl>
  </w:abstractNum>
  <w:abstractNum w:abstractNumId="1" w15:restartNumberingAfterBreak="0">
    <w:nsid w:val="089D309C"/>
    <w:multiLevelType w:val="hybridMultilevel"/>
    <w:tmpl w:val="0BF888A8"/>
    <w:lvl w:ilvl="0" w:tplc="098CC0E0">
      <w:numFmt w:val="bullet"/>
      <w:lvlText w:val="●"/>
      <w:lvlJc w:val="left"/>
      <w:pPr>
        <w:ind w:left="467" w:hanging="341"/>
      </w:pPr>
      <w:rPr>
        <w:rFonts w:ascii="MS UI Gothic" w:eastAsia="MS UI Gothic" w:hAnsi="MS UI Gothic" w:cs="MS UI Gothic" w:hint="default"/>
        <w:w w:val="100"/>
        <w:sz w:val="14"/>
        <w:szCs w:val="14"/>
        <w:lang w:val="fr-FR" w:eastAsia="fr-FR" w:bidi="fr-FR"/>
      </w:rPr>
    </w:lvl>
    <w:lvl w:ilvl="1" w:tplc="09F8CA44">
      <w:numFmt w:val="bullet"/>
      <w:lvlText w:val="•"/>
      <w:lvlJc w:val="left"/>
      <w:pPr>
        <w:ind w:left="1516" w:hanging="341"/>
      </w:pPr>
      <w:rPr>
        <w:rFonts w:hint="default"/>
        <w:lang w:val="fr-FR" w:eastAsia="fr-FR" w:bidi="fr-FR"/>
      </w:rPr>
    </w:lvl>
    <w:lvl w:ilvl="2" w:tplc="13EC8A32">
      <w:numFmt w:val="bullet"/>
      <w:lvlText w:val="•"/>
      <w:lvlJc w:val="left"/>
      <w:pPr>
        <w:ind w:left="2573" w:hanging="341"/>
      </w:pPr>
      <w:rPr>
        <w:rFonts w:hint="default"/>
        <w:lang w:val="fr-FR" w:eastAsia="fr-FR" w:bidi="fr-FR"/>
      </w:rPr>
    </w:lvl>
    <w:lvl w:ilvl="3" w:tplc="288838DC">
      <w:numFmt w:val="bullet"/>
      <w:lvlText w:val="•"/>
      <w:lvlJc w:val="left"/>
      <w:pPr>
        <w:ind w:left="3629" w:hanging="341"/>
      </w:pPr>
      <w:rPr>
        <w:rFonts w:hint="default"/>
        <w:lang w:val="fr-FR" w:eastAsia="fr-FR" w:bidi="fr-FR"/>
      </w:rPr>
    </w:lvl>
    <w:lvl w:ilvl="4" w:tplc="9DF2C3D4">
      <w:numFmt w:val="bullet"/>
      <w:lvlText w:val="•"/>
      <w:lvlJc w:val="left"/>
      <w:pPr>
        <w:ind w:left="4686" w:hanging="341"/>
      </w:pPr>
      <w:rPr>
        <w:rFonts w:hint="default"/>
        <w:lang w:val="fr-FR" w:eastAsia="fr-FR" w:bidi="fr-FR"/>
      </w:rPr>
    </w:lvl>
    <w:lvl w:ilvl="5" w:tplc="17B60292">
      <w:numFmt w:val="bullet"/>
      <w:lvlText w:val="•"/>
      <w:lvlJc w:val="left"/>
      <w:pPr>
        <w:ind w:left="5742" w:hanging="341"/>
      </w:pPr>
      <w:rPr>
        <w:rFonts w:hint="default"/>
        <w:lang w:val="fr-FR" w:eastAsia="fr-FR" w:bidi="fr-FR"/>
      </w:rPr>
    </w:lvl>
    <w:lvl w:ilvl="6" w:tplc="1BA85988">
      <w:numFmt w:val="bullet"/>
      <w:lvlText w:val="•"/>
      <w:lvlJc w:val="left"/>
      <w:pPr>
        <w:ind w:left="6799" w:hanging="341"/>
      </w:pPr>
      <w:rPr>
        <w:rFonts w:hint="default"/>
        <w:lang w:val="fr-FR" w:eastAsia="fr-FR" w:bidi="fr-FR"/>
      </w:rPr>
    </w:lvl>
    <w:lvl w:ilvl="7" w:tplc="0DBE9570">
      <w:numFmt w:val="bullet"/>
      <w:lvlText w:val="•"/>
      <w:lvlJc w:val="left"/>
      <w:pPr>
        <w:ind w:left="7855" w:hanging="341"/>
      </w:pPr>
      <w:rPr>
        <w:rFonts w:hint="default"/>
        <w:lang w:val="fr-FR" w:eastAsia="fr-FR" w:bidi="fr-FR"/>
      </w:rPr>
    </w:lvl>
    <w:lvl w:ilvl="8" w:tplc="948AED5C">
      <w:numFmt w:val="bullet"/>
      <w:lvlText w:val="•"/>
      <w:lvlJc w:val="left"/>
      <w:pPr>
        <w:ind w:left="8912" w:hanging="341"/>
      </w:pPr>
      <w:rPr>
        <w:rFonts w:hint="default"/>
        <w:lang w:val="fr-FR" w:eastAsia="fr-FR" w:bidi="fr-FR"/>
      </w:rPr>
    </w:lvl>
  </w:abstractNum>
  <w:abstractNum w:abstractNumId="2" w15:restartNumberingAfterBreak="0">
    <w:nsid w:val="33EB6AA8"/>
    <w:multiLevelType w:val="hybridMultilevel"/>
    <w:tmpl w:val="BD12E99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2CB0D78"/>
    <w:multiLevelType w:val="hybridMultilevel"/>
    <w:tmpl w:val="A48AEDA0"/>
    <w:lvl w:ilvl="0" w:tplc="6A92CC5C">
      <w:start w:val="40"/>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52FE0F3B"/>
    <w:multiLevelType w:val="multilevel"/>
    <w:tmpl w:val="EC9A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09"/>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17"/>
    <w:rsid w:val="0002135D"/>
    <w:rsid w:val="00093BCF"/>
    <w:rsid w:val="00096C2A"/>
    <w:rsid w:val="000C1CB5"/>
    <w:rsid w:val="000C2751"/>
    <w:rsid w:val="00113884"/>
    <w:rsid w:val="00141510"/>
    <w:rsid w:val="001438AD"/>
    <w:rsid w:val="00151BE9"/>
    <w:rsid w:val="001557E6"/>
    <w:rsid w:val="001678A8"/>
    <w:rsid w:val="001A7D40"/>
    <w:rsid w:val="001D5F2C"/>
    <w:rsid w:val="001D73AC"/>
    <w:rsid w:val="001E0E1E"/>
    <w:rsid w:val="001E2298"/>
    <w:rsid w:val="001F054C"/>
    <w:rsid w:val="001F6337"/>
    <w:rsid w:val="0021535D"/>
    <w:rsid w:val="00256874"/>
    <w:rsid w:val="002946B2"/>
    <w:rsid w:val="00317338"/>
    <w:rsid w:val="00352901"/>
    <w:rsid w:val="00362574"/>
    <w:rsid w:val="003D3D94"/>
    <w:rsid w:val="003D6398"/>
    <w:rsid w:val="003F6F1D"/>
    <w:rsid w:val="00401EAF"/>
    <w:rsid w:val="0040249B"/>
    <w:rsid w:val="00466DEE"/>
    <w:rsid w:val="00494CCE"/>
    <w:rsid w:val="00530493"/>
    <w:rsid w:val="0053137E"/>
    <w:rsid w:val="005317E7"/>
    <w:rsid w:val="00536B41"/>
    <w:rsid w:val="005370B2"/>
    <w:rsid w:val="00541C5D"/>
    <w:rsid w:val="00551CDF"/>
    <w:rsid w:val="0056413D"/>
    <w:rsid w:val="0056514C"/>
    <w:rsid w:val="005A0D4A"/>
    <w:rsid w:val="005C35D1"/>
    <w:rsid w:val="00605C6F"/>
    <w:rsid w:val="00607995"/>
    <w:rsid w:val="006160A3"/>
    <w:rsid w:val="00616334"/>
    <w:rsid w:val="0062775F"/>
    <w:rsid w:val="00643F32"/>
    <w:rsid w:val="0064594F"/>
    <w:rsid w:val="006A18EA"/>
    <w:rsid w:val="006B57DB"/>
    <w:rsid w:val="006C5098"/>
    <w:rsid w:val="006E2A2E"/>
    <w:rsid w:val="006E7641"/>
    <w:rsid w:val="007016C6"/>
    <w:rsid w:val="00742364"/>
    <w:rsid w:val="007428D7"/>
    <w:rsid w:val="00772E77"/>
    <w:rsid w:val="0077531F"/>
    <w:rsid w:val="007968A3"/>
    <w:rsid w:val="007A657D"/>
    <w:rsid w:val="007B0C9A"/>
    <w:rsid w:val="007C7000"/>
    <w:rsid w:val="00821037"/>
    <w:rsid w:val="00824A2B"/>
    <w:rsid w:val="00824B09"/>
    <w:rsid w:val="008379AE"/>
    <w:rsid w:val="00861233"/>
    <w:rsid w:val="00896855"/>
    <w:rsid w:val="00897845"/>
    <w:rsid w:val="008A574A"/>
    <w:rsid w:val="008B0D2C"/>
    <w:rsid w:val="008B4E17"/>
    <w:rsid w:val="008D2BE6"/>
    <w:rsid w:val="00925BBA"/>
    <w:rsid w:val="00952E6C"/>
    <w:rsid w:val="009F6D94"/>
    <w:rsid w:val="00A66033"/>
    <w:rsid w:val="00A87699"/>
    <w:rsid w:val="00A90E26"/>
    <w:rsid w:val="00A957A1"/>
    <w:rsid w:val="00A972DB"/>
    <w:rsid w:val="00AA3157"/>
    <w:rsid w:val="00AA6099"/>
    <w:rsid w:val="00AC3053"/>
    <w:rsid w:val="00AE44E0"/>
    <w:rsid w:val="00B013D6"/>
    <w:rsid w:val="00B02526"/>
    <w:rsid w:val="00B1066A"/>
    <w:rsid w:val="00B14D39"/>
    <w:rsid w:val="00B531A1"/>
    <w:rsid w:val="00B87244"/>
    <w:rsid w:val="00B93AC2"/>
    <w:rsid w:val="00BF4B56"/>
    <w:rsid w:val="00C33485"/>
    <w:rsid w:val="00C34FB7"/>
    <w:rsid w:val="00C519EE"/>
    <w:rsid w:val="00C635A0"/>
    <w:rsid w:val="00C744DF"/>
    <w:rsid w:val="00CB7DBD"/>
    <w:rsid w:val="00CE787E"/>
    <w:rsid w:val="00D13971"/>
    <w:rsid w:val="00D27931"/>
    <w:rsid w:val="00D31276"/>
    <w:rsid w:val="00D32F53"/>
    <w:rsid w:val="00D34C3A"/>
    <w:rsid w:val="00D47D57"/>
    <w:rsid w:val="00D60418"/>
    <w:rsid w:val="00D8068D"/>
    <w:rsid w:val="00D97C19"/>
    <w:rsid w:val="00DC0889"/>
    <w:rsid w:val="00DC1357"/>
    <w:rsid w:val="00DC525D"/>
    <w:rsid w:val="00DC7938"/>
    <w:rsid w:val="00DF6282"/>
    <w:rsid w:val="00E24648"/>
    <w:rsid w:val="00E64084"/>
    <w:rsid w:val="00E64563"/>
    <w:rsid w:val="00E64DC2"/>
    <w:rsid w:val="00E703FF"/>
    <w:rsid w:val="00E72E9A"/>
    <w:rsid w:val="00E77555"/>
    <w:rsid w:val="00E77D73"/>
    <w:rsid w:val="00EA6A67"/>
    <w:rsid w:val="00EB268D"/>
    <w:rsid w:val="00EC023B"/>
    <w:rsid w:val="00EC5CFE"/>
    <w:rsid w:val="00ED7D94"/>
    <w:rsid w:val="00EE4A87"/>
    <w:rsid w:val="00EE7580"/>
    <w:rsid w:val="00F02DBB"/>
    <w:rsid w:val="00F07D70"/>
    <w:rsid w:val="00F16487"/>
    <w:rsid w:val="00F235D3"/>
    <w:rsid w:val="00F57DA4"/>
    <w:rsid w:val="00F668F4"/>
    <w:rsid w:val="00F74B80"/>
    <w:rsid w:val="00F84ABF"/>
    <w:rsid w:val="00FB202A"/>
    <w:rsid w:val="00FC4881"/>
    <w:rsid w:val="00FD4C02"/>
    <w:rsid w:val="00FE6731"/>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BC809D"/>
  <w15:docId w15:val="{65080931-1C84-4441-B859-8C1D84D6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233"/>
  </w:style>
  <w:style w:type="paragraph" w:styleId="Titre1">
    <w:name w:val="heading 1"/>
    <w:basedOn w:val="Normal"/>
    <w:next w:val="Normal"/>
    <w:link w:val="Titre1Car"/>
    <w:qFormat/>
    <w:rsid w:val="00D31276"/>
    <w:pPr>
      <w:keepNext/>
      <w:pBdr>
        <w:top w:val="single" w:sz="8" w:space="1" w:color="FF0000"/>
        <w:left w:val="single" w:sz="8" w:space="5" w:color="FF0000"/>
        <w:bottom w:val="single" w:sz="8" w:space="1" w:color="FF0000"/>
        <w:right w:val="single" w:sz="8" w:space="5" w:color="FF0000"/>
      </w:pBdr>
      <w:shd w:val="clear" w:color="auto" w:fill="FF0000"/>
      <w:suppressAutoHyphens/>
      <w:spacing w:before="120" w:after="120" w:line="240" w:lineRule="auto"/>
      <w:ind w:left="119" w:right="119"/>
      <w:outlineLvl w:val="0"/>
    </w:pPr>
    <w:rPr>
      <w:rFonts w:ascii="Arial" w:eastAsia="Times New Roman" w:hAnsi="Arial" w:cs="Arial"/>
      <w:b/>
      <w:bCs/>
      <w:color w:val="FFFFFF"/>
      <w:kern w:val="1"/>
      <w:sz w:val="24"/>
      <w:szCs w:val="24"/>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1"/>
    <w:qFormat/>
    <w:rsid w:val="00772E77"/>
    <w:pPr>
      <w:ind w:left="720"/>
      <w:contextualSpacing/>
    </w:pPr>
  </w:style>
  <w:style w:type="paragraph" w:styleId="Textedebulles">
    <w:name w:val="Balloon Text"/>
    <w:basedOn w:val="Normal"/>
    <w:link w:val="TextedebullesCar"/>
    <w:uiPriority w:val="99"/>
    <w:semiHidden/>
    <w:unhideWhenUsed/>
    <w:rsid w:val="00401E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1EAF"/>
    <w:rPr>
      <w:rFonts w:ascii="Tahoma" w:hAnsi="Tahoma" w:cs="Tahoma"/>
      <w:sz w:val="16"/>
      <w:szCs w:val="16"/>
    </w:rPr>
  </w:style>
  <w:style w:type="paragraph" w:styleId="En-tte">
    <w:name w:val="header"/>
    <w:basedOn w:val="Normal"/>
    <w:link w:val="En-tteCar"/>
    <w:unhideWhenUsed/>
    <w:rsid w:val="007B0C9A"/>
    <w:pPr>
      <w:tabs>
        <w:tab w:val="center" w:pos="4536"/>
        <w:tab w:val="right" w:pos="9072"/>
      </w:tabs>
      <w:spacing w:after="0" w:line="240" w:lineRule="auto"/>
    </w:pPr>
  </w:style>
  <w:style w:type="character" w:customStyle="1" w:styleId="En-tteCar">
    <w:name w:val="En-tête Car"/>
    <w:basedOn w:val="Policepardfaut"/>
    <w:link w:val="En-tte"/>
    <w:uiPriority w:val="99"/>
    <w:rsid w:val="007B0C9A"/>
  </w:style>
  <w:style w:type="paragraph" w:styleId="Pieddepage">
    <w:name w:val="footer"/>
    <w:basedOn w:val="Normal"/>
    <w:link w:val="PieddepageCar"/>
    <w:uiPriority w:val="99"/>
    <w:unhideWhenUsed/>
    <w:rsid w:val="007B0C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0C9A"/>
  </w:style>
  <w:style w:type="table" w:styleId="Grilledutableau">
    <w:name w:val="Table Grid"/>
    <w:basedOn w:val="TableauNormal"/>
    <w:uiPriority w:val="59"/>
    <w:rsid w:val="00E72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centr">
    <w:name w:val="Block Text"/>
    <w:basedOn w:val="Normal"/>
    <w:semiHidden/>
    <w:rsid w:val="00B013D6"/>
    <w:pPr>
      <w:spacing w:after="0" w:line="240" w:lineRule="auto"/>
      <w:ind w:left="851" w:right="-1136"/>
    </w:pPr>
    <w:rPr>
      <w:rFonts w:ascii="Arial" w:eastAsia="Times New Roman" w:hAnsi="Arial" w:cs="Times New Roman"/>
      <w:szCs w:val="20"/>
      <w:lang w:val="fr-FR" w:eastAsia="fr-FR"/>
    </w:rPr>
  </w:style>
  <w:style w:type="paragraph" w:customStyle="1" w:styleId="Titreform-1">
    <w:name w:val="Titre form-1"/>
    <w:basedOn w:val="Normal"/>
    <w:rsid w:val="001E0E1E"/>
    <w:pPr>
      <w:suppressAutoHyphens/>
      <w:spacing w:after="0" w:line="240" w:lineRule="auto"/>
      <w:jc w:val="center"/>
    </w:pPr>
    <w:rPr>
      <w:rFonts w:ascii="Arial" w:eastAsia="Times New Roman" w:hAnsi="Arial" w:cs="Times New Roman"/>
      <w:b/>
      <w:sz w:val="32"/>
      <w:szCs w:val="32"/>
      <w:lang w:val="fr-FR" w:eastAsia="ar-SA"/>
    </w:rPr>
  </w:style>
  <w:style w:type="character" w:customStyle="1" w:styleId="Titre1Car">
    <w:name w:val="Titre 1 Car"/>
    <w:basedOn w:val="Policepardfaut"/>
    <w:link w:val="Titre1"/>
    <w:rsid w:val="00D31276"/>
    <w:rPr>
      <w:rFonts w:ascii="Arial" w:eastAsia="Times New Roman" w:hAnsi="Arial" w:cs="Arial"/>
      <w:b/>
      <w:bCs/>
      <w:color w:val="FFFFFF"/>
      <w:kern w:val="1"/>
      <w:sz w:val="24"/>
      <w:szCs w:val="24"/>
      <w:shd w:val="clear" w:color="auto" w:fill="FF0000"/>
      <w:lang w:val="fr-FR" w:eastAsia="ar-SA"/>
    </w:rPr>
  </w:style>
  <w:style w:type="character" w:styleId="Textedelespacerserv">
    <w:name w:val="Placeholder Text"/>
    <w:basedOn w:val="Policepardfaut"/>
    <w:uiPriority w:val="99"/>
    <w:semiHidden/>
    <w:rsid w:val="00B1066A"/>
    <w:rPr>
      <w:color w:val="808080"/>
    </w:rPr>
  </w:style>
  <w:style w:type="paragraph" w:styleId="Corpsdetexte">
    <w:name w:val="Body Text"/>
    <w:basedOn w:val="Normal"/>
    <w:link w:val="CorpsdetexteCar"/>
    <w:uiPriority w:val="1"/>
    <w:qFormat/>
    <w:rsid w:val="00E703FF"/>
    <w:pPr>
      <w:widowControl w:val="0"/>
      <w:autoSpaceDE w:val="0"/>
      <w:autoSpaceDN w:val="0"/>
      <w:spacing w:after="0" w:line="240" w:lineRule="auto"/>
    </w:pPr>
    <w:rPr>
      <w:rFonts w:ascii="Arial" w:eastAsia="Arial" w:hAnsi="Arial" w:cs="Arial"/>
      <w:sz w:val="20"/>
      <w:szCs w:val="20"/>
      <w:lang w:val="fr-FR" w:eastAsia="fr-FR" w:bidi="fr-FR"/>
    </w:rPr>
  </w:style>
  <w:style w:type="character" w:customStyle="1" w:styleId="CorpsdetexteCar">
    <w:name w:val="Corps de texte Car"/>
    <w:basedOn w:val="Policepardfaut"/>
    <w:link w:val="Corpsdetexte"/>
    <w:uiPriority w:val="1"/>
    <w:rsid w:val="00E703FF"/>
    <w:rPr>
      <w:rFonts w:ascii="Arial" w:eastAsia="Arial" w:hAnsi="Arial" w:cs="Arial"/>
      <w:sz w:val="20"/>
      <w:szCs w:val="20"/>
      <w:lang w:val="fr-FR" w:eastAsia="fr-FR" w:bidi="fr-FR"/>
    </w:rPr>
  </w:style>
  <w:style w:type="paragraph" w:styleId="NormalWeb">
    <w:name w:val="Normal (Web)"/>
    <w:basedOn w:val="Normal"/>
    <w:uiPriority w:val="99"/>
    <w:semiHidden/>
    <w:unhideWhenUsed/>
    <w:rsid w:val="00EA6A67"/>
    <w:pPr>
      <w:spacing w:before="100" w:beforeAutospacing="1" w:after="100" w:afterAutospacing="1" w:line="240" w:lineRule="auto"/>
    </w:pPr>
    <w:rPr>
      <w:rFonts w:ascii="Times New Roman" w:eastAsia="Times New Roman" w:hAnsi="Times New Roman" w:cs="Times New Roman"/>
      <w:sz w:val="24"/>
      <w:szCs w:val="24"/>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88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le-mediateur.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le-mediateur.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Général"/>
          <w:gallery w:val="placeholder"/>
        </w:category>
        <w:types>
          <w:type w:val="bbPlcHdr"/>
        </w:types>
        <w:behaviors>
          <w:behavior w:val="content"/>
        </w:behaviors>
        <w:guid w:val="{9A74803C-CDCF-4E69-9CB1-B16A8664D52C}"/>
      </w:docPartPr>
      <w:docPartBody>
        <w:p w:rsidR="00272B70" w:rsidRDefault="00B841D7">
          <w:r w:rsidRPr="00C0053B">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841D7"/>
    <w:rsid w:val="000A352E"/>
    <w:rsid w:val="00272B70"/>
    <w:rsid w:val="00470CCE"/>
    <w:rsid w:val="0054609C"/>
    <w:rsid w:val="00B841D7"/>
    <w:rsid w:val="00BD7617"/>
    <w:rsid w:val="00FC7CBA"/>
  </w:rsids>
  <m:mathPr>
    <m:mathFont m:val="Cambria Math"/>
    <m:brkBin m:val="before"/>
    <m:brkBinSub m:val="--"/>
    <m:smallFrac m:val="0"/>
    <m:dispDef/>
    <m:lMargin m:val="0"/>
    <m:rMargin m:val="0"/>
    <m:defJc m:val="centerGroup"/>
    <m:wrapIndent m:val="1440"/>
    <m:intLim m:val="subSup"/>
    <m:naryLim m:val="undOvr"/>
  </m:mathPr>
  <w:themeFontLang w:val="fr-BE"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52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841D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33478-516A-4143-82DB-7957B5904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954</Words>
  <Characters>5247</Characters>
  <Application>Microsoft Office Word</Application>
  <DocSecurity>4</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120995</dc:creator>
  <cp:lastModifiedBy>MOTTE dit FALISSE Sylvie</cp:lastModifiedBy>
  <cp:revision>2</cp:revision>
  <cp:lastPrinted>2019-11-20T13:42:00Z</cp:lastPrinted>
  <dcterms:created xsi:type="dcterms:W3CDTF">2020-09-11T09:35:00Z</dcterms:created>
  <dcterms:modified xsi:type="dcterms:W3CDTF">2020-09-11T09:35:00Z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iteId">
    <vt:lpwstr>1f816a84-7aa6-4a56-b22a-7b3452fa8681</vt:lpwstr>
  </property>
  <property fmtid="{D5CDD505-2E9C-101B-9397-08002B2CF9AE}" pid="4" name="MSIP_Label_8903f633-4a78-4eed-bb49-365e45b1f3e8_Owner">
    <vt:lpwstr>sylvie.motteditfalisse@spw.wallonie.be</vt:lpwstr>
  </property>
  <property fmtid="{D5CDD505-2E9C-101B-9397-08002B2CF9AE}" pid="5" name="MSIP_Label_8903f633-4a78-4eed-bb49-365e45b1f3e8_SetDate">
    <vt:lpwstr>2019-12-03T14:52:00.1727796Z</vt:lpwstr>
  </property>
  <property fmtid="{D5CDD505-2E9C-101B-9397-08002B2CF9AE}" pid="6" name="MSIP_Label_8903f633-4a78-4eed-bb49-365e45b1f3e8_Name">
    <vt:lpwstr>Public</vt:lpwstr>
  </property>
  <property fmtid="{D5CDD505-2E9C-101B-9397-08002B2CF9AE}" pid="7" name="MSIP_Label_8903f633-4a78-4eed-bb49-365e45b1f3e8_Application">
    <vt:lpwstr>Microsoft Azure Information Protection</vt:lpwstr>
  </property>
  <property fmtid="{D5CDD505-2E9C-101B-9397-08002B2CF9AE}" pid="8" name="MSIP_Label_8903f633-4a78-4eed-bb49-365e45b1f3e8_ActionId">
    <vt:lpwstr>6d7ecd38-2b24-45e7-9073-67ec5319ee5f</vt:lpwstr>
  </property>
  <property fmtid="{D5CDD505-2E9C-101B-9397-08002B2CF9AE}" pid="9" name="MSIP_Label_8903f633-4a78-4eed-bb49-365e45b1f3e8_Extended_MSFT_Method">
    <vt:lpwstr>Manual</vt:lpwstr>
  </property>
  <property fmtid="{D5CDD505-2E9C-101B-9397-08002B2CF9AE}" pid="10" name="Sensitivity">
    <vt:lpwstr>Public</vt:lpwstr>
  </property>
</Properties>
</file>