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E3B80" w14:textId="77777777" w:rsidR="00B73713" w:rsidRPr="009F68A6" w:rsidRDefault="00B73713" w:rsidP="00B73713">
      <w:pPr>
        <w:tabs>
          <w:tab w:val="left" w:pos="2835"/>
        </w:tabs>
        <w:rPr>
          <w:b/>
          <w:szCs w:val="18"/>
          <w:lang w:val="de-DE"/>
        </w:rPr>
      </w:pPr>
    </w:p>
    <w:p w14:paraId="4D6D4D9A" w14:textId="77777777" w:rsidR="00B73713" w:rsidRPr="009F68A6" w:rsidRDefault="00B73713" w:rsidP="00B73713">
      <w:pPr>
        <w:tabs>
          <w:tab w:val="left" w:pos="2835"/>
        </w:tabs>
        <w:rPr>
          <w:b/>
          <w:szCs w:val="18"/>
          <w:lang w:val="de-DE"/>
        </w:rPr>
      </w:pPr>
    </w:p>
    <w:p w14:paraId="7546FE4F" w14:textId="77777777" w:rsidR="00B73713" w:rsidRPr="009F68A6" w:rsidRDefault="00B73713" w:rsidP="00B73713">
      <w:pPr>
        <w:tabs>
          <w:tab w:val="left" w:pos="2835"/>
        </w:tabs>
        <w:rPr>
          <w:b/>
          <w:szCs w:val="18"/>
          <w:lang w:val="de-DE"/>
        </w:rPr>
      </w:pPr>
    </w:p>
    <w:p w14:paraId="3F971615" w14:textId="77777777" w:rsidR="00B73713" w:rsidRPr="009F68A6" w:rsidRDefault="00B73713" w:rsidP="00B73713">
      <w:pPr>
        <w:tabs>
          <w:tab w:val="left" w:pos="2835"/>
        </w:tabs>
        <w:rPr>
          <w:b/>
          <w:szCs w:val="18"/>
          <w:lang w:val="de-DE"/>
        </w:rPr>
      </w:pPr>
    </w:p>
    <w:p w14:paraId="2F6E2599" w14:textId="77777777" w:rsidR="002B2F8A" w:rsidRPr="009F68A6" w:rsidRDefault="002B2F8A" w:rsidP="002B2F8A">
      <w:pPr>
        <w:tabs>
          <w:tab w:val="left" w:pos="851"/>
        </w:tabs>
        <w:spacing w:before="120" w:after="120"/>
        <w:jc w:val="center"/>
        <w:rPr>
          <w:sz w:val="22"/>
          <w:szCs w:val="22"/>
          <w:lang w:val="de-DE"/>
        </w:rPr>
      </w:pPr>
      <w:r w:rsidRPr="009F68A6">
        <w:rPr>
          <w:sz w:val="22"/>
          <w:szCs w:val="22"/>
          <w:lang w:val="de-DE"/>
        </w:rPr>
        <w:t>Dekret vom 11. März 1999 über die Umweltgenehmigung</w:t>
      </w:r>
    </w:p>
    <w:p w14:paraId="2FA536EC" w14:textId="77777777" w:rsidR="002B2F8A" w:rsidRPr="009F68A6" w:rsidRDefault="002B2F8A" w:rsidP="002B2F8A">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7038DB7D" w14:textId="77777777" w:rsidR="002B2F8A" w:rsidRPr="009F68A6" w:rsidRDefault="002B2F8A" w:rsidP="002B2F8A">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sz w:val="22"/>
          <w:szCs w:val="22"/>
          <w:lang w:val="de-DE"/>
        </w:rPr>
      </w:pPr>
      <w:r w:rsidRPr="009F68A6">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45239260" w14:textId="1982B986" w:rsidR="00B73713" w:rsidRPr="009F68A6" w:rsidRDefault="002B2F8A" w:rsidP="002B2F8A">
      <w:pPr>
        <w:tabs>
          <w:tab w:val="left" w:pos="2835"/>
        </w:tabs>
        <w:spacing w:before="120" w:after="120"/>
        <w:jc w:val="center"/>
        <w:rPr>
          <w:sz w:val="22"/>
          <w:szCs w:val="22"/>
          <w:lang w:val="de-DE" w:eastAsia="en-US"/>
        </w:rPr>
      </w:pPr>
      <w:r w:rsidRPr="009F68A6">
        <w:rPr>
          <w:rFonts w:cs="Times New Roman"/>
          <w:sz w:val="22"/>
          <w:szCs w:val="22"/>
          <w:lang w:val="de-DE" w:eastAsia="en-US"/>
        </w:rPr>
        <w:t>Ministerieller Erlass vom 6 Juni 2019</w:t>
      </w:r>
      <w:r w:rsidR="00737E77" w:rsidRPr="009F68A6">
        <w:rPr>
          <w:sz w:val="22"/>
          <w:szCs w:val="22"/>
          <w:lang w:val="de-DE" w:eastAsia="en-US"/>
        </w:rPr>
        <w:t xml:space="preserve"> </w:t>
      </w:r>
      <w:r w:rsidRPr="009F68A6">
        <w:rPr>
          <w:sz w:val="22"/>
          <w:szCs w:val="22"/>
          <w:lang w:val="de-DE" w:eastAsia="en-US"/>
        </w:rPr>
        <w:t>über ein Formular für Kraftstoffverteilungsanlagen zur Lieferung von alternativem gasförmigem Kraftstoff an Tanks von Straßenkraftfahrzeugen gemäß der Rubrik 50.50.04.01</w:t>
      </w:r>
    </w:p>
    <w:p w14:paraId="00B33CC1" w14:textId="77777777" w:rsidR="00B73713" w:rsidRPr="009F68A6" w:rsidRDefault="00B73713" w:rsidP="00B73713">
      <w:pPr>
        <w:tabs>
          <w:tab w:val="left" w:pos="2835"/>
        </w:tabs>
        <w:rPr>
          <w:szCs w:val="18"/>
          <w:lang w:val="de-DE"/>
        </w:rPr>
      </w:pPr>
    </w:p>
    <w:p w14:paraId="772E5D59" w14:textId="77777777" w:rsidR="00B73713" w:rsidRPr="009F68A6" w:rsidRDefault="00B73713" w:rsidP="00B73713">
      <w:pPr>
        <w:tabs>
          <w:tab w:val="left" w:pos="2835"/>
        </w:tabs>
        <w:rPr>
          <w:szCs w:val="18"/>
          <w:lang w:val="de-DE"/>
        </w:rPr>
      </w:pPr>
    </w:p>
    <w:p w14:paraId="6BDFC107" w14:textId="77777777" w:rsidR="00B73713" w:rsidRPr="009F68A6" w:rsidRDefault="00B73713" w:rsidP="00B73713">
      <w:pPr>
        <w:tabs>
          <w:tab w:val="left" w:pos="2835"/>
        </w:tabs>
        <w:rPr>
          <w:sz w:val="16"/>
          <w:szCs w:val="16"/>
          <w:lang w:val="de-DE"/>
        </w:rPr>
      </w:pPr>
    </w:p>
    <w:p w14:paraId="01FD0ACE" w14:textId="6FFAAC62" w:rsidR="00B73713" w:rsidRPr="009F68A6" w:rsidRDefault="00B73713" w:rsidP="00B73713">
      <w:pPr>
        <w:jc w:val="center"/>
        <w:rPr>
          <w:sz w:val="36"/>
          <w:szCs w:val="36"/>
          <w:lang w:val="de-DE"/>
        </w:rPr>
      </w:pPr>
      <w:r w:rsidRPr="009F68A6">
        <w:rPr>
          <w:sz w:val="36"/>
          <w:szCs w:val="36"/>
          <w:lang w:val="de-DE"/>
        </w:rPr>
        <w:fldChar w:fldCharType="begin"/>
      </w:r>
      <w:r w:rsidRPr="009F68A6">
        <w:rPr>
          <w:sz w:val="36"/>
          <w:szCs w:val="36"/>
          <w:lang w:val="de-DE"/>
        </w:rPr>
        <w:instrText xml:space="preserve"> TITLE  </w:instrText>
      </w:r>
      <w:r w:rsidRPr="009F68A6">
        <w:rPr>
          <w:sz w:val="36"/>
          <w:szCs w:val="36"/>
          <w:lang w:val="de-DE"/>
        </w:rPr>
        <w:fldChar w:fldCharType="separate"/>
      </w:r>
      <w:r w:rsidR="00AA3210">
        <w:rPr>
          <w:sz w:val="36"/>
          <w:szCs w:val="36"/>
          <w:lang w:val="de-DE"/>
        </w:rPr>
        <w:t>Anhang 1/15: Formular für Kraftstoffverteilungsanlagen zur Lieferung von alternativem gasförmigem Kraftstoff an Tanks von Straßenkraftfahrzeugen gemäß der Rubrik 50.50.04.01</w:t>
      </w:r>
      <w:r w:rsidRPr="009F68A6">
        <w:rPr>
          <w:sz w:val="36"/>
          <w:szCs w:val="36"/>
          <w:lang w:val="de-DE"/>
        </w:rPr>
        <w:fldChar w:fldCharType="end"/>
      </w:r>
    </w:p>
    <w:p w14:paraId="63942B9E" w14:textId="77777777" w:rsidR="00B73713" w:rsidRPr="009F68A6" w:rsidRDefault="00B73713" w:rsidP="00B73713">
      <w:pPr>
        <w:rPr>
          <w:rFonts w:eastAsia="Times New Roman" w:cs="Times New Roman"/>
          <w:sz w:val="20"/>
          <w:szCs w:val="20"/>
          <w:lang w:val="de-DE" w:eastAsia="en-US"/>
        </w:rPr>
      </w:pPr>
    </w:p>
    <w:p w14:paraId="5FC22C69" w14:textId="77777777" w:rsidR="005A51A8" w:rsidRPr="009F68A6" w:rsidRDefault="005A51A8" w:rsidP="005A51A8">
      <w:pPr>
        <w:tabs>
          <w:tab w:val="left" w:pos="851"/>
        </w:tabs>
        <w:rPr>
          <w:rFonts w:cs="HelveticaNeue-Roman"/>
          <w:color w:val="000000"/>
          <w:sz w:val="16"/>
          <w:szCs w:val="16"/>
          <w:lang w:val="de-DE"/>
        </w:rPr>
      </w:pPr>
    </w:p>
    <w:p w14:paraId="4B5213D1" w14:textId="77777777" w:rsidR="002B2F8A" w:rsidRPr="009F68A6" w:rsidRDefault="002B2F8A" w:rsidP="002B2F8A">
      <w:pPr>
        <w:tabs>
          <w:tab w:val="left" w:pos="851"/>
        </w:tabs>
        <w:jc w:val="center"/>
        <w:rPr>
          <w:rFonts w:cs="HelveticaNeue-Roman"/>
          <w:color w:val="00000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2B2F8A" w:rsidRPr="009F68A6" w14:paraId="6898384D" w14:textId="77777777" w:rsidTr="002B2F8A">
        <w:trPr>
          <w:trHeight w:val="1220"/>
        </w:trPr>
        <w:tc>
          <w:tcPr>
            <w:tcW w:w="9889" w:type="dxa"/>
            <w:vAlign w:val="center"/>
          </w:tcPr>
          <w:p w14:paraId="26CF26FF" w14:textId="77777777" w:rsidR="002B2F8A" w:rsidRPr="009F68A6" w:rsidRDefault="002B2F8A" w:rsidP="002B2F8A">
            <w:pPr>
              <w:pStyle w:val="Paragraphestandard"/>
              <w:tabs>
                <w:tab w:val="left" w:pos="851"/>
              </w:tabs>
              <w:spacing w:before="120" w:after="120" w:line="240" w:lineRule="auto"/>
              <w:rPr>
                <w:rFonts w:ascii="Century Gothic" w:hAnsi="Century Gothic"/>
                <w:sz w:val="20"/>
                <w:szCs w:val="20"/>
                <w:lang w:val="de-DE"/>
              </w:rPr>
            </w:pPr>
            <w:bookmarkStart w:id="0" w:name="_Hlk22305988"/>
            <w:r w:rsidRPr="009F68A6">
              <w:rPr>
                <w:rFonts w:ascii="Century Gothic" w:hAnsi="Century Gothic"/>
                <w:sz w:val="20"/>
                <w:szCs w:val="20"/>
                <w:lang w:val="de-DE"/>
              </w:rPr>
              <w:t xml:space="preserve">Bitte ändern Sie nicht die Struktur dieses Formulars: Unterdrückung, Frage Änderung, Spalten wechseln, Inhaltsverzeichnis ändern … </w:t>
            </w:r>
          </w:p>
          <w:p w14:paraId="7417D7F4" w14:textId="77777777" w:rsidR="002B2F8A" w:rsidRPr="009F68A6" w:rsidRDefault="002B2F8A" w:rsidP="002B2F8A">
            <w:pPr>
              <w:pStyle w:val="Paragraphestandard"/>
              <w:tabs>
                <w:tab w:val="left" w:pos="851"/>
              </w:tabs>
              <w:spacing w:before="120" w:line="240" w:lineRule="auto"/>
              <w:rPr>
                <w:rFonts w:ascii="Century Gothic" w:hAnsi="Century Gothic" w:cs="HelveticaNeue-Roman"/>
                <w:sz w:val="20"/>
                <w:szCs w:val="20"/>
                <w:lang w:val="de-DE"/>
              </w:rPr>
            </w:pPr>
            <w:r w:rsidRPr="009F68A6">
              <w:rPr>
                <w:rFonts w:ascii="Century Gothic" w:hAnsi="Century Gothic" w:cs="HelveticaNeue-Roman"/>
                <w:sz w:val="20"/>
                <w:szCs w:val="20"/>
                <w:lang w:val="de-DE"/>
              </w:rPr>
              <w:t>Zu vervollständigen:</w:t>
            </w:r>
          </w:p>
          <w:p w14:paraId="51C4AB3E" w14:textId="77777777" w:rsidR="002B2F8A" w:rsidRPr="009F68A6" w:rsidRDefault="002B2F8A" w:rsidP="002B2F8A">
            <w:pPr>
              <w:pStyle w:val="Paragraphestandard"/>
              <w:numPr>
                <w:ilvl w:val="0"/>
                <w:numId w:val="46"/>
              </w:numPr>
              <w:tabs>
                <w:tab w:val="left" w:pos="851"/>
              </w:tabs>
              <w:spacing w:line="240" w:lineRule="auto"/>
              <w:rPr>
                <w:rFonts w:ascii="Century Gothic" w:hAnsi="Century Gothic" w:cs="HelveticaNeue-Roman"/>
                <w:sz w:val="20"/>
                <w:szCs w:val="20"/>
                <w:lang w:val="de-DE"/>
              </w:rPr>
            </w:pPr>
            <w:r w:rsidRPr="009F68A6">
              <w:rPr>
                <w:rFonts w:ascii="Century Gothic" w:hAnsi="Century Gothic" w:cs="HelveticaNeue-Roman"/>
                <w:sz w:val="20"/>
                <w:szCs w:val="20"/>
                <w:lang w:val="de-DE"/>
              </w:rPr>
              <w:t xml:space="preserve">Ein Knopf der Wahl </w:t>
            </w:r>
            <w:r w:rsidRPr="009F68A6">
              <w:rPr>
                <w:rFonts w:ascii="Century Gothic" w:hAnsi="Century Gothic" w:cs="HelveticaNeue-Roman"/>
                <w:color w:val="0000FF"/>
                <w:sz w:val="28"/>
                <w:szCs w:val="28"/>
                <w:lang w:val="de-DE"/>
              </w:rPr>
              <w:sym w:font="Wingdings 2" w:char="F099"/>
            </w:r>
            <w:r w:rsidRPr="009F68A6">
              <w:rPr>
                <w:rFonts w:ascii="Century Gothic" w:hAnsi="Century Gothic" w:cs="HelveticaNeue-Roman"/>
                <w:sz w:val="20"/>
                <w:szCs w:val="20"/>
                <w:lang w:val="de-DE"/>
              </w:rPr>
              <w:t xml:space="preserve">: Klicken Sie auf Knopf </w:t>
            </w:r>
            <w:r w:rsidRPr="009F68A6">
              <w:rPr>
                <w:rFonts w:ascii="Century Gothic" w:hAnsi="Century Gothic" w:cs="HelveticaNeue-Roman"/>
                <w:color w:val="0000FF"/>
                <w:sz w:val="28"/>
                <w:szCs w:val="28"/>
                <w:lang w:val="de-DE"/>
              </w:rPr>
              <w:sym w:font="Wingdings 2" w:char="F099"/>
            </w:r>
            <w:r w:rsidRPr="009F68A6">
              <w:rPr>
                <w:rFonts w:ascii="Century Gothic" w:hAnsi="Century Gothic" w:cs="HelveticaNeue-Roman"/>
                <w:sz w:val="20"/>
                <w:szCs w:val="20"/>
                <w:lang w:val="de-DE"/>
              </w:rPr>
              <w:t xml:space="preserve"> </w:t>
            </w:r>
            <w:r w:rsidRPr="009F68A6">
              <w:rPr>
                <w:rFonts w:ascii="Century Gothic" w:hAnsi="Century Gothic" w:cs="HelveticaNeue-Roman"/>
                <w:sz w:val="20"/>
                <w:szCs w:val="20"/>
                <w:lang w:val="de-DE"/>
              </w:rPr>
              <w:sym w:font="Wingdings" w:char="F0E0"/>
            </w:r>
            <w:r w:rsidRPr="009F68A6">
              <w:rPr>
                <w:rFonts w:ascii="Century Gothic" w:hAnsi="Century Gothic" w:cs="HelveticaNeue-Roman"/>
                <w:sz w:val="20"/>
                <w:szCs w:val="20"/>
                <w:lang w:val="de-DE"/>
              </w:rPr>
              <w:t xml:space="preserve"> </w:t>
            </w:r>
            <w:r w:rsidRPr="009F68A6">
              <w:rPr>
                <w:rFonts w:ascii="Century Gothic" w:hAnsi="Century Gothic" w:cs="HelveticaNeue-Roman"/>
                <w:color w:val="0000FF"/>
                <w:sz w:val="28"/>
                <w:szCs w:val="28"/>
                <w:lang w:val="de-DE"/>
              </w:rPr>
              <w:sym w:font="Wingdings 2" w:char="F098"/>
            </w:r>
            <w:r w:rsidRPr="009F68A6">
              <w:rPr>
                <w:rFonts w:ascii="Century Gothic" w:hAnsi="Century Gothic" w:cs="HelveticaNeue-Roman"/>
                <w:sz w:val="20"/>
                <w:szCs w:val="20"/>
                <w:lang w:val="de-DE"/>
              </w:rPr>
              <w:t>.</w:t>
            </w:r>
          </w:p>
          <w:p w14:paraId="00EA5041" w14:textId="77777777" w:rsidR="002B2F8A" w:rsidRPr="009F68A6" w:rsidRDefault="002B2F8A" w:rsidP="002B2F8A">
            <w:pPr>
              <w:pStyle w:val="Paragraphestandard"/>
              <w:tabs>
                <w:tab w:val="left" w:pos="851"/>
              </w:tabs>
              <w:spacing w:line="240" w:lineRule="auto"/>
              <w:ind w:left="720"/>
              <w:rPr>
                <w:rFonts w:ascii="Century Gothic" w:hAnsi="Century Gothic" w:cs="HelveticaNeue-Roman"/>
                <w:sz w:val="20"/>
                <w:szCs w:val="20"/>
                <w:lang w:val="de-DE"/>
              </w:rPr>
            </w:pPr>
            <w:r w:rsidRPr="009F68A6">
              <w:rPr>
                <w:rFonts w:ascii="Century Gothic" w:hAnsi="Century Gothic" w:cs="HelveticaNeue-Roman"/>
                <w:sz w:val="20"/>
                <w:szCs w:val="20"/>
                <w:lang w:val="de-DE"/>
              </w:rPr>
              <w:t>Ein Knopf</w:t>
            </w:r>
            <w:r w:rsidRPr="009F68A6">
              <w:rPr>
                <w:rFonts w:ascii="Century Gothic" w:hAnsi="Century Gothic" w:cs="HelveticaNeue-Roman"/>
                <w:color w:val="0000FF"/>
                <w:sz w:val="20"/>
                <w:szCs w:val="20"/>
                <w:lang w:val="de-DE"/>
              </w:rPr>
              <w:t xml:space="preserve"> </w:t>
            </w:r>
            <w:r w:rsidRPr="009F68A6">
              <w:rPr>
                <w:rFonts w:ascii="Century Gothic" w:hAnsi="Century Gothic" w:cs="HelveticaNeue-Roman"/>
                <w:color w:val="0000FF"/>
                <w:sz w:val="28"/>
                <w:szCs w:val="28"/>
                <w:lang w:val="de-DE"/>
              </w:rPr>
              <w:sym w:font="Wingdings 2" w:char="F099"/>
            </w:r>
            <w:r w:rsidRPr="009F68A6">
              <w:rPr>
                <w:rFonts w:ascii="Century Gothic" w:hAnsi="Century Gothic" w:cs="HelveticaNeue-Roman"/>
                <w:sz w:val="20"/>
                <w:szCs w:val="20"/>
                <w:lang w:val="de-DE"/>
              </w:rPr>
              <w:t> =</w:t>
            </w:r>
            <w:r w:rsidRPr="009F68A6">
              <w:rPr>
                <w:rFonts w:ascii="Century Gothic" w:hAnsi="Century Gothic" w:cs="HelveticaNeue-Roman"/>
                <w:color w:val="365F91" w:themeColor="accent1" w:themeShade="BF"/>
                <w:sz w:val="20"/>
                <w:szCs w:val="20"/>
                <w:lang w:val="de-DE"/>
              </w:rPr>
              <w:t xml:space="preserve"> </w:t>
            </w:r>
            <w:r w:rsidRPr="009F68A6">
              <w:rPr>
                <w:rFonts w:ascii="Century Gothic" w:hAnsi="Century Gothic" w:cs="HelveticaNeue-Roman"/>
                <w:sz w:val="20"/>
                <w:szCs w:val="20"/>
                <w:lang w:val="de-DE"/>
              </w:rPr>
              <w:t>nur eine Wahl.</w:t>
            </w:r>
          </w:p>
          <w:p w14:paraId="38158237" w14:textId="77777777" w:rsidR="002B2F8A" w:rsidRPr="009F68A6" w:rsidRDefault="002B2F8A" w:rsidP="002B2F8A">
            <w:pPr>
              <w:pStyle w:val="Paragraphestandard"/>
              <w:numPr>
                <w:ilvl w:val="0"/>
                <w:numId w:val="46"/>
              </w:numPr>
              <w:tabs>
                <w:tab w:val="left" w:pos="851"/>
              </w:tabs>
              <w:spacing w:line="240" w:lineRule="auto"/>
              <w:rPr>
                <w:rFonts w:ascii="Century Gothic" w:hAnsi="Century Gothic" w:cs="HelveticaNeue-Roman"/>
                <w:sz w:val="20"/>
                <w:szCs w:val="20"/>
                <w:lang w:val="de-DE"/>
              </w:rPr>
            </w:pPr>
            <w:r w:rsidRPr="009F68A6">
              <w:rPr>
                <w:rFonts w:ascii="Century Gothic" w:hAnsi="Century Gothic" w:cs="HelveticaNeue-Roman"/>
                <w:sz w:val="20"/>
                <w:szCs w:val="20"/>
                <w:lang w:val="de-DE"/>
              </w:rPr>
              <w:t xml:space="preserve">Ein Kontrollkästchen </w:t>
            </w:r>
            <w:r w:rsidRPr="009F68A6">
              <w:rPr>
                <w:rFonts w:ascii="Century Gothic" w:hAnsi="Century Gothic" w:cs="HelveticaNeue-Roman"/>
                <w:color w:val="0000FF"/>
                <w:sz w:val="28"/>
                <w:szCs w:val="28"/>
                <w:lang w:val="de-DE"/>
              </w:rPr>
              <w:sym w:font="Wingdings 2" w:char="F0A3"/>
            </w:r>
            <w:r w:rsidRPr="009F68A6">
              <w:rPr>
                <w:rFonts w:ascii="Century Gothic" w:hAnsi="Century Gothic" w:cs="HelveticaNeue-Roman"/>
                <w:sz w:val="20"/>
                <w:szCs w:val="20"/>
                <w:lang w:val="de-DE"/>
              </w:rPr>
              <w:t xml:space="preserve">: Klicken Sie auf das Kontrollkästchen </w:t>
            </w:r>
            <w:r w:rsidRPr="009F68A6">
              <w:rPr>
                <w:rFonts w:ascii="Century Gothic" w:hAnsi="Century Gothic" w:cs="HelveticaNeue-Roman"/>
                <w:color w:val="0000FF"/>
                <w:sz w:val="28"/>
                <w:szCs w:val="28"/>
                <w:lang w:val="de-DE"/>
              </w:rPr>
              <w:sym w:font="Wingdings 2" w:char="F0A3"/>
            </w:r>
            <w:r w:rsidRPr="009F68A6">
              <w:rPr>
                <w:rFonts w:ascii="Century Gothic" w:hAnsi="Century Gothic" w:cs="HelveticaNeue-Roman"/>
                <w:sz w:val="20"/>
                <w:szCs w:val="20"/>
                <w:lang w:val="de-DE"/>
              </w:rPr>
              <w:t xml:space="preserve"> </w:t>
            </w:r>
            <w:r w:rsidRPr="009F68A6">
              <w:rPr>
                <w:rFonts w:ascii="Century Gothic" w:hAnsi="Century Gothic" w:cs="HelveticaNeue-Roman"/>
                <w:sz w:val="20"/>
                <w:szCs w:val="20"/>
                <w:lang w:val="de-DE"/>
              </w:rPr>
              <w:sym w:font="Wingdings" w:char="F0E0"/>
            </w:r>
            <w:r w:rsidRPr="009F68A6">
              <w:rPr>
                <w:rFonts w:ascii="Century Gothic" w:hAnsi="Century Gothic" w:cs="HelveticaNeue-Roman"/>
                <w:sz w:val="20"/>
                <w:szCs w:val="20"/>
                <w:lang w:val="de-DE"/>
              </w:rPr>
              <w:t xml:space="preserve"> </w:t>
            </w:r>
            <w:r w:rsidRPr="009F68A6">
              <w:rPr>
                <w:rFonts w:ascii="Century Gothic" w:hAnsi="Century Gothic" w:cs="HelveticaNeue-Roman"/>
                <w:color w:val="0000FF"/>
                <w:sz w:val="28"/>
                <w:szCs w:val="28"/>
                <w:lang w:val="de-DE"/>
              </w:rPr>
              <w:sym w:font="Wingdings 2" w:char="F0A2"/>
            </w:r>
            <w:r w:rsidRPr="009F68A6">
              <w:rPr>
                <w:rFonts w:ascii="Century Gothic" w:hAnsi="Century Gothic" w:cs="HelveticaNeue-Roman"/>
                <w:sz w:val="20"/>
                <w:szCs w:val="20"/>
                <w:lang w:val="de-DE"/>
              </w:rPr>
              <w:t>.</w:t>
            </w:r>
          </w:p>
          <w:p w14:paraId="2C313F17" w14:textId="77777777" w:rsidR="002B2F8A" w:rsidRPr="009F68A6" w:rsidRDefault="002B2F8A" w:rsidP="002B2F8A">
            <w:pPr>
              <w:pStyle w:val="Paragraphestandard"/>
              <w:tabs>
                <w:tab w:val="left" w:pos="851"/>
              </w:tabs>
              <w:spacing w:line="240" w:lineRule="auto"/>
              <w:ind w:left="720"/>
              <w:rPr>
                <w:rFonts w:ascii="Century Gothic" w:hAnsi="Century Gothic" w:cs="HelveticaNeue-Roman"/>
                <w:sz w:val="20"/>
                <w:szCs w:val="20"/>
                <w:lang w:val="de-DE"/>
              </w:rPr>
            </w:pPr>
            <w:r w:rsidRPr="009F68A6">
              <w:rPr>
                <w:rFonts w:ascii="Century Gothic" w:hAnsi="Century Gothic" w:cs="HelveticaNeue-Roman"/>
                <w:sz w:val="20"/>
                <w:szCs w:val="20"/>
                <w:lang w:val="de-DE"/>
              </w:rPr>
              <w:t xml:space="preserve">Knopf der Wahl </w:t>
            </w:r>
            <w:r w:rsidRPr="009F68A6">
              <w:rPr>
                <w:rFonts w:ascii="Century Gothic" w:hAnsi="Century Gothic" w:cs="HelveticaNeue-Roman"/>
                <w:color w:val="0000FF"/>
                <w:sz w:val="28"/>
                <w:szCs w:val="28"/>
                <w:lang w:val="de-DE"/>
              </w:rPr>
              <w:sym w:font="Wingdings 2" w:char="F0A3"/>
            </w:r>
            <w:r w:rsidRPr="009F68A6">
              <w:rPr>
                <w:rFonts w:ascii="Century Gothic" w:hAnsi="Century Gothic"/>
                <w:sz w:val="20"/>
                <w:szCs w:val="20"/>
                <w:lang w:val="de-DE"/>
              </w:rPr>
              <w:t> = Mehrere Möglichkeiten.</w:t>
            </w:r>
          </w:p>
          <w:p w14:paraId="784E22C1" w14:textId="77777777" w:rsidR="002B2F8A" w:rsidRPr="009F68A6" w:rsidRDefault="002B2F8A" w:rsidP="002B2F8A">
            <w:pPr>
              <w:pStyle w:val="Paragraphestandard"/>
              <w:tabs>
                <w:tab w:val="left" w:pos="851"/>
              </w:tabs>
              <w:spacing w:line="240" w:lineRule="auto"/>
              <w:rPr>
                <w:rFonts w:ascii="Century Gothic" w:hAnsi="Century Gothic" w:cs="HelveticaNeue-Roman"/>
                <w:szCs w:val="20"/>
                <w:lang w:val="de-DE"/>
              </w:rPr>
            </w:pPr>
          </w:p>
        </w:tc>
      </w:tr>
    </w:tbl>
    <w:p w14:paraId="32B4DB48" w14:textId="77777777" w:rsidR="002B2F8A" w:rsidRPr="009F68A6" w:rsidRDefault="002B2F8A" w:rsidP="002B2F8A">
      <w:pPr>
        <w:tabs>
          <w:tab w:val="left" w:pos="851"/>
        </w:tabs>
        <w:jc w:val="center"/>
        <w:rPr>
          <w:lang w:val="de-DE"/>
        </w:rPr>
      </w:pPr>
    </w:p>
    <w:bookmarkEnd w:id="0"/>
    <w:p w14:paraId="5EA7B09F" w14:textId="77777777" w:rsidR="005A51A8" w:rsidRPr="009F68A6" w:rsidRDefault="005A51A8" w:rsidP="005A51A8">
      <w:pPr>
        <w:rPr>
          <w:rFonts w:cs="Times New Roman"/>
          <w:sz w:val="20"/>
          <w:lang w:val="de-DE" w:eastAsia="en-US"/>
        </w:rPr>
      </w:pPr>
    </w:p>
    <w:p w14:paraId="0E78A9AF" w14:textId="77777777" w:rsidR="00185643" w:rsidRPr="009F68A6" w:rsidRDefault="00185643">
      <w:pPr>
        <w:rPr>
          <w:rFonts w:eastAsia="Times New Roman" w:cs="Times New Roman"/>
          <w:sz w:val="20"/>
          <w:szCs w:val="20"/>
          <w:lang w:val="de-DE" w:eastAsia="en-US"/>
        </w:rPr>
      </w:pPr>
      <w:r w:rsidRPr="009F68A6">
        <w:rPr>
          <w:rFonts w:eastAsia="Times New Roman" w:cs="Times New Roman"/>
          <w:sz w:val="20"/>
          <w:szCs w:val="20"/>
          <w:lang w:val="de-DE" w:eastAsia="en-US"/>
        </w:rPr>
        <w:br w:type="page"/>
      </w:r>
    </w:p>
    <w:p w14:paraId="409BE699" w14:textId="248714E1" w:rsidR="00737E77" w:rsidRPr="009F68A6" w:rsidRDefault="002B2F8A" w:rsidP="005E7A75">
      <w:pPr>
        <w:pStyle w:val="Titre1"/>
        <w:rPr>
          <w:lang w:val="de-DE"/>
        </w:rPr>
      </w:pPr>
      <w:r w:rsidRPr="009F68A6">
        <w:rPr>
          <w:lang w:val="de-DE"/>
        </w:rPr>
        <w:lastRenderedPageBreak/>
        <w:t>Allgemeine Informationen</w:t>
      </w:r>
      <w:r w:rsidR="00737E77" w:rsidRPr="009F68A6">
        <w:rPr>
          <w:sz w:val="20"/>
          <w:szCs w:val="20"/>
          <w:lang w:val="de-DE"/>
        </w:rPr>
        <w:t> </w:t>
      </w:r>
    </w:p>
    <w:p w14:paraId="37EA4144" w14:textId="0EFC7E65" w:rsidR="00737E77" w:rsidRPr="009F68A6" w:rsidRDefault="00440C1F" w:rsidP="00737E77">
      <w:pPr>
        <w:pStyle w:val="Titre2"/>
        <w:rPr>
          <w:lang w:val="de-DE"/>
        </w:rPr>
      </w:pPr>
      <w:r w:rsidRPr="009F68A6">
        <w:rPr>
          <w:lang w:val="de-DE"/>
        </w:rPr>
        <w:t>Sicherheit</w:t>
      </w:r>
    </w:p>
    <w:p w14:paraId="30D6A4B2" w14:textId="1BFA1B4D" w:rsidR="00737E77" w:rsidRPr="009F68A6" w:rsidRDefault="00440C1F" w:rsidP="004423EC">
      <w:pPr>
        <w:pStyle w:val="Formulairedemande"/>
        <w:pBdr>
          <w:top w:val="single" w:sz="4" w:space="1" w:color="auto"/>
          <w:left w:val="single" w:sz="4" w:space="4" w:color="auto"/>
          <w:bottom w:val="single" w:sz="4" w:space="1" w:color="auto"/>
          <w:right w:val="single" w:sz="4" w:space="4" w:color="auto"/>
        </w:pBdr>
        <w:tabs>
          <w:tab w:val="left" w:pos="4820"/>
          <w:tab w:val="left" w:pos="5387"/>
          <w:tab w:val="left" w:pos="6237"/>
          <w:tab w:val="left" w:pos="6804"/>
          <w:tab w:val="right" w:leader="dot" w:pos="9497"/>
        </w:tabs>
        <w:spacing w:after="60"/>
        <w:ind w:left="0"/>
        <w:rPr>
          <w:rFonts w:ascii="Century Gothic" w:hAnsi="Century Gothic" w:cs="Arial"/>
          <w:lang w:val="de-DE"/>
        </w:rPr>
      </w:pPr>
      <w:r w:rsidRPr="009F68A6">
        <w:rPr>
          <w:rFonts w:ascii="Century Gothic" w:hAnsi="Century Gothic" w:cs="Arial"/>
          <w:lang w:val="de-DE"/>
        </w:rPr>
        <w:t>Verfügen Sie über ein Rohrleitungs- und Instrumentierungsdiagramm der Anlage (P&amp;ID)?</w:t>
      </w:r>
    </w:p>
    <w:p w14:paraId="35791615" w14:textId="3A2CEFED" w:rsidR="00737E77" w:rsidRPr="009F68A6" w:rsidRDefault="005C2C40" w:rsidP="004423EC">
      <w:pPr>
        <w:pStyle w:val="Formulairedemande"/>
        <w:pBdr>
          <w:top w:val="single" w:sz="4" w:space="1" w:color="auto"/>
          <w:left w:val="single" w:sz="4" w:space="4" w:color="auto"/>
          <w:bottom w:val="single" w:sz="4" w:space="1" w:color="auto"/>
          <w:right w:val="single" w:sz="4" w:space="4" w:color="auto"/>
        </w:pBdr>
        <w:tabs>
          <w:tab w:val="left" w:pos="284"/>
          <w:tab w:val="left" w:pos="3402"/>
          <w:tab w:val="left" w:leader="dot" w:pos="4111"/>
        </w:tabs>
        <w:spacing w:after="60"/>
        <w:ind w:left="0"/>
        <w:rPr>
          <w:rFonts w:ascii="Century Gothic" w:hAnsi="Century Gothic" w:cs="Arial"/>
          <w:lang w:val="de-DE"/>
        </w:rPr>
      </w:pPr>
      <w:r w:rsidRPr="009F68A6">
        <w:rPr>
          <w:rFonts w:ascii="Century Gothic" w:hAnsi="Century Gothic"/>
          <w:color w:val="0033CC"/>
          <w:lang w:val="de-DE"/>
        </w:rPr>
        <w:tab/>
      </w:r>
      <w:bookmarkStart w:id="1" w:name="_Hlk24636392"/>
      <w:sdt>
        <w:sdtPr>
          <w:rPr>
            <w:rFonts w:cs="HelveticaNeue-Roman"/>
            <w:b/>
            <w:color w:val="0000FF"/>
            <w:sz w:val="28"/>
            <w:szCs w:val="28"/>
            <w:lang w:val="de-DE"/>
          </w:rPr>
          <w:id w:val="-1322107062"/>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bookmarkEnd w:id="1"/>
      <w:r w:rsidR="004423EC" w:rsidRPr="009F68A6">
        <w:rPr>
          <w:rFonts w:ascii="Century Gothic" w:hAnsi="Century Gothic" w:cs="Arial"/>
          <w:lang w:val="de-DE"/>
        </w:rPr>
        <w:t xml:space="preserve"> </w:t>
      </w:r>
      <w:r w:rsidR="00440C1F" w:rsidRPr="009F68A6">
        <w:rPr>
          <w:rFonts w:ascii="Century Gothic" w:hAnsi="Century Gothic" w:cs="Arial"/>
          <w:lang w:val="de-DE"/>
        </w:rPr>
        <w:t>Ja, beigefügtes Dokument Nr.</w:t>
      </w:r>
      <w:r w:rsidR="004423EC" w:rsidRPr="009F68A6">
        <w:rPr>
          <w:rFonts w:ascii="Century Gothic" w:hAnsi="Century Gothic" w:cs="Arial"/>
          <w:lang w:val="de-DE"/>
        </w:rPr>
        <w:tab/>
      </w:r>
      <w:r w:rsidR="004423EC" w:rsidRPr="009F68A6">
        <w:rPr>
          <w:rStyle w:val="RponseCar"/>
          <w:lang w:val="de-DE"/>
        </w:rPr>
        <w:tab/>
      </w:r>
    </w:p>
    <w:p w14:paraId="0151002B" w14:textId="4D999B8F" w:rsidR="00737E77" w:rsidRPr="009F68A6" w:rsidRDefault="005C2C40" w:rsidP="004423EC">
      <w:pPr>
        <w:pStyle w:val="Formulairedemande"/>
        <w:pBdr>
          <w:top w:val="single" w:sz="4" w:space="1" w:color="auto"/>
          <w:left w:val="single" w:sz="4" w:space="4" w:color="auto"/>
          <w:bottom w:val="single" w:sz="4" w:space="1" w:color="auto"/>
          <w:right w:val="single" w:sz="4" w:space="4" w:color="auto"/>
        </w:pBdr>
        <w:tabs>
          <w:tab w:val="left" w:pos="284"/>
          <w:tab w:val="left" w:pos="709"/>
          <w:tab w:val="left" w:pos="6804"/>
          <w:tab w:val="right" w:leader="dot" w:pos="9497"/>
        </w:tabs>
        <w:spacing w:after="60"/>
        <w:ind w:left="0"/>
        <w:rPr>
          <w:rFonts w:ascii="Century Gothic" w:hAnsi="Century Gothic" w:cs="Arial"/>
          <w:lang w:val="de-DE"/>
        </w:rPr>
      </w:pPr>
      <w:r w:rsidRPr="009F68A6">
        <w:rPr>
          <w:rFonts w:ascii="Century Gothic" w:hAnsi="Century Gothic" w:cs="Arial"/>
          <w:lang w:val="de-DE"/>
        </w:rPr>
        <w:tab/>
      </w:r>
      <w:sdt>
        <w:sdtPr>
          <w:rPr>
            <w:rFonts w:cs="HelveticaNeue-Roman"/>
            <w:b/>
            <w:color w:val="0000FF"/>
            <w:sz w:val="28"/>
            <w:szCs w:val="28"/>
            <w:lang w:val="de-DE"/>
          </w:rPr>
          <w:id w:val="-1337912397"/>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00225EA5" w:rsidRPr="009F68A6">
        <w:rPr>
          <w:rFonts w:ascii="Century Gothic" w:hAnsi="Century Gothic" w:cs="Arial"/>
          <w:lang w:val="de-DE"/>
        </w:rPr>
        <w:t xml:space="preserve"> </w:t>
      </w:r>
      <w:r w:rsidR="00440C1F" w:rsidRPr="009F68A6">
        <w:rPr>
          <w:rFonts w:ascii="Century Gothic" w:hAnsi="Century Gothic" w:cs="Arial"/>
          <w:lang w:val="de-DE"/>
        </w:rPr>
        <w:t>Nein</w:t>
      </w:r>
    </w:p>
    <w:p w14:paraId="140B0197" w14:textId="77777777" w:rsidR="004423EC" w:rsidRPr="009F68A6" w:rsidRDefault="004423EC" w:rsidP="004423EC">
      <w:pPr>
        <w:pStyle w:val="Formulairedemande"/>
        <w:pBdr>
          <w:top w:val="single" w:sz="4" w:space="1" w:color="auto"/>
          <w:left w:val="single" w:sz="4" w:space="4" w:color="auto"/>
          <w:bottom w:val="single" w:sz="4" w:space="1" w:color="auto"/>
          <w:right w:val="single" w:sz="4" w:space="4" w:color="auto"/>
        </w:pBdr>
        <w:tabs>
          <w:tab w:val="left" w:pos="284"/>
          <w:tab w:val="left" w:pos="709"/>
          <w:tab w:val="left" w:pos="6804"/>
          <w:tab w:val="right" w:leader="dot" w:pos="9497"/>
        </w:tabs>
        <w:spacing w:after="60"/>
        <w:ind w:left="0"/>
        <w:rPr>
          <w:rFonts w:ascii="Century Gothic" w:hAnsi="Century Gothic" w:cs="Arial"/>
          <w:lang w:val="de-DE"/>
        </w:rPr>
      </w:pPr>
    </w:p>
    <w:p w14:paraId="1B80319D" w14:textId="35BBE381" w:rsidR="00737E77" w:rsidRPr="009F68A6" w:rsidRDefault="00440C1F" w:rsidP="00882424">
      <w:pPr>
        <w:pStyle w:val="Titre2"/>
        <w:rPr>
          <w:lang w:val="de-DE"/>
        </w:rPr>
      </w:pPr>
      <w:r w:rsidRPr="009F68A6">
        <w:rPr>
          <w:lang w:val="de-DE"/>
        </w:rPr>
        <w:t>Brand</w:t>
      </w:r>
    </w:p>
    <w:p w14:paraId="5418D76C" w14:textId="33A98D9D" w:rsidR="00882424" w:rsidRPr="009F68A6" w:rsidRDefault="00440C1F" w:rsidP="004423EC">
      <w:pPr>
        <w:pBdr>
          <w:top w:val="single" w:sz="4" w:space="1" w:color="auto"/>
          <w:left w:val="single" w:sz="4" w:space="1" w:color="auto"/>
          <w:bottom w:val="single" w:sz="4" w:space="1" w:color="auto"/>
          <w:right w:val="single" w:sz="4" w:space="1" w:color="auto"/>
        </w:pBdr>
        <w:rPr>
          <w:sz w:val="20"/>
          <w:szCs w:val="20"/>
          <w:lang w:val="de-DE"/>
        </w:rPr>
      </w:pPr>
      <w:r w:rsidRPr="009F68A6">
        <w:rPr>
          <w:rFonts w:cs="Arial"/>
          <w:sz w:val="20"/>
          <w:szCs w:val="20"/>
          <w:lang w:val="de-DE"/>
        </w:rPr>
        <w:t>Geben Sie an, ob es eine Brandmeldeanlage oder Alarmanlage gibt und beschreiben Sie die Mittel zur Brandbekämpfung und die Mittel zur Begrenzung der Auswirkungen von Unfällen (Brandschutztüren, Bildschirme, Schieber, automatische Abschaltung von Pumpen, Ventile, Sprinkleranlagen, Wasservorhänge usw.).</w:t>
      </w:r>
    </w:p>
    <w:p w14:paraId="4A8615E0" w14:textId="77777777" w:rsidR="004423EC" w:rsidRPr="009F68A6"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13FC667" w14:textId="77777777" w:rsidR="004423EC" w:rsidRPr="009F68A6"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6AB4A5D" w14:textId="77777777" w:rsidR="004423EC" w:rsidRPr="009F68A6"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450AFAB" w14:textId="77777777" w:rsidR="004423EC" w:rsidRPr="009F68A6"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67023D0" w14:textId="77777777" w:rsidR="004423EC" w:rsidRPr="009F68A6"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502205F" w14:textId="77777777" w:rsidR="004423EC" w:rsidRPr="009F68A6"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DA0A8DE" w14:textId="77777777" w:rsidR="004423EC" w:rsidRPr="009F68A6"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77B03A5" w14:textId="77777777" w:rsidR="004423EC" w:rsidRPr="009F68A6"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547B737" w14:textId="77777777" w:rsidR="004423EC" w:rsidRPr="009F68A6"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B4CB6DC" w14:textId="77777777" w:rsidR="004423EC" w:rsidRPr="009F68A6"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67B74B6" w14:textId="4FEE3B74" w:rsidR="00737E77" w:rsidRPr="009F68A6" w:rsidRDefault="00440C1F" w:rsidP="00737E77">
      <w:pPr>
        <w:pStyle w:val="Titre2"/>
        <w:suppressAutoHyphens/>
        <w:spacing w:before="120" w:after="240" w:line="276" w:lineRule="auto"/>
        <w:ind w:left="-113" w:firstLine="113"/>
        <w:jc w:val="left"/>
        <w:rPr>
          <w:lang w:val="de-DE"/>
        </w:rPr>
      </w:pPr>
      <w:r w:rsidRPr="009F68A6">
        <w:rPr>
          <w:lang w:val="de-DE"/>
        </w:rPr>
        <w:t>Art des Gases?</w:t>
      </w:r>
      <w:r w:rsidR="00737E77" w:rsidRPr="009F68A6">
        <w:rPr>
          <w:lang w:val="de-DE"/>
        </w:rPr>
        <w:t xml:space="preserve"> </w:t>
      </w:r>
    </w:p>
    <w:p w14:paraId="09393832" w14:textId="6B39D0F6" w:rsidR="00737E77" w:rsidRPr="009F68A6" w:rsidRDefault="00440C1F" w:rsidP="004423EC">
      <w:pPr>
        <w:pBdr>
          <w:top w:val="single" w:sz="4" w:space="1" w:color="auto"/>
          <w:left w:val="single" w:sz="4" w:space="4" w:color="auto"/>
          <w:bottom w:val="single" w:sz="4" w:space="1" w:color="auto"/>
          <w:right w:val="single" w:sz="4" w:space="4" w:color="auto"/>
        </w:pBdr>
        <w:spacing w:after="60"/>
        <w:jc w:val="left"/>
        <w:rPr>
          <w:sz w:val="20"/>
          <w:szCs w:val="20"/>
          <w:lang w:val="de-DE"/>
        </w:rPr>
      </w:pPr>
      <w:r w:rsidRPr="009F68A6">
        <w:rPr>
          <w:sz w:val="20"/>
          <w:szCs w:val="20"/>
          <w:lang w:val="de-DE"/>
        </w:rPr>
        <w:t>Welcher(e) Brennstoff(e) ist (sind) in Ihrem Betrieb vorhanden?</w:t>
      </w:r>
      <w:r w:rsidR="00737E77" w:rsidRPr="009F68A6">
        <w:rPr>
          <w:sz w:val="20"/>
          <w:szCs w:val="20"/>
          <w:lang w:val="de-DE"/>
        </w:rPr>
        <w:t xml:space="preserve"> </w:t>
      </w:r>
    </w:p>
    <w:p w14:paraId="33F39E17" w14:textId="24A662BA" w:rsidR="00225EA5" w:rsidRPr="009F68A6" w:rsidRDefault="0095632C" w:rsidP="004423EC">
      <w:pPr>
        <w:pBdr>
          <w:top w:val="single" w:sz="4" w:space="1" w:color="auto"/>
          <w:left w:val="single" w:sz="4" w:space="4" w:color="auto"/>
          <w:bottom w:val="single" w:sz="4" w:space="1" w:color="auto"/>
          <w:right w:val="single" w:sz="4" w:space="4" w:color="auto"/>
        </w:pBdr>
        <w:spacing w:after="60"/>
        <w:ind w:firstLine="1"/>
        <w:jc w:val="left"/>
        <w:rPr>
          <w:rFonts w:cstheme="minorHAnsi"/>
          <w:sz w:val="20"/>
          <w:szCs w:val="20"/>
          <w:lang w:val="de-DE"/>
        </w:rPr>
      </w:pPr>
      <w:sdt>
        <w:sdtPr>
          <w:rPr>
            <w:rFonts w:cs="HelveticaNeue-Roman"/>
            <w:b/>
            <w:color w:val="0000FF"/>
            <w:sz w:val="28"/>
            <w:szCs w:val="28"/>
            <w:lang w:val="de-DE"/>
          </w:rPr>
          <w:id w:val="-1769539058"/>
          <w14:checkbox>
            <w14:checked w14:val="0"/>
            <w14:checkedState w14:val="00A2" w14:font="Bahnschrift Light"/>
            <w14:uncheckedState w14:val="00A3" w14:font="Bahnschrift Light"/>
          </w14:checkbox>
        </w:sdtPr>
        <w:sdtEndPr/>
        <w:sdtContent>
          <w:r w:rsidR="005A71DF" w:rsidRPr="009F68A6">
            <w:rPr>
              <w:rFonts w:cs="HelveticaNeue-Roman"/>
              <w:b/>
              <w:color w:val="0000FF"/>
              <w:sz w:val="28"/>
              <w:szCs w:val="28"/>
              <w:lang w:val="de-DE"/>
            </w:rPr>
            <w:sym w:font="Wingdings 2" w:char="F0A3"/>
          </w:r>
        </w:sdtContent>
      </w:sdt>
      <w:r w:rsidR="00A637D1" w:rsidRPr="009F68A6">
        <w:rPr>
          <w:rFonts w:ascii="Wingdings 2" w:hAnsi="Wingdings 2"/>
          <w:sz w:val="28"/>
          <w:szCs w:val="28"/>
          <w:lang w:val="de-DE"/>
        </w:rPr>
        <w:t></w:t>
      </w:r>
      <w:r w:rsidR="00440C1F" w:rsidRPr="009F68A6">
        <w:rPr>
          <w:rFonts w:cstheme="minorHAnsi"/>
          <w:sz w:val="20"/>
          <w:szCs w:val="20"/>
          <w:lang w:val="de-DE"/>
        </w:rPr>
        <w:t xml:space="preserve">CNG (Compressed Natural Gas), </w:t>
      </w:r>
      <w:r w:rsidR="00440C1F" w:rsidRPr="009F68A6">
        <w:rPr>
          <w:rFonts w:cstheme="minorHAnsi"/>
          <w:b/>
          <w:sz w:val="20"/>
          <w:szCs w:val="20"/>
          <w:lang w:val="de-DE"/>
        </w:rPr>
        <w:t>füllen Sie das CNG-Feld aus</w:t>
      </w:r>
    </w:p>
    <w:p w14:paraId="7A1B1899" w14:textId="383B274F" w:rsidR="004423EC" w:rsidRPr="009F68A6" w:rsidRDefault="0095632C" w:rsidP="00440C1F">
      <w:pPr>
        <w:pBdr>
          <w:top w:val="single" w:sz="4" w:space="1" w:color="auto"/>
          <w:left w:val="single" w:sz="4" w:space="4" w:color="auto"/>
          <w:bottom w:val="single" w:sz="4" w:space="1" w:color="auto"/>
          <w:right w:val="single" w:sz="4" w:space="4" w:color="auto"/>
        </w:pBdr>
        <w:spacing w:after="60"/>
        <w:jc w:val="left"/>
        <w:rPr>
          <w:rFonts w:cstheme="minorHAnsi"/>
          <w:sz w:val="20"/>
          <w:szCs w:val="20"/>
          <w:lang w:val="de-DE"/>
        </w:rPr>
      </w:pPr>
      <w:sdt>
        <w:sdtPr>
          <w:rPr>
            <w:rFonts w:cs="HelveticaNeue-Roman"/>
            <w:b/>
            <w:color w:val="0000FF"/>
            <w:sz w:val="28"/>
            <w:szCs w:val="28"/>
            <w:lang w:val="de-DE"/>
          </w:rPr>
          <w:id w:val="-51779726"/>
          <w14:checkbox>
            <w14:checked w14:val="0"/>
            <w14:checkedState w14:val="00A2" w14:font="Bahnschrift Light"/>
            <w14:uncheckedState w14:val="00A3" w14:font="Bahnschrift Light"/>
          </w14:checkbox>
        </w:sdtPr>
        <w:sdtEndPr/>
        <w:sdtContent>
          <w:r w:rsidR="005A71DF" w:rsidRPr="009F68A6">
            <w:rPr>
              <w:rFonts w:cs="HelveticaNeue-Roman"/>
              <w:b/>
              <w:color w:val="0000FF"/>
              <w:sz w:val="28"/>
              <w:szCs w:val="28"/>
              <w:lang w:val="de-DE"/>
            </w:rPr>
            <w:sym w:font="Wingdings 2" w:char="F0A3"/>
          </w:r>
        </w:sdtContent>
      </w:sdt>
      <w:r w:rsidR="005A71DF" w:rsidRPr="009F68A6">
        <w:rPr>
          <w:rFonts w:ascii="Wingdings 2" w:hAnsi="Wingdings 2"/>
          <w:sz w:val="28"/>
          <w:szCs w:val="28"/>
          <w:lang w:val="de-DE"/>
        </w:rPr>
        <w:t></w:t>
      </w:r>
      <w:r w:rsidR="00440C1F" w:rsidRPr="009F68A6">
        <w:rPr>
          <w:rFonts w:cstheme="minorHAnsi"/>
          <w:sz w:val="20"/>
          <w:szCs w:val="20"/>
          <w:lang w:val="de-DE"/>
        </w:rPr>
        <w:t xml:space="preserve">LNG (Liquefied Natural Gas), </w:t>
      </w:r>
      <w:r w:rsidR="00440C1F" w:rsidRPr="009F68A6">
        <w:rPr>
          <w:rFonts w:cstheme="minorHAnsi"/>
          <w:b/>
          <w:sz w:val="20"/>
          <w:szCs w:val="20"/>
          <w:lang w:val="de-DE"/>
        </w:rPr>
        <w:t>füllen Sie das LNG-Feld aus</w:t>
      </w:r>
      <w:r w:rsidR="00737E77" w:rsidRPr="009F68A6">
        <w:rPr>
          <w:rFonts w:cstheme="minorHAnsi"/>
          <w:b/>
          <w:sz w:val="20"/>
          <w:szCs w:val="20"/>
          <w:lang w:val="de-DE"/>
        </w:rPr>
        <w:t xml:space="preserve"> </w:t>
      </w:r>
    </w:p>
    <w:p w14:paraId="4A2C219F" w14:textId="4CD1DD44" w:rsidR="00440C1F" w:rsidRPr="009F68A6" w:rsidRDefault="00440C1F" w:rsidP="00440C1F">
      <w:pPr>
        <w:pBdr>
          <w:top w:val="single" w:sz="4" w:space="1" w:color="auto"/>
          <w:left w:val="single" w:sz="4" w:space="4" w:color="auto"/>
          <w:bottom w:val="single" w:sz="4" w:space="1" w:color="auto"/>
          <w:right w:val="single" w:sz="4" w:space="4" w:color="auto"/>
        </w:pBdr>
        <w:tabs>
          <w:tab w:val="left" w:pos="851"/>
        </w:tabs>
        <w:spacing w:after="60"/>
        <w:jc w:val="left"/>
        <w:rPr>
          <w:rFonts w:cstheme="minorHAnsi"/>
          <w:sz w:val="20"/>
          <w:szCs w:val="20"/>
          <w:lang w:val="de-DE"/>
        </w:rPr>
      </w:pPr>
      <w:r w:rsidRPr="009F68A6">
        <w:rPr>
          <w:rFonts w:cstheme="minorHAnsi"/>
          <w:sz w:val="20"/>
          <w:szCs w:val="20"/>
          <w:lang w:val="de-DE"/>
        </w:rPr>
        <w:t xml:space="preserve">          Wenn Sie die Anlage als Quelle der Versorgung mit GNC nutzen, </w:t>
      </w:r>
      <w:r w:rsidRPr="009F68A6">
        <w:rPr>
          <w:rFonts w:cstheme="minorHAnsi"/>
          <w:b/>
          <w:sz w:val="20"/>
          <w:szCs w:val="20"/>
          <w:lang w:val="de-DE"/>
        </w:rPr>
        <w:t>füllen Sie das GNG-Feld aus</w:t>
      </w:r>
    </w:p>
    <w:p w14:paraId="3A84C78D" w14:textId="27542EEE" w:rsidR="00737E77" w:rsidRPr="009F68A6" w:rsidRDefault="0095632C" w:rsidP="00440C1F">
      <w:pPr>
        <w:pBdr>
          <w:top w:val="single" w:sz="4" w:space="1" w:color="auto"/>
          <w:left w:val="single" w:sz="4" w:space="4" w:color="auto"/>
          <w:bottom w:val="single" w:sz="4" w:space="1" w:color="auto"/>
          <w:right w:val="single" w:sz="4" w:space="4" w:color="auto"/>
        </w:pBdr>
        <w:tabs>
          <w:tab w:val="left" w:pos="851"/>
        </w:tabs>
        <w:spacing w:after="60"/>
        <w:jc w:val="left"/>
        <w:rPr>
          <w:rFonts w:cstheme="minorHAnsi"/>
          <w:sz w:val="20"/>
          <w:szCs w:val="20"/>
          <w:lang w:val="de-DE"/>
        </w:rPr>
      </w:pPr>
      <w:sdt>
        <w:sdtPr>
          <w:rPr>
            <w:rFonts w:cs="HelveticaNeue-Roman"/>
            <w:b/>
            <w:color w:val="0000FF"/>
            <w:sz w:val="28"/>
            <w:szCs w:val="28"/>
            <w:lang w:val="de-DE"/>
          </w:rPr>
          <w:id w:val="1517121611"/>
          <w14:checkbox>
            <w14:checked w14:val="0"/>
            <w14:checkedState w14:val="00A2" w14:font="Bahnschrift Light"/>
            <w14:uncheckedState w14:val="00A3" w14:font="Bahnschrift Light"/>
          </w14:checkbox>
        </w:sdtPr>
        <w:sdtEndPr/>
        <w:sdtContent>
          <w:r w:rsidR="005A71DF" w:rsidRPr="009F68A6">
            <w:rPr>
              <w:rFonts w:cs="HelveticaNeue-Roman"/>
              <w:b/>
              <w:color w:val="0000FF"/>
              <w:sz w:val="28"/>
              <w:szCs w:val="28"/>
              <w:lang w:val="de-DE"/>
            </w:rPr>
            <w:sym w:font="Wingdings 2" w:char="F0A3"/>
          </w:r>
        </w:sdtContent>
      </w:sdt>
      <w:r w:rsidR="005A71DF" w:rsidRPr="009F68A6">
        <w:rPr>
          <w:rFonts w:ascii="Wingdings 2" w:hAnsi="Wingdings 2"/>
          <w:sz w:val="28"/>
          <w:szCs w:val="28"/>
          <w:lang w:val="de-DE"/>
        </w:rPr>
        <w:t></w:t>
      </w:r>
      <w:r w:rsidR="00A637D1" w:rsidRPr="009F68A6">
        <w:rPr>
          <w:rFonts w:cstheme="minorHAnsi"/>
          <w:sz w:val="20"/>
          <w:szCs w:val="20"/>
          <w:lang w:val="de-DE"/>
        </w:rPr>
        <w:t xml:space="preserve">LPG (Liquefied Petroleum Gas) (Butan-Propangas-Gemisch), </w:t>
      </w:r>
      <w:bookmarkStart w:id="2" w:name="_Hlk27862712"/>
      <w:r w:rsidR="00A637D1" w:rsidRPr="009F68A6">
        <w:rPr>
          <w:rFonts w:cstheme="minorHAnsi"/>
          <w:b/>
          <w:sz w:val="20"/>
          <w:szCs w:val="20"/>
          <w:lang w:val="de-DE"/>
        </w:rPr>
        <w:t>füllen Sie das LPG-Feld</w:t>
      </w:r>
      <w:bookmarkEnd w:id="2"/>
      <w:r w:rsidR="00A637D1" w:rsidRPr="009F68A6">
        <w:rPr>
          <w:rFonts w:cstheme="minorHAnsi"/>
          <w:b/>
          <w:sz w:val="20"/>
          <w:szCs w:val="20"/>
          <w:lang w:val="de-DE"/>
        </w:rPr>
        <w:t xml:space="preserve"> aus</w:t>
      </w:r>
      <w:r w:rsidR="00737E77" w:rsidRPr="009F68A6">
        <w:rPr>
          <w:rFonts w:cstheme="minorHAnsi"/>
          <w:b/>
          <w:sz w:val="20"/>
          <w:szCs w:val="20"/>
          <w:lang w:val="de-DE"/>
        </w:rPr>
        <w:t xml:space="preserve"> </w:t>
      </w:r>
    </w:p>
    <w:p w14:paraId="12E847CA" w14:textId="0F5F9C9F" w:rsidR="00737E77" w:rsidRPr="009F68A6" w:rsidRDefault="0095632C" w:rsidP="004423EC">
      <w:pPr>
        <w:pBdr>
          <w:top w:val="single" w:sz="4" w:space="1" w:color="auto"/>
          <w:left w:val="single" w:sz="4" w:space="4" w:color="auto"/>
          <w:bottom w:val="single" w:sz="4" w:space="1" w:color="auto"/>
          <w:right w:val="single" w:sz="4" w:space="4" w:color="auto"/>
        </w:pBdr>
        <w:spacing w:after="60"/>
        <w:ind w:firstLine="1"/>
        <w:jc w:val="left"/>
        <w:rPr>
          <w:rFonts w:cstheme="minorHAnsi"/>
          <w:sz w:val="20"/>
          <w:szCs w:val="20"/>
          <w:lang w:val="de-DE"/>
        </w:rPr>
      </w:pPr>
      <w:sdt>
        <w:sdtPr>
          <w:rPr>
            <w:rFonts w:cs="HelveticaNeue-Roman"/>
            <w:b/>
            <w:color w:val="0000FF"/>
            <w:sz w:val="28"/>
            <w:szCs w:val="28"/>
            <w:lang w:val="de-DE"/>
          </w:rPr>
          <w:id w:val="428397335"/>
          <w14:checkbox>
            <w14:checked w14:val="0"/>
            <w14:checkedState w14:val="00A2" w14:font="Bahnschrift Light"/>
            <w14:uncheckedState w14:val="00A3" w14:font="Bahnschrift Light"/>
          </w14:checkbox>
        </w:sdtPr>
        <w:sdtEndPr/>
        <w:sdtContent>
          <w:r w:rsidR="005A71DF" w:rsidRPr="009F68A6">
            <w:rPr>
              <w:rFonts w:cs="HelveticaNeue-Roman"/>
              <w:b/>
              <w:color w:val="0000FF"/>
              <w:sz w:val="28"/>
              <w:szCs w:val="28"/>
              <w:lang w:val="de-DE"/>
            </w:rPr>
            <w:sym w:font="Wingdings 2" w:char="F0A3"/>
          </w:r>
        </w:sdtContent>
      </w:sdt>
      <w:r w:rsidR="005A71DF" w:rsidRPr="009F68A6">
        <w:rPr>
          <w:rFonts w:ascii="Wingdings 2" w:hAnsi="Wingdings 2"/>
          <w:sz w:val="28"/>
          <w:szCs w:val="28"/>
          <w:lang w:val="de-DE"/>
        </w:rPr>
        <w:t></w:t>
      </w:r>
      <w:bookmarkStart w:id="3" w:name="_Hlk27862742"/>
      <w:r w:rsidR="00A637D1" w:rsidRPr="009F68A6">
        <w:rPr>
          <w:rFonts w:cstheme="minorHAnsi"/>
          <w:sz w:val="20"/>
          <w:szCs w:val="20"/>
          <w:lang w:val="de-DE"/>
        </w:rPr>
        <w:t>WASSERSTOFF</w:t>
      </w:r>
      <w:bookmarkEnd w:id="3"/>
      <w:r w:rsidR="00737E77" w:rsidRPr="009F68A6">
        <w:rPr>
          <w:rFonts w:cstheme="minorHAnsi"/>
          <w:sz w:val="20"/>
          <w:szCs w:val="20"/>
          <w:lang w:val="de-DE"/>
        </w:rPr>
        <w:t xml:space="preserve">, </w:t>
      </w:r>
      <w:r w:rsidR="00A637D1" w:rsidRPr="009F68A6">
        <w:rPr>
          <w:rFonts w:cstheme="minorHAnsi"/>
          <w:b/>
          <w:sz w:val="20"/>
          <w:szCs w:val="20"/>
          <w:lang w:val="de-DE"/>
        </w:rPr>
        <w:t>füllen Sie das WASSERSTOFF-Feld</w:t>
      </w:r>
    </w:p>
    <w:p w14:paraId="1F25E081" w14:textId="77777777" w:rsidR="00A637D1" w:rsidRPr="009F68A6" w:rsidRDefault="0095632C" w:rsidP="00A637D1">
      <w:pPr>
        <w:pBdr>
          <w:top w:val="single" w:sz="4" w:space="1" w:color="auto"/>
          <w:left w:val="single" w:sz="4" w:space="4" w:color="auto"/>
          <w:bottom w:val="single" w:sz="4" w:space="1" w:color="auto"/>
          <w:right w:val="single" w:sz="4" w:space="4" w:color="auto"/>
        </w:pBdr>
        <w:spacing w:after="60"/>
        <w:ind w:firstLine="1"/>
        <w:jc w:val="left"/>
        <w:rPr>
          <w:rFonts w:cs="Cambria"/>
          <w:b/>
          <w:sz w:val="20"/>
          <w:szCs w:val="20"/>
          <w:lang w:val="de-DE"/>
        </w:rPr>
      </w:pPr>
      <w:sdt>
        <w:sdtPr>
          <w:rPr>
            <w:rFonts w:cs="HelveticaNeue-Roman"/>
            <w:b/>
            <w:color w:val="0000FF"/>
            <w:sz w:val="28"/>
            <w:szCs w:val="28"/>
            <w:lang w:val="de-DE"/>
          </w:rPr>
          <w:id w:val="373820882"/>
          <w14:checkbox>
            <w14:checked w14:val="0"/>
            <w14:checkedState w14:val="00A2" w14:font="Bahnschrift Light"/>
            <w14:uncheckedState w14:val="00A3" w14:font="Bahnschrift Light"/>
          </w14:checkbox>
        </w:sdtPr>
        <w:sdtEndPr/>
        <w:sdtContent>
          <w:r w:rsidR="005A71DF" w:rsidRPr="009F68A6">
            <w:rPr>
              <w:rFonts w:cs="HelveticaNeue-Roman"/>
              <w:b/>
              <w:color w:val="0000FF"/>
              <w:sz w:val="28"/>
              <w:szCs w:val="28"/>
              <w:lang w:val="de-DE"/>
            </w:rPr>
            <w:sym w:font="Wingdings 2" w:char="F0A3"/>
          </w:r>
        </w:sdtContent>
      </w:sdt>
      <w:r w:rsidR="005A71DF" w:rsidRPr="009F68A6">
        <w:rPr>
          <w:rFonts w:ascii="Wingdings 2" w:hAnsi="Wingdings 2"/>
          <w:sz w:val="28"/>
          <w:szCs w:val="28"/>
          <w:lang w:val="de-DE"/>
        </w:rPr>
        <w:t></w:t>
      </w:r>
      <w:r w:rsidR="00A637D1" w:rsidRPr="009F68A6">
        <w:rPr>
          <w:rFonts w:cs="Cambria"/>
          <w:sz w:val="20"/>
          <w:szCs w:val="20"/>
          <w:lang w:val="de-DE"/>
        </w:rPr>
        <w:t xml:space="preserve">Sonstige alternative gasförmige Brennstoffe, </w:t>
      </w:r>
      <w:r w:rsidR="00A637D1" w:rsidRPr="009F68A6">
        <w:rPr>
          <w:rFonts w:cs="Cambria"/>
          <w:b/>
          <w:sz w:val="20"/>
          <w:szCs w:val="20"/>
          <w:lang w:val="de-DE"/>
        </w:rPr>
        <w:t xml:space="preserve">füllen Sie das Anlage 1/6 - Formular für die </w:t>
      </w:r>
    </w:p>
    <w:p w14:paraId="0B4ED462" w14:textId="3B4854C0" w:rsidR="004423EC" w:rsidRPr="009F68A6" w:rsidRDefault="00A637D1" w:rsidP="00A637D1">
      <w:pPr>
        <w:pBdr>
          <w:top w:val="single" w:sz="4" w:space="1" w:color="auto"/>
          <w:left w:val="single" w:sz="4" w:space="4" w:color="auto"/>
          <w:bottom w:val="single" w:sz="4" w:space="1" w:color="auto"/>
          <w:right w:val="single" w:sz="4" w:space="4" w:color="auto"/>
        </w:pBdr>
        <w:spacing w:after="60"/>
        <w:ind w:firstLine="1"/>
        <w:jc w:val="left"/>
        <w:rPr>
          <w:rFonts w:cstheme="minorHAnsi"/>
          <w:b/>
          <w:sz w:val="20"/>
          <w:szCs w:val="20"/>
          <w:lang w:val="de-DE"/>
        </w:rPr>
      </w:pPr>
      <w:r w:rsidRPr="009F68A6">
        <w:rPr>
          <w:rFonts w:cs="Cambria"/>
          <w:b/>
          <w:sz w:val="20"/>
          <w:szCs w:val="20"/>
          <w:lang w:val="de-DE"/>
        </w:rPr>
        <w:t xml:space="preserve">         Verwaltung industrieller Nicht-Seveso-Risiken</w:t>
      </w:r>
    </w:p>
    <w:p w14:paraId="173C1C16" w14:textId="77777777" w:rsidR="004423EC" w:rsidRPr="009F68A6" w:rsidRDefault="004423EC" w:rsidP="004423EC">
      <w:pPr>
        <w:pBdr>
          <w:top w:val="single" w:sz="4" w:space="1" w:color="auto"/>
          <w:left w:val="single" w:sz="4" w:space="4" w:color="auto"/>
          <w:bottom w:val="single" w:sz="4" w:space="1" w:color="auto"/>
          <w:right w:val="single" w:sz="4" w:space="4" w:color="auto"/>
        </w:pBdr>
        <w:tabs>
          <w:tab w:val="left" w:pos="567"/>
        </w:tabs>
        <w:spacing w:after="60"/>
        <w:ind w:firstLine="1"/>
        <w:jc w:val="left"/>
        <w:rPr>
          <w:rFonts w:cstheme="minorHAnsi"/>
          <w:b/>
          <w:sz w:val="20"/>
          <w:szCs w:val="20"/>
          <w:lang w:val="de-DE"/>
        </w:rPr>
      </w:pPr>
    </w:p>
    <w:p w14:paraId="7416C282" w14:textId="028D8C5F" w:rsidR="00737E77" w:rsidRPr="009F68A6" w:rsidRDefault="00737E77" w:rsidP="004423EC">
      <w:pPr>
        <w:tabs>
          <w:tab w:val="left" w:pos="567"/>
        </w:tabs>
        <w:spacing w:after="60"/>
        <w:ind w:firstLine="1"/>
        <w:jc w:val="left"/>
        <w:rPr>
          <w:rFonts w:cstheme="minorHAnsi"/>
          <w:b/>
          <w:sz w:val="20"/>
          <w:szCs w:val="20"/>
          <w:lang w:val="de-DE"/>
        </w:rPr>
      </w:pPr>
      <w:r w:rsidRPr="009F68A6">
        <w:rPr>
          <w:lang w:val="de-DE"/>
        </w:rPr>
        <w:br w:type="page"/>
      </w:r>
    </w:p>
    <w:p w14:paraId="479239BB" w14:textId="4D16D813" w:rsidR="00737E77" w:rsidRPr="009F68A6" w:rsidRDefault="00737E77" w:rsidP="005E7A75">
      <w:pPr>
        <w:pStyle w:val="Titre1"/>
        <w:rPr>
          <w:lang w:val="de-DE"/>
        </w:rPr>
      </w:pPr>
      <w:bookmarkStart w:id="4" w:name="_Ref505255266"/>
      <w:r w:rsidRPr="009F68A6">
        <w:rPr>
          <w:lang w:val="de-DE"/>
        </w:rPr>
        <w:lastRenderedPageBreak/>
        <w:t>GNC</w:t>
      </w:r>
      <w:bookmarkStart w:id="5" w:name="_Hlk12281857"/>
      <w:bookmarkEnd w:id="4"/>
    </w:p>
    <w:p w14:paraId="096052BE" w14:textId="77777777" w:rsidR="00C85D06" w:rsidRPr="009F68A6" w:rsidRDefault="00C85D06" w:rsidP="00C85D06">
      <w:pPr>
        <w:rPr>
          <w:sz w:val="20"/>
          <w:szCs w:val="20"/>
          <w:vertAlign w:val="superscript"/>
          <w:lang w:val="de-DE"/>
        </w:rPr>
      </w:pPr>
      <w:r w:rsidRPr="009F68A6">
        <w:rPr>
          <w:sz w:val="20"/>
          <w:szCs w:val="20"/>
          <w:lang w:val="de-DE"/>
        </w:rPr>
        <w:t>Ihre Speicherkapazität, ausgedrückt in m</w:t>
      </w:r>
      <w:r w:rsidRPr="009F68A6">
        <w:rPr>
          <w:sz w:val="20"/>
          <w:szCs w:val="20"/>
          <w:vertAlign w:val="superscript"/>
          <w:lang w:val="de-DE"/>
        </w:rPr>
        <w:t>3</w:t>
      </w:r>
      <w:r w:rsidRPr="009F68A6">
        <w:rPr>
          <w:sz w:val="20"/>
          <w:szCs w:val="20"/>
          <w:lang w:val="de-DE"/>
        </w:rPr>
        <w:t xml:space="preserve"> Wasser, ist </w:t>
      </w:r>
      <w:r w:rsidRPr="009F68A6">
        <w:rPr>
          <w:b/>
          <w:sz w:val="20"/>
          <w:szCs w:val="20"/>
          <w:lang w:val="de-DE"/>
        </w:rPr>
        <w:t>größer als 10 m</w:t>
      </w:r>
      <w:r w:rsidRPr="009F68A6">
        <w:rPr>
          <w:b/>
          <w:sz w:val="20"/>
          <w:szCs w:val="20"/>
          <w:vertAlign w:val="superscript"/>
          <w:lang w:val="de-DE"/>
        </w:rPr>
        <w:t>3</w:t>
      </w:r>
      <w:r w:rsidRPr="009F68A6">
        <w:rPr>
          <w:sz w:val="20"/>
          <w:szCs w:val="20"/>
          <w:lang w:val="de-DE"/>
        </w:rPr>
        <w:t>.</w:t>
      </w:r>
    </w:p>
    <w:p w14:paraId="2A5407F9" w14:textId="77777777" w:rsidR="00C85D06" w:rsidRPr="009F68A6" w:rsidRDefault="0095632C" w:rsidP="00C85D06">
      <w:pPr>
        <w:pStyle w:val="Formulairedemande"/>
        <w:tabs>
          <w:tab w:val="left" w:pos="284"/>
          <w:tab w:val="left" w:pos="709"/>
          <w:tab w:val="left" w:pos="6804"/>
          <w:tab w:val="right" w:leader="dot" w:pos="9497"/>
        </w:tabs>
        <w:spacing w:after="60"/>
        <w:rPr>
          <w:rFonts w:ascii="Century Gothic" w:hAnsi="Century Gothic" w:cs="Arial"/>
          <w:sz w:val="18"/>
          <w:lang w:val="de-DE"/>
        </w:rPr>
      </w:pPr>
      <w:sdt>
        <w:sdtPr>
          <w:rPr>
            <w:rFonts w:cs="HelveticaNeue-Roman"/>
            <w:b/>
            <w:color w:val="0000FF"/>
            <w:sz w:val="28"/>
            <w:szCs w:val="28"/>
            <w:lang w:val="de-DE"/>
          </w:rPr>
          <w:id w:val="205461301"/>
          <w14:checkbox>
            <w14:checked w14:val="0"/>
            <w14:checkedState w14:val="0098" w14:font="Bahnschrift Light"/>
            <w14:uncheckedState w14:val="0099" w14:font="Bahnschrift Light"/>
          </w14:checkbox>
        </w:sdtPr>
        <w:sdtEndPr/>
        <w:sdtContent>
          <w:r w:rsidR="00C85D06" w:rsidRPr="009F68A6">
            <w:rPr>
              <w:rFonts w:cs="HelveticaNeue-Roman"/>
              <w:b/>
              <w:color w:val="0000FF"/>
              <w:sz w:val="28"/>
              <w:szCs w:val="28"/>
              <w:lang w:val="de-DE"/>
            </w:rPr>
            <w:sym w:font="Wingdings 2" w:char="F099"/>
          </w:r>
        </w:sdtContent>
      </w:sdt>
      <w:r w:rsidR="00C85D06" w:rsidRPr="009F68A6">
        <w:rPr>
          <w:rFonts w:ascii="Century Gothic" w:hAnsi="Century Gothic" w:cs="Arial"/>
          <w:sz w:val="18"/>
          <w:lang w:val="de-DE"/>
        </w:rPr>
        <w:t xml:space="preserve"> </w:t>
      </w:r>
      <w:r w:rsidR="00C85D06" w:rsidRPr="009F68A6">
        <w:rPr>
          <w:rFonts w:ascii="Century Gothic" w:hAnsi="Century Gothic" w:cs="Arial"/>
          <w:lang w:val="de-DE"/>
        </w:rPr>
        <w:t>Ja, füllen Sie den Rest dieses Feldes aus.</w:t>
      </w:r>
    </w:p>
    <w:p w14:paraId="006C3D67" w14:textId="17F8AB49" w:rsidR="00C85D06" w:rsidRPr="009F68A6" w:rsidRDefault="0095632C" w:rsidP="00C85D06">
      <w:pPr>
        <w:pStyle w:val="Formulairedemande"/>
        <w:tabs>
          <w:tab w:val="left" w:pos="284"/>
          <w:tab w:val="left" w:pos="709"/>
          <w:tab w:val="left" w:pos="6804"/>
          <w:tab w:val="right" w:leader="dot" w:pos="9497"/>
        </w:tabs>
        <w:spacing w:after="60"/>
        <w:rPr>
          <w:rFonts w:ascii="Century Gothic" w:hAnsi="Century Gothic" w:cs="Arial"/>
          <w:sz w:val="18"/>
          <w:lang w:val="de-DE"/>
        </w:rPr>
      </w:pPr>
      <w:sdt>
        <w:sdtPr>
          <w:rPr>
            <w:rFonts w:cs="HelveticaNeue-Roman"/>
            <w:b/>
            <w:color w:val="0000FF"/>
            <w:sz w:val="28"/>
            <w:szCs w:val="28"/>
            <w:lang w:val="de-DE"/>
          </w:rPr>
          <w:id w:val="-1862430186"/>
          <w14:checkbox>
            <w14:checked w14:val="0"/>
            <w14:checkedState w14:val="0098" w14:font="Bahnschrift Light"/>
            <w14:uncheckedState w14:val="0099" w14:font="Bahnschrift Light"/>
          </w14:checkbox>
        </w:sdtPr>
        <w:sdtEndPr/>
        <w:sdtContent>
          <w:r w:rsidR="00C85D06" w:rsidRPr="009F68A6">
            <w:rPr>
              <w:rFonts w:cs="HelveticaNeue-Roman"/>
              <w:b/>
              <w:color w:val="0000FF"/>
              <w:sz w:val="28"/>
              <w:szCs w:val="28"/>
              <w:lang w:val="de-DE"/>
            </w:rPr>
            <w:sym w:font="Wingdings 2" w:char="F099"/>
          </w:r>
        </w:sdtContent>
      </w:sdt>
      <w:r w:rsidR="00C85D06" w:rsidRPr="009F68A6">
        <w:rPr>
          <w:rFonts w:ascii="Century Gothic" w:hAnsi="Century Gothic" w:cs="Arial"/>
          <w:sz w:val="18"/>
          <w:lang w:val="de-DE"/>
        </w:rPr>
        <w:t xml:space="preserve"> </w:t>
      </w:r>
      <w:r w:rsidR="00C85D06" w:rsidRPr="009F68A6">
        <w:rPr>
          <w:rFonts w:ascii="Century Gothic" w:hAnsi="Century Gothic" w:cs="Arial"/>
          <w:lang w:val="de-DE"/>
        </w:rPr>
        <w:t>Nein.</w:t>
      </w:r>
    </w:p>
    <w:bookmarkEnd w:id="5"/>
    <w:p w14:paraId="37D5F808" w14:textId="15013863" w:rsidR="00737E77" w:rsidRPr="009F68A6" w:rsidRDefault="005E7A75" w:rsidP="00737E77">
      <w:pPr>
        <w:pStyle w:val="Titre2"/>
        <w:suppressAutoHyphens/>
        <w:spacing w:before="120" w:after="240" w:line="276" w:lineRule="auto"/>
        <w:ind w:left="-113" w:firstLine="113"/>
        <w:jc w:val="left"/>
        <w:rPr>
          <w:lang w:val="de-DE"/>
        </w:rPr>
      </w:pPr>
      <w:r w:rsidRPr="009F68A6">
        <w:rPr>
          <w:lang w:val="de-DE"/>
        </w:rPr>
        <w:t>Anlagen</w:t>
      </w:r>
      <w:r w:rsidR="00737E77" w:rsidRPr="009F68A6">
        <w:rPr>
          <w:lang w:val="de-DE"/>
        </w:rPr>
        <w:t xml:space="preserve"> </w:t>
      </w:r>
    </w:p>
    <w:p w14:paraId="6C123470" w14:textId="75575355" w:rsidR="00882424" w:rsidRPr="009F68A6" w:rsidRDefault="005E7A75" w:rsidP="00703D16">
      <w:pPr>
        <w:pBdr>
          <w:top w:val="single" w:sz="4" w:space="1" w:color="auto"/>
          <w:left w:val="single" w:sz="4" w:space="1" w:color="auto"/>
          <w:bottom w:val="single" w:sz="4" w:space="1" w:color="auto"/>
          <w:right w:val="single" w:sz="4" w:space="1" w:color="auto"/>
        </w:pBdr>
        <w:rPr>
          <w:sz w:val="20"/>
          <w:szCs w:val="20"/>
          <w:lang w:val="de-DE"/>
        </w:rPr>
      </w:pPr>
      <w:r w:rsidRPr="009F68A6">
        <w:rPr>
          <w:rFonts w:cs="Cambria"/>
          <w:sz w:val="20"/>
          <w:szCs w:val="20"/>
          <w:lang w:val="de-DE"/>
        </w:rPr>
        <w:t>Beschreiben Sie, wie die Kompressionseinheit funktioniert</w:t>
      </w:r>
    </w:p>
    <w:p w14:paraId="20C151B0"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3677DCB"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45198B5"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95C27ED"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F749694"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D0B1EEC"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EAE206C"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91E9D29"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6C15953"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5690E477" w14:textId="77777777" w:rsidR="004423EC" w:rsidRPr="009F68A6" w:rsidRDefault="004423EC" w:rsidP="00703D16">
      <w:pPr>
        <w:pBdr>
          <w:top w:val="single" w:sz="4" w:space="1" w:color="auto"/>
          <w:left w:val="single" w:sz="4" w:space="1" w:color="auto"/>
          <w:bottom w:val="single" w:sz="4" w:space="1" w:color="auto"/>
          <w:right w:val="single" w:sz="4" w:space="1" w:color="auto"/>
        </w:pBdr>
        <w:spacing w:line="360" w:lineRule="auto"/>
        <w:rPr>
          <w:rFonts w:cstheme="minorHAnsi"/>
          <w:sz w:val="20"/>
          <w:szCs w:val="20"/>
          <w:lang w:val="de-DE"/>
        </w:rPr>
      </w:pPr>
    </w:p>
    <w:p w14:paraId="5D45B352" w14:textId="5EEE9971" w:rsidR="00882424" w:rsidRPr="009F68A6" w:rsidRDefault="005E7A75" w:rsidP="00703D16">
      <w:pPr>
        <w:pBdr>
          <w:top w:val="single" w:sz="4" w:space="1" w:color="auto"/>
          <w:left w:val="single" w:sz="4" w:space="1" w:color="auto"/>
          <w:bottom w:val="single" w:sz="4" w:space="1" w:color="auto"/>
          <w:right w:val="single" w:sz="4" w:space="1" w:color="auto"/>
        </w:pBdr>
        <w:spacing w:line="360" w:lineRule="auto"/>
        <w:rPr>
          <w:rFonts w:cstheme="minorHAnsi"/>
          <w:sz w:val="20"/>
          <w:szCs w:val="20"/>
          <w:lang w:val="de-DE"/>
        </w:rPr>
      </w:pPr>
      <w:r w:rsidRPr="009F68A6">
        <w:rPr>
          <w:rFonts w:cs="Cambria"/>
          <w:sz w:val="20"/>
          <w:szCs w:val="20"/>
          <w:lang w:val="de-DE"/>
        </w:rPr>
        <w:t>Beschreiben Sie den Pufferspeicher</w:t>
      </w:r>
    </w:p>
    <w:p w14:paraId="265D7521"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A6348DB"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DEED98A"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F1C771F"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212C0FF"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482BD37"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6A1EB3A"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CCA00D7"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C8EF9BF" w14:textId="77777777" w:rsidR="004423EC" w:rsidRPr="009F68A6"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3FBC9630" w14:textId="77777777" w:rsidR="004423EC" w:rsidRPr="009F68A6" w:rsidRDefault="004423EC" w:rsidP="00703D16">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p>
    <w:p w14:paraId="25C12895" w14:textId="2699CD9E" w:rsidR="00737E77" w:rsidRPr="009F68A6" w:rsidRDefault="005E7A75" w:rsidP="005E7A75">
      <w:pPr>
        <w:pBdr>
          <w:top w:val="single" w:sz="4" w:space="1" w:color="auto"/>
          <w:left w:val="single" w:sz="4" w:space="1" w:color="auto"/>
          <w:bottom w:val="single" w:sz="4" w:space="1" w:color="auto"/>
          <w:right w:val="single" w:sz="4" w:space="1" w:color="auto"/>
        </w:pBdr>
        <w:tabs>
          <w:tab w:val="left" w:pos="3828"/>
          <w:tab w:val="left" w:leader="dot" w:pos="4536"/>
        </w:tabs>
        <w:spacing w:after="60"/>
        <w:rPr>
          <w:rFonts w:cstheme="minorHAnsi"/>
          <w:sz w:val="20"/>
          <w:szCs w:val="20"/>
          <w:lang w:val="de-DE"/>
        </w:rPr>
      </w:pPr>
      <w:r w:rsidRPr="009F68A6">
        <w:rPr>
          <w:rFonts w:cs="Cambria"/>
          <w:sz w:val="20"/>
          <w:szCs w:val="20"/>
          <w:lang w:val="de-DE"/>
        </w:rPr>
        <w:t>Wie viele Verteilersäulen besitzen Sie?</w:t>
      </w:r>
      <w:r w:rsidR="00737E77" w:rsidRPr="009F68A6">
        <w:rPr>
          <w:rStyle w:val="RponseCar"/>
          <w:szCs w:val="20"/>
          <w:lang w:val="de-DE"/>
        </w:rPr>
        <w:t xml:space="preserve"> </w:t>
      </w:r>
      <w:r w:rsidR="004423EC" w:rsidRPr="009F68A6">
        <w:rPr>
          <w:rStyle w:val="RponseCar"/>
          <w:szCs w:val="20"/>
          <w:lang w:val="de-DE"/>
        </w:rPr>
        <w:tab/>
      </w:r>
      <w:r w:rsidR="004423EC" w:rsidRPr="009F68A6">
        <w:rPr>
          <w:rStyle w:val="RponseCar"/>
          <w:szCs w:val="20"/>
          <w:lang w:val="de-DE"/>
        </w:rPr>
        <w:tab/>
      </w:r>
    </w:p>
    <w:p w14:paraId="7E3EA661" w14:textId="7F22562C" w:rsidR="00737E77" w:rsidRPr="009F68A6" w:rsidRDefault="005E7A75" w:rsidP="00703D16">
      <w:pPr>
        <w:pBdr>
          <w:top w:val="single" w:sz="4" w:space="1" w:color="auto"/>
          <w:left w:val="single" w:sz="4" w:space="1" w:color="auto"/>
          <w:bottom w:val="single" w:sz="4" w:space="1" w:color="auto"/>
          <w:right w:val="single" w:sz="4" w:space="1" w:color="auto"/>
        </w:pBdr>
        <w:tabs>
          <w:tab w:val="left" w:leader="dot" w:pos="9027"/>
        </w:tabs>
        <w:spacing w:after="60"/>
        <w:rPr>
          <w:sz w:val="20"/>
          <w:szCs w:val="20"/>
          <w:lang w:val="de-DE"/>
        </w:rPr>
      </w:pPr>
      <w:r w:rsidRPr="009F68A6">
        <w:rPr>
          <w:sz w:val="20"/>
          <w:szCs w:val="20"/>
          <w:lang w:val="de-DE"/>
        </w:rPr>
        <w:t>Ist Ihr Gas odoriert?</w:t>
      </w:r>
      <w:r w:rsidR="00737E77" w:rsidRPr="009F68A6">
        <w:rPr>
          <w:sz w:val="20"/>
          <w:szCs w:val="20"/>
          <w:lang w:val="de-DE"/>
        </w:rPr>
        <w:t xml:space="preserve"> </w:t>
      </w:r>
    </w:p>
    <w:p w14:paraId="07A2C75B" w14:textId="1DCDD7CD" w:rsidR="00B956A3" w:rsidRPr="009F68A6" w:rsidRDefault="00703D16" w:rsidP="00703D16">
      <w:pPr>
        <w:pStyle w:val="Formulairedemande"/>
        <w:pBdr>
          <w:top w:val="single" w:sz="4" w:space="1" w:color="auto"/>
          <w:left w:val="single" w:sz="4" w:space="1" w:color="auto"/>
          <w:bottom w:val="single" w:sz="4" w:space="1" w:color="auto"/>
          <w:right w:val="single" w:sz="4" w:space="1" w:color="auto"/>
        </w:pBdr>
        <w:tabs>
          <w:tab w:val="left" w:pos="567"/>
        </w:tabs>
        <w:spacing w:after="60"/>
        <w:ind w:left="0"/>
        <w:rPr>
          <w:rFonts w:ascii="Century Gothic" w:hAnsi="Century Gothic" w:cs="Arial"/>
          <w:lang w:val="de-DE"/>
        </w:rPr>
      </w:pPr>
      <w:r w:rsidRPr="009F68A6">
        <w:rPr>
          <w:rFonts w:cs="HelveticaNeue-Roman"/>
          <w:b/>
          <w:color w:val="0000FF"/>
          <w:sz w:val="28"/>
          <w:szCs w:val="28"/>
          <w:lang w:val="de-DE"/>
        </w:rPr>
        <w:tab/>
      </w:r>
      <w:sdt>
        <w:sdtPr>
          <w:rPr>
            <w:rFonts w:cs="HelveticaNeue-Roman"/>
            <w:b/>
            <w:color w:val="0000FF"/>
            <w:sz w:val="28"/>
            <w:szCs w:val="28"/>
            <w:lang w:val="de-DE"/>
          </w:rPr>
          <w:id w:val="1522585411"/>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Pr="009F68A6">
        <w:rPr>
          <w:rFonts w:ascii="Century Gothic" w:hAnsi="Century Gothic" w:cs="Arial"/>
          <w:lang w:val="de-DE"/>
        </w:rPr>
        <w:t xml:space="preserve"> </w:t>
      </w:r>
      <w:r w:rsidR="005E7A75" w:rsidRPr="009F68A6">
        <w:rPr>
          <w:rFonts w:ascii="Century Gothic" w:hAnsi="Century Gothic" w:cs="Arial"/>
          <w:lang w:val="de-DE"/>
        </w:rPr>
        <w:t>Ja</w:t>
      </w:r>
    </w:p>
    <w:p w14:paraId="30F02C3E" w14:textId="07F5AAA6" w:rsidR="00703D16" w:rsidRPr="009F68A6" w:rsidRDefault="00703D16" w:rsidP="00703D16">
      <w:pPr>
        <w:pStyle w:val="Formulairedemande"/>
        <w:pBdr>
          <w:top w:val="single" w:sz="4" w:space="1" w:color="auto"/>
          <w:left w:val="single" w:sz="4" w:space="1" w:color="auto"/>
          <w:bottom w:val="single" w:sz="4" w:space="1" w:color="auto"/>
          <w:right w:val="single" w:sz="4" w:space="1" w:color="auto"/>
        </w:pBdr>
        <w:tabs>
          <w:tab w:val="left" w:pos="567"/>
        </w:tabs>
        <w:spacing w:after="60"/>
        <w:ind w:left="0"/>
        <w:rPr>
          <w:rFonts w:ascii="Century Gothic" w:hAnsi="Century Gothic" w:cs="Arial"/>
          <w:lang w:val="de-DE"/>
        </w:rPr>
      </w:pPr>
      <w:r w:rsidRPr="009F68A6">
        <w:rPr>
          <w:rFonts w:cs="HelveticaNeue-Roman"/>
          <w:b/>
          <w:color w:val="0000FF"/>
          <w:sz w:val="28"/>
          <w:szCs w:val="28"/>
          <w:lang w:val="de-DE"/>
        </w:rPr>
        <w:tab/>
      </w:r>
      <w:sdt>
        <w:sdtPr>
          <w:rPr>
            <w:rFonts w:cs="HelveticaNeue-Roman"/>
            <w:b/>
            <w:color w:val="0000FF"/>
            <w:sz w:val="28"/>
            <w:szCs w:val="28"/>
            <w:lang w:val="de-DE"/>
          </w:rPr>
          <w:id w:val="-1514832971"/>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Pr="009F68A6">
        <w:rPr>
          <w:rFonts w:ascii="Century Gothic" w:hAnsi="Century Gothic" w:cs="Arial"/>
          <w:lang w:val="de-DE"/>
        </w:rPr>
        <w:t xml:space="preserve"> </w:t>
      </w:r>
      <w:r w:rsidR="00737E77" w:rsidRPr="009F68A6">
        <w:rPr>
          <w:rFonts w:ascii="Century Gothic" w:hAnsi="Century Gothic" w:cs="Arial"/>
          <w:lang w:val="de-DE"/>
        </w:rPr>
        <w:t>N</w:t>
      </w:r>
      <w:r w:rsidR="005E7A75" w:rsidRPr="009F68A6">
        <w:rPr>
          <w:rFonts w:ascii="Century Gothic" w:hAnsi="Century Gothic" w:cs="Arial"/>
          <w:lang w:val="de-DE"/>
        </w:rPr>
        <w:t>ein</w:t>
      </w:r>
    </w:p>
    <w:p w14:paraId="443B7B7C" w14:textId="5C6F3279" w:rsidR="00737E77" w:rsidRPr="009F68A6" w:rsidRDefault="00737E77" w:rsidP="00703D16">
      <w:pPr>
        <w:pStyle w:val="Formulairedemande"/>
        <w:pBdr>
          <w:top w:val="single" w:sz="4" w:space="1" w:color="auto"/>
          <w:left w:val="single" w:sz="4" w:space="1" w:color="auto"/>
          <w:bottom w:val="single" w:sz="4" w:space="1" w:color="auto"/>
          <w:right w:val="single" w:sz="4" w:space="1" w:color="auto"/>
        </w:pBdr>
        <w:tabs>
          <w:tab w:val="left" w:pos="284"/>
          <w:tab w:val="left" w:pos="709"/>
          <w:tab w:val="left" w:pos="6804"/>
          <w:tab w:val="right" w:leader="dot" w:pos="9497"/>
        </w:tabs>
        <w:spacing w:after="60"/>
        <w:ind w:left="0"/>
        <w:rPr>
          <w:rFonts w:ascii="Century Gothic" w:hAnsi="Century Gothic" w:cs="Arial"/>
          <w:lang w:val="de-DE"/>
        </w:rPr>
      </w:pPr>
      <w:r w:rsidRPr="009F68A6">
        <w:rPr>
          <w:rFonts w:ascii="Century Gothic" w:hAnsi="Century Gothic" w:cs="Arial"/>
          <w:lang w:val="de-DE"/>
        </w:rPr>
        <w:t xml:space="preserve"> </w:t>
      </w:r>
    </w:p>
    <w:p w14:paraId="38FD1F03" w14:textId="77777777" w:rsidR="00737E77" w:rsidRPr="009F68A6" w:rsidRDefault="00737E77" w:rsidP="00737E77">
      <w:pPr>
        <w:jc w:val="left"/>
        <w:rPr>
          <w:rFonts w:eastAsia="Times New Roman" w:cs="Arial"/>
          <w:szCs w:val="18"/>
          <w:lang w:val="de-DE" w:eastAsia="en-US"/>
        </w:rPr>
      </w:pPr>
      <w:r w:rsidRPr="009F68A6">
        <w:rPr>
          <w:rFonts w:cs="Arial"/>
          <w:szCs w:val="18"/>
          <w:lang w:val="de-DE"/>
        </w:rPr>
        <w:br w:type="page"/>
      </w:r>
    </w:p>
    <w:p w14:paraId="251ECF77" w14:textId="08D3DCAF" w:rsidR="00737E77" w:rsidRPr="009F68A6" w:rsidRDefault="005E7A75" w:rsidP="00737E77">
      <w:pPr>
        <w:pStyle w:val="Titre2"/>
        <w:suppressAutoHyphens/>
        <w:spacing w:before="120" w:after="240" w:line="276" w:lineRule="auto"/>
        <w:ind w:left="-113" w:firstLine="113"/>
        <w:jc w:val="left"/>
        <w:rPr>
          <w:lang w:val="de-DE"/>
        </w:rPr>
      </w:pPr>
      <w:r w:rsidRPr="009F68A6">
        <w:rPr>
          <w:lang w:val="de-DE"/>
        </w:rPr>
        <w:lastRenderedPageBreak/>
        <w:t>Risiko</w:t>
      </w:r>
    </w:p>
    <w:p w14:paraId="363DE074" w14:textId="4486F89F" w:rsidR="00B956A3" w:rsidRPr="009F68A6" w:rsidRDefault="005E7A75" w:rsidP="00013CED">
      <w:pPr>
        <w:pBdr>
          <w:top w:val="single" w:sz="4" w:space="1" w:color="auto"/>
          <w:left w:val="single" w:sz="4" w:space="1" w:color="auto"/>
          <w:bottom w:val="single" w:sz="4" w:space="1" w:color="auto"/>
          <w:right w:val="single" w:sz="4" w:space="1" w:color="auto"/>
        </w:pBdr>
        <w:rPr>
          <w:rFonts w:cstheme="minorHAnsi"/>
          <w:sz w:val="20"/>
          <w:szCs w:val="20"/>
          <w:lang w:val="de-DE"/>
        </w:rPr>
      </w:pPr>
      <w:r w:rsidRPr="009F68A6">
        <w:rPr>
          <w:rFonts w:cs="Cambria"/>
          <w:sz w:val="20"/>
          <w:szCs w:val="20"/>
          <w:lang w:val="de-DE"/>
        </w:rPr>
        <w:t>Beschreiben Sie den Pufferspeicher</w:t>
      </w:r>
    </w:p>
    <w:p w14:paraId="3F729691" w14:textId="77777777" w:rsidR="00703D16" w:rsidRPr="009F68A6"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827EE5E" w14:textId="77777777" w:rsidR="00703D16" w:rsidRPr="009F68A6"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EF06D55" w14:textId="77777777" w:rsidR="00703D16" w:rsidRPr="009F68A6"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89F1FE9" w14:textId="77777777" w:rsidR="00703D16" w:rsidRPr="009F68A6"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B97F2CE" w14:textId="77777777" w:rsidR="00703D16" w:rsidRPr="009F68A6"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F4A956A" w14:textId="77777777" w:rsidR="00703D16" w:rsidRPr="009F68A6"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A06FF09" w14:textId="77777777" w:rsidR="00703D16" w:rsidRPr="009F68A6"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FFABED6" w14:textId="77777777" w:rsidR="00013CED" w:rsidRPr="009F68A6" w:rsidRDefault="00013CED"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177F7E1" w14:textId="77777777" w:rsidR="00013CED" w:rsidRPr="009F68A6" w:rsidRDefault="00013CED"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26D27F0" w14:textId="77777777" w:rsidR="00013CED" w:rsidRPr="009F68A6" w:rsidRDefault="00013CED"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0A1FAAD" w14:textId="77777777" w:rsidR="00013CED" w:rsidRPr="009F68A6" w:rsidRDefault="00013CED"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11AAC8C" w14:textId="77777777" w:rsidR="00013CED" w:rsidRPr="009F68A6" w:rsidRDefault="00013CED"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972C53F" w14:textId="77777777" w:rsidR="00703D16" w:rsidRPr="009F68A6"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305FEF0" w14:textId="77777777" w:rsidR="00703D16" w:rsidRPr="009F68A6"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8124375" w14:textId="77777777" w:rsidR="00703D16" w:rsidRPr="009F68A6"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FB2CC85" w14:textId="77777777" w:rsidR="00703D16" w:rsidRPr="009F68A6"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DABF9B4" w14:textId="3F6D3396" w:rsidR="00737E77" w:rsidRPr="009F68A6" w:rsidRDefault="00FF2C5A" w:rsidP="00013CED">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after="60"/>
        <w:rPr>
          <w:rFonts w:cstheme="minorHAnsi"/>
          <w:color w:val="000000"/>
          <w:sz w:val="20"/>
          <w:szCs w:val="20"/>
          <w:lang w:val="de-DE"/>
        </w:rPr>
      </w:pPr>
      <w:r w:rsidRPr="009F68A6">
        <w:rPr>
          <w:rFonts w:cs="Cambria"/>
          <w:color w:val="000000"/>
          <w:sz w:val="20"/>
          <w:szCs w:val="20"/>
          <w:lang w:val="de-DE"/>
        </w:rPr>
        <w:t>Welches ESD-System (</w:t>
      </w:r>
      <w:r w:rsidRPr="009F68A6">
        <w:rPr>
          <w:rFonts w:cs="Cambria"/>
          <w:b/>
          <w:color w:val="000000"/>
          <w:sz w:val="20"/>
          <w:szCs w:val="20"/>
          <w:lang w:val="de-DE"/>
        </w:rPr>
        <w:t>E</w:t>
      </w:r>
      <w:r w:rsidRPr="009F68A6">
        <w:rPr>
          <w:rFonts w:cs="Cambria"/>
          <w:color w:val="000000"/>
          <w:sz w:val="20"/>
          <w:szCs w:val="20"/>
          <w:lang w:val="de-DE"/>
        </w:rPr>
        <w:t xml:space="preserve">mergency </w:t>
      </w:r>
      <w:r w:rsidRPr="009F68A6">
        <w:rPr>
          <w:rFonts w:cs="Cambria"/>
          <w:b/>
          <w:color w:val="000000"/>
          <w:sz w:val="20"/>
          <w:szCs w:val="20"/>
          <w:lang w:val="de-DE"/>
        </w:rPr>
        <w:t>S</w:t>
      </w:r>
      <w:r w:rsidRPr="009F68A6">
        <w:rPr>
          <w:rFonts w:cs="Cambria"/>
          <w:color w:val="000000"/>
          <w:sz w:val="20"/>
          <w:szCs w:val="20"/>
          <w:lang w:val="de-DE"/>
        </w:rPr>
        <w:t xml:space="preserve">hut </w:t>
      </w:r>
      <w:r w:rsidRPr="009F68A6">
        <w:rPr>
          <w:rFonts w:cs="Cambria"/>
          <w:b/>
          <w:color w:val="000000"/>
          <w:sz w:val="20"/>
          <w:szCs w:val="20"/>
          <w:lang w:val="de-DE"/>
        </w:rPr>
        <w:t>D</w:t>
      </w:r>
      <w:r w:rsidRPr="009F68A6">
        <w:rPr>
          <w:rFonts w:cs="Cambria"/>
          <w:color w:val="000000"/>
          <w:sz w:val="20"/>
          <w:szCs w:val="20"/>
          <w:lang w:val="de-DE"/>
        </w:rPr>
        <w:t>own) oder Not-Aus sichert die Anlage?</w:t>
      </w:r>
    </w:p>
    <w:p w14:paraId="3EC01D0A" w14:textId="26AD2D9C" w:rsidR="00B956A3" w:rsidRPr="009F68A6"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rPr>
          <w:rFonts w:ascii="Century Gothic" w:hAnsi="Century Gothic" w:cstheme="minorHAnsi"/>
          <w:iCs/>
          <w:color w:val="000000"/>
          <w:szCs w:val="20"/>
          <w:lang w:val="de-DE"/>
        </w:rPr>
      </w:pPr>
      <w:r w:rsidRPr="009F68A6">
        <w:rPr>
          <w:rFonts w:ascii="Century Gothic" w:hAnsi="Century Gothic"/>
          <w:sz w:val="28"/>
          <w:szCs w:val="28"/>
          <w:lang w:val="de-DE"/>
        </w:rPr>
        <w:tab/>
      </w:r>
      <w:sdt>
        <w:sdtPr>
          <w:rPr>
            <w:rFonts w:cs="HelveticaNeue-Roman"/>
            <w:b/>
            <w:color w:val="0000FF"/>
            <w:sz w:val="28"/>
            <w:szCs w:val="28"/>
            <w:lang w:val="de-DE"/>
          </w:rPr>
          <w:id w:val="28535280"/>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Pr="009F68A6">
        <w:rPr>
          <w:rFonts w:cs="HelveticaNeue-Roman"/>
          <w:b/>
          <w:color w:val="0000FF"/>
          <w:sz w:val="28"/>
          <w:szCs w:val="28"/>
          <w:lang w:val="de-DE"/>
        </w:rPr>
        <w:t xml:space="preserve"> </w:t>
      </w:r>
      <w:r w:rsidR="00FF2C5A" w:rsidRPr="009F68A6">
        <w:rPr>
          <w:rFonts w:ascii="Century Gothic" w:hAnsi="Century Gothic" w:cstheme="minorHAnsi"/>
          <w:iCs/>
          <w:color w:val="000000"/>
          <w:szCs w:val="20"/>
          <w:lang w:val="de-DE"/>
        </w:rPr>
        <w:t>Ein Brand-, Gas- oder Rauchmelder</w:t>
      </w:r>
    </w:p>
    <w:p w14:paraId="068C5F3F" w14:textId="579AFDB4" w:rsidR="00B956A3" w:rsidRPr="009F68A6"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rPr>
          <w:rFonts w:ascii="Century Gothic" w:hAnsi="Century Gothic" w:cstheme="minorHAnsi"/>
          <w:iCs/>
          <w:color w:val="000000"/>
          <w:szCs w:val="20"/>
          <w:lang w:val="de-DE"/>
        </w:rPr>
      </w:pPr>
      <w:r w:rsidRPr="009F68A6">
        <w:rPr>
          <w:rFonts w:ascii="Century Gothic" w:hAnsi="Century Gothic"/>
          <w:sz w:val="28"/>
          <w:szCs w:val="28"/>
          <w:lang w:val="de-DE"/>
        </w:rPr>
        <w:tab/>
      </w:r>
      <w:sdt>
        <w:sdtPr>
          <w:rPr>
            <w:rFonts w:cs="HelveticaNeue-Roman"/>
            <w:b/>
            <w:color w:val="0000FF"/>
            <w:sz w:val="28"/>
            <w:szCs w:val="28"/>
            <w:lang w:val="de-DE"/>
          </w:rPr>
          <w:id w:val="270133404"/>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00225EA5" w:rsidRPr="009F68A6">
        <w:rPr>
          <w:rFonts w:ascii="Century Gothic" w:hAnsi="Century Gothic" w:cstheme="minorHAnsi"/>
          <w:iCs/>
          <w:color w:val="000000"/>
          <w:szCs w:val="20"/>
          <w:lang w:val="de-DE"/>
        </w:rPr>
        <w:t xml:space="preserve"> </w:t>
      </w:r>
      <w:r w:rsidR="00FF2C5A" w:rsidRPr="009F68A6">
        <w:rPr>
          <w:rFonts w:ascii="Century Gothic" w:hAnsi="Century Gothic" w:cstheme="minorHAnsi"/>
          <w:iCs/>
          <w:color w:val="000000"/>
          <w:szCs w:val="20"/>
          <w:lang w:val="de-DE"/>
        </w:rPr>
        <w:t>Ein Alarm an einem der Verteiler (Schlauchabriss, zu hoher Durchfluss, Stoß)</w:t>
      </w:r>
    </w:p>
    <w:p w14:paraId="1A05B81A" w14:textId="7D28DCE2" w:rsidR="00B956A3" w:rsidRPr="009F68A6"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rPr>
          <w:rFonts w:ascii="Century Gothic" w:hAnsi="Century Gothic" w:cstheme="minorHAnsi"/>
          <w:iCs/>
          <w:color w:val="000000"/>
          <w:szCs w:val="20"/>
          <w:lang w:val="de-DE"/>
        </w:rPr>
      </w:pPr>
      <w:r w:rsidRPr="009F68A6">
        <w:rPr>
          <w:rFonts w:ascii="Century Gothic" w:hAnsi="Century Gothic"/>
          <w:sz w:val="28"/>
          <w:szCs w:val="28"/>
          <w:lang w:val="de-DE"/>
        </w:rPr>
        <w:tab/>
      </w:r>
      <w:sdt>
        <w:sdtPr>
          <w:rPr>
            <w:rFonts w:cs="HelveticaNeue-Roman"/>
            <w:b/>
            <w:color w:val="0000FF"/>
            <w:sz w:val="28"/>
            <w:szCs w:val="28"/>
            <w:lang w:val="de-DE"/>
          </w:rPr>
          <w:id w:val="1568452757"/>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00225EA5" w:rsidRPr="009F68A6">
        <w:rPr>
          <w:rFonts w:ascii="Century Gothic" w:hAnsi="Century Gothic" w:cstheme="minorHAnsi"/>
          <w:iCs/>
          <w:color w:val="000000"/>
          <w:szCs w:val="20"/>
          <w:lang w:val="de-DE"/>
        </w:rPr>
        <w:t xml:space="preserve"> </w:t>
      </w:r>
      <w:r w:rsidR="00FF2C5A" w:rsidRPr="009F68A6">
        <w:rPr>
          <w:rFonts w:ascii="Century Gothic" w:hAnsi="Century Gothic" w:cs="Cambria"/>
          <w:color w:val="000000"/>
          <w:szCs w:val="20"/>
          <w:lang w:val="de-DE"/>
        </w:rPr>
        <w:t>Ein Nieder-/Hochdruckalarm im Pufferspeicher</w:t>
      </w:r>
    </w:p>
    <w:p w14:paraId="7E10E837" w14:textId="61F2A854" w:rsidR="00B956A3" w:rsidRPr="009F68A6"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rPr>
          <w:rFonts w:ascii="Century Gothic" w:hAnsi="Century Gothic" w:cstheme="minorHAnsi"/>
          <w:iCs/>
          <w:color w:val="000000"/>
          <w:szCs w:val="20"/>
          <w:lang w:val="de-DE"/>
        </w:rPr>
      </w:pPr>
      <w:r w:rsidRPr="009F68A6">
        <w:rPr>
          <w:rFonts w:ascii="Century Gothic" w:hAnsi="Century Gothic"/>
          <w:sz w:val="28"/>
          <w:szCs w:val="28"/>
          <w:lang w:val="de-DE"/>
        </w:rPr>
        <w:tab/>
      </w:r>
      <w:sdt>
        <w:sdtPr>
          <w:rPr>
            <w:rFonts w:cs="HelveticaNeue-Roman"/>
            <w:b/>
            <w:color w:val="0000FF"/>
            <w:sz w:val="28"/>
            <w:szCs w:val="28"/>
            <w:lang w:val="de-DE"/>
          </w:rPr>
          <w:id w:val="-1225053384"/>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00225EA5" w:rsidRPr="009F68A6">
        <w:rPr>
          <w:rFonts w:ascii="Century Gothic" w:hAnsi="Century Gothic" w:cstheme="minorHAnsi"/>
          <w:iCs/>
          <w:color w:val="000000"/>
          <w:szCs w:val="20"/>
          <w:lang w:val="de-DE"/>
        </w:rPr>
        <w:t xml:space="preserve"> </w:t>
      </w:r>
      <w:r w:rsidR="00FF2C5A" w:rsidRPr="009F68A6">
        <w:rPr>
          <w:rFonts w:ascii="Century Gothic" w:hAnsi="Century Gothic" w:cstheme="minorHAnsi"/>
          <w:iCs/>
          <w:color w:val="000000"/>
          <w:szCs w:val="20"/>
          <w:lang w:val="de-DE"/>
        </w:rPr>
        <w:t>Die Not-Aus-Einrichtungen des Standortes.</w:t>
      </w:r>
    </w:p>
    <w:p w14:paraId="4155E7F1" w14:textId="7EAFD7F6" w:rsidR="00737E77" w:rsidRPr="009F68A6"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 w:val="left" w:pos="2268"/>
          <w:tab w:val="left" w:leader="dot" w:pos="7938"/>
        </w:tabs>
        <w:autoSpaceDE w:val="0"/>
        <w:autoSpaceDN w:val="0"/>
        <w:adjustRightInd w:val="0"/>
        <w:spacing w:after="60"/>
        <w:ind w:left="0"/>
        <w:rPr>
          <w:rStyle w:val="RponseCar"/>
          <w:lang w:val="de-DE"/>
        </w:rPr>
      </w:pPr>
      <w:r w:rsidRPr="009F68A6">
        <w:rPr>
          <w:rFonts w:ascii="Century Gothic" w:hAnsi="Century Gothic"/>
          <w:sz w:val="28"/>
          <w:szCs w:val="28"/>
          <w:lang w:val="de-DE"/>
        </w:rPr>
        <w:tab/>
      </w:r>
      <w:sdt>
        <w:sdtPr>
          <w:rPr>
            <w:rFonts w:cs="HelveticaNeue-Roman"/>
            <w:b/>
            <w:color w:val="0000FF"/>
            <w:sz w:val="28"/>
            <w:szCs w:val="28"/>
            <w:lang w:val="de-DE"/>
          </w:rPr>
          <w:id w:val="935873916"/>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00225EA5" w:rsidRPr="009F68A6">
        <w:rPr>
          <w:rFonts w:ascii="Century Gothic" w:hAnsi="Century Gothic" w:cstheme="minorHAnsi"/>
          <w:iCs/>
          <w:color w:val="000000"/>
          <w:szCs w:val="20"/>
          <w:lang w:val="de-DE"/>
        </w:rPr>
        <w:t xml:space="preserve"> </w:t>
      </w:r>
      <w:r w:rsidR="00FF2C5A" w:rsidRPr="009F68A6">
        <w:rPr>
          <w:rFonts w:ascii="Century Gothic" w:hAnsi="Century Gothic" w:cstheme="minorHAnsi"/>
          <w:iCs/>
          <w:color w:val="000000"/>
          <w:szCs w:val="20"/>
          <w:lang w:val="de-DE"/>
        </w:rPr>
        <w:t>Andere, beschreiben</w:t>
      </w:r>
      <w:r w:rsidR="007C087C" w:rsidRPr="009F68A6">
        <w:rPr>
          <w:rStyle w:val="RponseCar"/>
          <w:lang w:val="de-DE"/>
        </w:rPr>
        <w:t xml:space="preserve"> </w:t>
      </w:r>
      <w:r w:rsidRPr="009F68A6">
        <w:rPr>
          <w:rStyle w:val="RponseCar"/>
          <w:lang w:val="de-DE"/>
        </w:rPr>
        <w:tab/>
      </w:r>
      <w:r w:rsidRPr="009F68A6">
        <w:rPr>
          <w:rStyle w:val="RponseCar"/>
          <w:lang w:val="de-DE"/>
        </w:rPr>
        <w:tab/>
      </w:r>
    </w:p>
    <w:p w14:paraId="17AFEA2F" w14:textId="21D01497" w:rsidR="00737E77" w:rsidRPr="009F68A6" w:rsidRDefault="00FF2C5A" w:rsidP="00013CED">
      <w:pPr>
        <w:pBdr>
          <w:top w:val="single" w:sz="4" w:space="1" w:color="auto"/>
          <w:left w:val="single" w:sz="4" w:space="1" w:color="auto"/>
          <w:bottom w:val="single" w:sz="4" w:space="1" w:color="auto"/>
          <w:right w:val="single" w:sz="4" w:space="1" w:color="auto"/>
        </w:pBdr>
        <w:autoSpaceDE w:val="0"/>
        <w:autoSpaceDN w:val="0"/>
        <w:adjustRightInd w:val="0"/>
        <w:spacing w:after="60" w:line="360" w:lineRule="atLeast"/>
        <w:rPr>
          <w:rFonts w:cstheme="minorHAnsi"/>
          <w:color w:val="000000"/>
          <w:sz w:val="20"/>
          <w:szCs w:val="20"/>
          <w:lang w:val="de-DE"/>
        </w:rPr>
      </w:pPr>
      <w:r w:rsidRPr="009F68A6">
        <w:rPr>
          <w:rFonts w:cs="Cambria"/>
          <w:color w:val="000000"/>
          <w:sz w:val="20"/>
          <w:szCs w:val="20"/>
          <w:lang w:val="de-DE"/>
        </w:rPr>
        <w:t>Mit Sicherung ist gemeint:</w:t>
      </w:r>
    </w:p>
    <w:p w14:paraId="52B7DA8D" w14:textId="5A977899" w:rsidR="00737E77" w:rsidRPr="009F68A6"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rPr>
          <w:rFonts w:ascii="Century Gothic" w:hAnsi="Century Gothic" w:cstheme="minorHAnsi"/>
          <w:iCs/>
          <w:color w:val="000000"/>
          <w:szCs w:val="20"/>
          <w:lang w:val="de-DE"/>
        </w:rPr>
      </w:pPr>
      <w:r w:rsidRPr="009F68A6">
        <w:rPr>
          <w:rFonts w:ascii="Century Gothic" w:hAnsi="Century Gothic" w:cstheme="minorHAnsi"/>
          <w:iCs/>
          <w:color w:val="000000"/>
          <w:szCs w:val="20"/>
          <w:lang w:val="de-DE"/>
        </w:rPr>
        <w:tab/>
        <w:t xml:space="preserve">- </w:t>
      </w:r>
      <w:r w:rsidR="00FF2C5A" w:rsidRPr="009F68A6">
        <w:rPr>
          <w:rFonts w:ascii="Century Gothic" w:hAnsi="Century Gothic" w:cs="Cambria"/>
          <w:color w:val="000000"/>
          <w:szCs w:val="20"/>
          <w:lang w:val="de-DE"/>
        </w:rPr>
        <w:t>Ein akustischer Alarm</w:t>
      </w:r>
    </w:p>
    <w:p w14:paraId="72482604" w14:textId="0DBD6A57" w:rsidR="00737E77" w:rsidRPr="009F68A6"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rPr>
          <w:rFonts w:ascii="Century Gothic" w:hAnsi="Century Gothic" w:cstheme="minorHAnsi"/>
          <w:iCs/>
          <w:color w:val="000000"/>
          <w:szCs w:val="20"/>
          <w:lang w:val="de-DE"/>
        </w:rPr>
      </w:pPr>
      <w:r w:rsidRPr="009F68A6">
        <w:rPr>
          <w:rFonts w:ascii="Century Gothic" w:hAnsi="Century Gothic" w:cstheme="minorHAnsi"/>
          <w:iCs/>
          <w:color w:val="000000"/>
          <w:szCs w:val="20"/>
          <w:lang w:val="de-DE"/>
        </w:rPr>
        <w:tab/>
        <w:t xml:space="preserve">- </w:t>
      </w:r>
      <w:r w:rsidR="00FF2C5A" w:rsidRPr="009F68A6">
        <w:rPr>
          <w:rFonts w:ascii="Century Gothic" w:hAnsi="Century Gothic" w:cs="Cambria"/>
          <w:color w:val="000000"/>
          <w:szCs w:val="20"/>
          <w:lang w:val="de-DE"/>
        </w:rPr>
        <w:t>Eine Unterbrechung sämtlicher Übertragungen</w:t>
      </w:r>
    </w:p>
    <w:p w14:paraId="54E75CA4" w14:textId="74D8FBA7" w:rsidR="00737E77" w:rsidRPr="009F68A6"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rPr>
          <w:rFonts w:ascii="Century Gothic" w:hAnsi="Century Gothic" w:cstheme="minorHAnsi"/>
          <w:iCs/>
          <w:color w:val="000000"/>
          <w:szCs w:val="20"/>
          <w:lang w:val="de-DE"/>
        </w:rPr>
      </w:pPr>
      <w:r w:rsidRPr="009F68A6">
        <w:rPr>
          <w:rFonts w:ascii="Century Gothic" w:hAnsi="Century Gothic" w:cstheme="minorHAnsi"/>
          <w:iCs/>
          <w:color w:val="000000"/>
          <w:szCs w:val="20"/>
          <w:lang w:val="de-DE"/>
        </w:rPr>
        <w:tab/>
        <w:t xml:space="preserve">- </w:t>
      </w:r>
      <w:r w:rsidR="00FF2C5A" w:rsidRPr="009F68A6">
        <w:rPr>
          <w:rFonts w:ascii="Century Gothic" w:hAnsi="Century Gothic" w:cstheme="minorHAnsi"/>
          <w:iCs/>
          <w:color w:val="000000"/>
          <w:szCs w:val="20"/>
          <w:lang w:val="de-DE"/>
        </w:rPr>
        <w:t>Das Schließen aller automatischen Ventile</w:t>
      </w:r>
      <w:r w:rsidR="00737E77" w:rsidRPr="009F68A6">
        <w:rPr>
          <w:rFonts w:ascii="Century Gothic" w:hAnsi="Century Gothic" w:cstheme="minorHAnsi"/>
          <w:iCs/>
          <w:color w:val="000000"/>
          <w:szCs w:val="20"/>
          <w:lang w:val="de-DE"/>
        </w:rPr>
        <w:t xml:space="preserve"> </w:t>
      </w:r>
    </w:p>
    <w:p w14:paraId="22F529DB" w14:textId="139543F8" w:rsidR="00737E77" w:rsidRPr="009F68A6"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jc w:val="left"/>
        <w:rPr>
          <w:rFonts w:ascii="Century Gothic" w:hAnsi="Century Gothic" w:cstheme="minorHAnsi"/>
          <w:iCs/>
          <w:color w:val="000000"/>
          <w:szCs w:val="20"/>
          <w:lang w:val="de-DE"/>
        </w:rPr>
      </w:pPr>
      <w:r w:rsidRPr="009F68A6">
        <w:rPr>
          <w:rFonts w:ascii="Century Gothic" w:hAnsi="Century Gothic" w:cstheme="minorHAnsi"/>
          <w:iCs/>
          <w:color w:val="000000"/>
          <w:szCs w:val="20"/>
          <w:lang w:val="de-DE"/>
        </w:rPr>
        <w:tab/>
        <w:t xml:space="preserve">- </w:t>
      </w:r>
      <w:r w:rsidR="00FF2C5A" w:rsidRPr="009F68A6">
        <w:rPr>
          <w:rFonts w:ascii="Century Gothic" w:hAnsi="Century Gothic" w:cs="Cambria"/>
          <w:color w:val="000000"/>
          <w:szCs w:val="20"/>
          <w:lang w:val="de-DE"/>
        </w:rPr>
        <w:t>Die automatische Benachrichtigung autorisierter Personen (telemetrisches Netz), falls zutreffend</w:t>
      </w:r>
    </w:p>
    <w:p w14:paraId="32537413" w14:textId="323D24A8" w:rsidR="00737E77" w:rsidRPr="009F68A6" w:rsidRDefault="00FF2C5A" w:rsidP="00013CED">
      <w:pPr>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line="360" w:lineRule="atLeast"/>
        <w:rPr>
          <w:rFonts w:cstheme="minorHAnsi"/>
          <w:iCs/>
          <w:sz w:val="20"/>
          <w:szCs w:val="20"/>
          <w:lang w:val="de-DE"/>
        </w:rPr>
      </w:pPr>
      <w:r w:rsidRPr="009F68A6">
        <w:rPr>
          <w:rFonts w:cstheme="minorHAnsi"/>
          <w:iCs/>
          <w:sz w:val="20"/>
          <w:szCs w:val="20"/>
          <w:lang w:val="de-DE"/>
        </w:rPr>
        <w:t>Wie werden Alarme behandelt?</w:t>
      </w:r>
      <w:r w:rsidR="00737E77" w:rsidRPr="009F68A6">
        <w:rPr>
          <w:rFonts w:cstheme="minorHAnsi"/>
          <w:iCs/>
          <w:sz w:val="20"/>
          <w:szCs w:val="20"/>
          <w:lang w:val="de-DE"/>
        </w:rPr>
        <w:t xml:space="preserve"> </w:t>
      </w:r>
    </w:p>
    <w:p w14:paraId="27E51A89" w14:textId="637AEFE9" w:rsidR="00703D16" w:rsidRPr="009F68A6" w:rsidRDefault="00703D16" w:rsidP="00013CED">
      <w:pPr>
        <w:pBdr>
          <w:top w:val="single" w:sz="4" w:space="1" w:color="auto"/>
          <w:left w:val="single" w:sz="4" w:space="1" w:color="auto"/>
          <w:bottom w:val="single" w:sz="4" w:space="1" w:color="auto"/>
          <w:right w:val="single" w:sz="4" w:space="1" w:color="auto"/>
        </w:pBdr>
        <w:tabs>
          <w:tab w:val="left" w:pos="142"/>
          <w:tab w:val="left" w:leader="dot" w:pos="9356"/>
        </w:tabs>
        <w:autoSpaceDE w:val="0"/>
        <w:autoSpaceDN w:val="0"/>
        <w:adjustRightInd w:val="0"/>
        <w:spacing w:line="360" w:lineRule="atLeast"/>
        <w:rPr>
          <w:rFonts w:cstheme="minorHAnsi"/>
          <w:b/>
          <w:color w:val="0000FF"/>
          <w:sz w:val="20"/>
          <w:szCs w:val="20"/>
          <w:lang w:val="de-DE"/>
        </w:rPr>
      </w:pPr>
      <w:r w:rsidRPr="009F68A6">
        <w:rPr>
          <w:rFonts w:cstheme="minorHAnsi"/>
          <w:b/>
          <w:color w:val="0000FF"/>
          <w:sz w:val="20"/>
          <w:szCs w:val="20"/>
          <w:lang w:val="de-DE"/>
        </w:rPr>
        <w:tab/>
      </w:r>
      <w:r w:rsidRPr="009F68A6">
        <w:rPr>
          <w:rFonts w:cstheme="minorHAnsi"/>
          <w:b/>
          <w:color w:val="0000FF"/>
          <w:sz w:val="20"/>
          <w:szCs w:val="20"/>
          <w:lang w:val="de-DE"/>
        </w:rPr>
        <w:tab/>
      </w:r>
    </w:p>
    <w:p w14:paraId="712DE049" w14:textId="6F390E79" w:rsidR="00737E77" w:rsidRPr="009F68A6" w:rsidRDefault="00FF2C5A" w:rsidP="00013CED">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sz w:val="20"/>
          <w:szCs w:val="20"/>
          <w:lang w:val="de-DE"/>
        </w:rPr>
      </w:pPr>
      <w:r w:rsidRPr="009F68A6">
        <w:rPr>
          <w:rFonts w:cstheme="minorHAnsi"/>
          <w:iCs/>
          <w:sz w:val="20"/>
          <w:szCs w:val="20"/>
          <w:lang w:val="de-DE"/>
        </w:rPr>
        <w:t>Welche Befugnisse hat die Person, die befugt ist, die Anlage nach einem Alarm neu zu starten?</w:t>
      </w:r>
    </w:p>
    <w:p w14:paraId="260377DD" w14:textId="57C6F23E" w:rsidR="00013CED" w:rsidRPr="009F68A6" w:rsidRDefault="00013CED" w:rsidP="00013CED">
      <w:pPr>
        <w:pBdr>
          <w:top w:val="single" w:sz="4" w:space="1" w:color="auto"/>
          <w:left w:val="single" w:sz="4" w:space="1" w:color="auto"/>
          <w:bottom w:val="single" w:sz="4" w:space="1" w:color="auto"/>
          <w:right w:val="single" w:sz="4" w:space="1" w:color="auto"/>
        </w:pBdr>
        <w:tabs>
          <w:tab w:val="left" w:pos="142"/>
          <w:tab w:val="left" w:leader="dot" w:pos="9356"/>
        </w:tabs>
        <w:autoSpaceDE w:val="0"/>
        <w:autoSpaceDN w:val="0"/>
        <w:adjustRightInd w:val="0"/>
        <w:spacing w:line="360" w:lineRule="atLeast"/>
        <w:rPr>
          <w:rFonts w:cstheme="minorHAnsi"/>
          <w:b/>
          <w:color w:val="0000FF"/>
          <w:sz w:val="20"/>
          <w:szCs w:val="20"/>
          <w:lang w:val="de-DE"/>
        </w:rPr>
      </w:pPr>
      <w:r w:rsidRPr="009F68A6">
        <w:rPr>
          <w:rFonts w:cstheme="minorHAnsi"/>
          <w:color w:val="0000FF"/>
          <w:sz w:val="20"/>
          <w:szCs w:val="20"/>
          <w:lang w:val="de-DE"/>
        </w:rPr>
        <w:tab/>
      </w:r>
      <w:r w:rsidRPr="009F68A6">
        <w:rPr>
          <w:rFonts w:cstheme="minorHAnsi"/>
          <w:b/>
          <w:color w:val="0000FF"/>
          <w:sz w:val="20"/>
          <w:szCs w:val="20"/>
          <w:lang w:val="de-DE"/>
        </w:rPr>
        <w:tab/>
      </w:r>
    </w:p>
    <w:p w14:paraId="06481722" w14:textId="77777777" w:rsidR="00013CED" w:rsidRPr="009F68A6" w:rsidRDefault="00013CED" w:rsidP="00013CED">
      <w:pPr>
        <w:pBdr>
          <w:top w:val="single" w:sz="4" w:space="1" w:color="auto"/>
          <w:left w:val="single" w:sz="4" w:space="1" w:color="auto"/>
          <w:bottom w:val="single" w:sz="4" w:space="1" w:color="auto"/>
          <w:right w:val="single" w:sz="4" w:space="1" w:color="auto"/>
        </w:pBdr>
        <w:tabs>
          <w:tab w:val="left" w:pos="142"/>
          <w:tab w:val="left" w:leader="dot" w:pos="9356"/>
        </w:tabs>
        <w:autoSpaceDE w:val="0"/>
        <w:autoSpaceDN w:val="0"/>
        <w:adjustRightInd w:val="0"/>
        <w:spacing w:line="360" w:lineRule="atLeast"/>
        <w:rPr>
          <w:rFonts w:cstheme="minorHAnsi"/>
          <w:color w:val="0000FF"/>
          <w:sz w:val="20"/>
          <w:szCs w:val="20"/>
          <w:lang w:val="de-DE"/>
        </w:rPr>
      </w:pPr>
    </w:p>
    <w:p w14:paraId="771E808A" w14:textId="77777777" w:rsidR="00737E77" w:rsidRPr="009F68A6" w:rsidRDefault="00737E77" w:rsidP="00737E77">
      <w:pPr>
        <w:jc w:val="left"/>
        <w:rPr>
          <w:rFonts w:eastAsia="Calibri" w:cstheme="minorHAnsi"/>
          <w:iCs/>
          <w:color w:val="000000"/>
          <w:szCs w:val="18"/>
          <w:lang w:val="de-DE" w:eastAsia="en-US"/>
        </w:rPr>
      </w:pPr>
      <w:r w:rsidRPr="009F68A6">
        <w:rPr>
          <w:rFonts w:cstheme="minorHAnsi"/>
          <w:iCs/>
          <w:color w:val="000000"/>
          <w:szCs w:val="18"/>
          <w:lang w:val="de-DE"/>
        </w:rPr>
        <w:br w:type="page"/>
      </w:r>
    </w:p>
    <w:p w14:paraId="68361B9A" w14:textId="77777777" w:rsidR="00737E77" w:rsidRPr="009F68A6" w:rsidRDefault="00737E77" w:rsidP="00737E77">
      <w:pPr>
        <w:pStyle w:val="Paragraphedeliste"/>
        <w:keepLines/>
        <w:autoSpaceDE w:val="0"/>
        <w:autoSpaceDN w:val="0"/>
        <w:adjustRightInd w:val="0"/>
        <w:spacing w:after="60"/>
        <w:ind w:left="1080"/>
        <w:rPr>
          <w:rFonts w:ascii="Century Gothic" w:hAnsi="Century Gothic" w:cstheme="minorHAnsi"/>
          <w:iCs/>
          <w:color w:val="000000"/>
          <w:sz w:val="18"/>
          <w:szCs w:val="18"/>
          <w:lang w:val="de-DE"/>
        </w:rPr>
      </w:pPr>
    </w:p>
    <w:p w14:paraId="7ECDCB51" w14:textId="1E9C8165" w:rsidR="00737E77" w:rsidRPr="009F68A6" w:rsidRDefault="00FF2C5A" w:rsidP="00737E77">
      <w:pPr>
        <w:pStyle w:val="Titre2"/>
        <w:rPr>
          <w:lang w:val="de-DE"/>
        </w:rPr>
      </w:pPr>
      <w:r w:rsidRPr="009F68A6">
        <w:rPr>
          <w:lang w:val="de-DE"/>
        </w:rPr>
        <w:t>Mögliche Zusatzinformationen zum Risikomanagement</w:t>
      </w:r>
      <w:r w:rsidR="00737E77" w:rsidRPr="009F68A6">
        <w:rPr>
          <w:lang w:val="de-DE"/>
        </w:rPr>
        <w:t xml:space="preserve">  </w:t>
      </w:r>
    </w:p>
    <w:p w14:paraId="72C04C65"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63FA6EA"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2F35252"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BAA0289"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BFFE215"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2911D24"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417BBEF"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D9168BD"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D425ADD"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5A47886"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1B074E9"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981EC60"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ADD2E91"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2501EC1"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6B8C727"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9BCF25D"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D9A2CD5"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EB6BFF2"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3EE839A"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03B78E0"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4300714"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18C64C8"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972FC60" w14:textId="77777777" w:rsidR="00737E77" w:rsidRPr="009F68A6" w:rsidRDefault="00737E77" w:rsidP="00737E77">
      <w:pPr>
        <w:keepLines/>
        <w:autoSpaceDE w:val="0"/>
        <w:autoSpaceDN w:val="0"/>
        <w:adjustRightInd w:val="0"/>
        <w:rPr>
          <w:rFonts w:cstheme="minorHAnsi"/>
          <w:iCs/>
          <w:color w:val="000000"/>
          <w:szCs w:val="18"/>
          <w:lang w:val="de-DE"/>
        </w:rPr>
      </w:pPr>
      <w:r w:rsidRPr="009F68A6">
        <w:rPr>
          <w:lang w:val="de-DE"/>
        </w:rPr>
        <w:br w:type="page"/>
      </w:r>
    </w:p>
    <w:p w14:paraId="5B48BB4D" w14:textId="2B385691" w:rsidR="00737E77" w:rsidRPr="009F68A6" w:rsidRDefault="00C85D06" w:rsidP="00737E77">
      <w:pPr>
        <w:pStyle w:val="Titre1"/>
        <w:rPr>
          <w:lang w:val="de-DE"/>
        </w:rPr>
      </w:pPr>
      <w:r w:rsidRPr="009F68A6">
        <w:rPr>
          <w:lang w:val="de-DE"/>
        </w:rPr>
        <w:lastRenderedPageBreak/>
        <w:t>LNG</w:t>
      </w:r>
    </w:p>
    <w:p w14:paraId="1C5D1B48" w14:textId="77777777" w:rsidR="00C85D06" w:rsidRPr="009F68A6" w:rsidRDefault="00C85D06" w:rsidP="00C85D06">
      <w:pPr>
        <w:rPr>
          <w:rFonts w:cs="Cambria"/>
          <w:szCs w:val="18"/>
          <w:vertAlign w:val="superscript"/>
          <w:lang w:val="de-DE"/>
        </w:rPr>
      </w:pPr>
      <w:r w:rsidRPr="009F68A6">
        <w:rPr>
          <w:rFonts w:cs="Cambria"/>
          <w:lang w:val="de-DE"/>
        </w:rPr>
        <w:t>Ihre Speicherkapazität, ausgedrückt in m</w:t>
      </w:r>
      <w:r w:rsidRPr="009F68A6">
        <w:rPr>
          <w:rFonts w:cs="Cambria"/>
          <w:szCs w:val="18"/>
          <w:vertAlign w:val="superscript"/>
          <w:lang w:val="de-DE"/>
        </w:rPr>
        <w:t>3</w:t>
      </w:r>
      <w:r w:rsidRPr="009F68A6">
        <w:rPr>
          <w:rFonts w:cs="Cambria"/>
          <w:lang w:val="de-DE"/>
        </w:rPr>
        <w:t xml:space="preserve"> Wasser, ist </w:t>
      </w:r>
      <w:r w:rsidRPr="009F68A6">
        <w:rPr>
          <w:rFonts w:cs="Cambria"/>
          <w:b/>
          <w:szCs w:val="18"/>
          <w:lang w:val="de-DE"/>
        </w:rPr>
        <w:t>größer als 3 m</w:t>
      </w:r>
      <w:r w:rsidRPr="009F68A6">
        <w:rPr>
          <w:rFonts w:cs="Cambria"/>
          <w:b/>
          <w:szCs w:val="18"/>
          <w:vertAlign w:val="superscript"/>
          <w:lang w:val="de-DE"/>
        </w:rPr>
        <w:t>3</w:t>
      </w:r>
    </w:p>
    <w:p w14:paraId="3AEC5C5E" w14:textId="3D5D34C7" w:rsidR="00C85D06" w:rsidRPr="009F68A6" w:rsidRDefault="0095632C" w:rsidP="00C85D06">
      <w:pPr>
        <w:ind w:firstLine="360"/>
        <w:jc w:val="left"/>
        <w:rPr>
          <w:rFonts w:cs="Cambria"/>
          <w:szCs w:val="18"/>
          <w:lang w:val="de-DE"/>
        </w:rPr>
      </w:pPr>
      <w:sdt>
        <w:sdtPr>
          <w:rPr>
            <w:rFonts w:cs="HelveticaNeue-Roman"/>
            <w:b/>
            <w:color w:val="0000FF"/>
            <w:sz w:val="28"/>
            <w:szCs w:val="28"/>
            <w:lang w:val="de-DE"/>
          </w:rPr>
          <w:id w:val="-2012980394"/>
          <w14:checkbox>
            <w14:checked w14:val="0"/>
            <w14:checkedState w14:val="0098" w14:font="Bahnschrift Light"/>
            <w14:uncheckedState w14:val="0099" w14:font="Bahnschrift Light"/>
          </w14:checkbox>
        </w:sdtPr>
        <w:sdtEndPr/>
        <w:sdtContent>
          <w:r w:rsidR="00C85D06" w:rsidRPr="009F68A6">
            <w:rPr>
              <w:rFonts w:cs="HelveticaNeue-Roman"/>
              <w:b/>
              <w:color w:val="0000FF"/>
              <w:sz w:val="28"/>
              <w:szCs w:val="28"/>
              <w:lang w:val="de-DE"/>
            </w:rPr>
            <w:sym w:font="Wingdings 2" w:char="F099"/>
          </w:r>
        </w:sdtContent>
      </w:sdt>
      <w:r w:rsidR="00C85D06" w:rsidRPr="009F68A6">
        <w:rPr>
          <w:rFonts w:cs="Cambria"/>
          <w:lang w:val="de-DE"/>
        </w:rPr>
        <w:t xml:space="preserve"> Ja, füllen Sie den Rest dieses Feldes aus. </w:t>
      </w:r>
    </w:p>
    <w:p w14:paraId="18A0595E" w14:textId="28058524" w:rsidR="00C85D06" w:rsidRPr="009F68A6" w:rsidRDefault="0095632C" w:rsidP="00C85D06">
      <w:pPr>
        <w:ind w:firstLine="360"/>
        <w:jc w:val="left"/>
        <w:rPr>
          <w:rFonts w:cs="Cambria"/>
          <w:szCs w:val="18"/>
          <w:lang w:val="de-DE"/>
        </w:rPr>
      </w:pPr>
      <w:sdt>
        <w:sdtPr>
          <w:rPr>
            <w:rFonts w:cs="HelveticaNeue-Roman"/>
            <w:b/>
            <w:color w:val="0000FF"/>
            <w:sz w:val="28"/>
            <w:szCs w:val="28"/>
            <w:lang w:val="de-DE"/>
          </w:rPr>
          <w:id w:val="-1493717287"/>
          <w14:checkbox>
            <w14:checked w14:val="0"/>
            <w14:checkedState w14:val="0098" w14:font="Bahnschrift Light"/>
            <w14:uncheckedState w14:val="0099" w14:font="Bahnschrift Light"/>
          </w14:checkbox>
        </w:sdtPr>
        <w:sdtEndPr/>
        <w:sdtContent>
          <w:r w:rsidR="00C85D06" w:rsidRPr="009F68A6">
            <w:rPr>
              <w:rFonts w:cs="HelveticaNeue-Roman"/>
              <w:b/>
              <w:color w:val="0000FF"/>
              <w:sz w:val="28"/>
              <w:szCs w:val="28"/>
              <w:lang w:val="de-DE"/>
            </w:rPr>
            <w:sym w:font="Wingdings 2" w:char="F099"/>
          </w:r>
        </w:sdtContent>
      </w:sdt>
      <w:r w:rsidR="00C85D06" w:rsidRPr="009F68A6">
        <w:rPr>
          <w:rFonts w:cs="Cambria"/>
          <w:lang w:val="de-DE"/>
        </w:rPr>
        <w:t xml:space="preserve"> Nein </w:t>
      </w:r>
    </w:p>
    <w:p w14:paraId="7EAF8462" w14:textId="1AA6C99D" w:rsidR="00737E77" w:rsidRPr="009F68A6" w:rsidRDefault="00C85D06" w:rsidP="00C85D06">
      <w:pPr>
        <w:tabs>
          <w:tab w:val="left" w:pos="6663"/>
          <w:tab w:val="left" w:leader="dot" w:pos="7655"/>
        </w:tabs>
        <w:spacing w:after="60"/>
        <w:rPr>
          <w:rFonts w:cstheme="minorHAnsi"/>
          <w:sz w:val="20"/>
          <w:szCs w:val="20"/>
          <w:lang w:val="de-DE"/>
        </w:rPr>
      </w:pPr>
      <w:r w:rsidRPr="009F68A6">
        <w:rPr>
          <w:rFonts w:cs="Cambria"/>
          <w:lang w:val="de-DE"/>
        </w:rPr>
        <w:t>Handelt es sich um eine mobile oder fest stehende LNG-Verteilungsanlage?</w:t>
      </w:r>
      <w:r w:rsidR="00737E77" w:rsidRPr="009F68A6">
        <w:rPr>
          <w:rFonts w:cstheme="minorHAnsi"/>
          <w:sz w:val="20"/>
          <w:szCs w:val="20"/>
          <w:lang w:val="de-DE"/>
        </w:rPr>
        <w:t xml:space="preserve"> </w:t>
      </w:r>
      <w:r w:rsidR="006E69BE" w:rsidRPr="009F68A6">
        <w:rPr>
          <w:rFonts w:cstheme="minorHAnsi"/>
          <w:sz w:val="20"/>
          <w:szCs w:val="20"/>
          <w:lang w:val="de-DE"/>
        </w:rPr>
        <w:tab/>
      </w:r>
      <w:r w:rsidR="006E69BE" w:rsidRPr="009F68A6">
        <w:rPr>
          <w:rStyle w:val="RponseCar"/>
          <w:lang w:val="de-DE"/>
        </w:rPr>
        <w:tab/>
      </w:r>
    </w:p>
    <w:p w14:paraId="2E769113" w14:textId="0FD21B33" w:rsidR="00737E77" w:rsidRPr="009F68A6" w:rsidRDefault="00C85D06" w:rsidP="00737E77">
      <w:pPr>
        <w:pStyle w:val="Titre2"/>
        <w:suppressAutoHyphens/>
        <w:spacing w:before="120" w:after="240" w:line="276" w:lineRule="auto"/>
        <w:ind w:left="-113" w:firstLine="113"/>
        <w:jc w:val="left"/>
        <w:rPr>
          <w:lang w:val="de-DE"/>
        </w:rPr>
      </w:pPr>
      <w:r w:rsidRPr="009F68A6">
        <w:rPr>
          <w:lang w:val="de-DE"/>
        </w:rPr>
        <w:t>Anlagen</w:t>
      </w:r>
      <w:r w:rsidR="00737E77" w:rsidRPr="009F68A6">
        <w:rPr>
          <w:lang w:val="de-DE"/>
        </w:rPr>
        <w:t xml:space="preserve"> </w:t>
      </w:r>
    </w:p>
    <w:p w14:paraId="15A847EB" w14:textId="5783F134" w:rsidR="00737E77" w:rsidRPr="009F68A6" w:rsidRDefault="00C85D06" w:rsidP="00C85D06">
      <w:pPr>
        <w:pBdr>
          <w:top w:val="single" w:sz="4" w:space="1" w:color="auto"/>
          <w:left w:val="single" w:sz="4" w:space="1" w:color="auto"/>
          <w:bottom w:val="single" w:sz="4" w:space="1" w:color="auto"/>
          <w:right w:val="single" w:sz="4" w:space="1" w:color="auto"/>
        </w:pBdr>
        <w:tabs>
          <w:tab w:val="left" w:pos="2977"/>
          <w:tab w:val="left" w:leader="dot" w:pos="4111"/>
          <w:tab w:val="left" w:leader="dot" w:pos="9027"/>
        </w:tabs>
        <w:spacing w:after="60"/>
        <w:rPr>
          <w:rFonts w:cstheme="minorHAnsi"/>
          <w:sz w:val="20"/>
          <w:szCs w:val="20"/>
          <w:lang w:val="de-DE"/>
        </w:rPr>
      </w:pPr>
      <w:r w:rsidRPr="009F68A6">
        <w:rPr>
          <w:rFonts w:cs="Cambria"/>
          <w:sz w:val="20"/>
          <w:szCs w:val="20"/>
          <w:lang w:val="de-DE"/>
        </w:rPr>
        <w:t>Kapazität des/der LNG-Tanks:</w:t>
      </w:r>
      <w:r w:rsidRPr="009F68A6">
        <w:rPr>
          <w:rFonts w:cs="Cambria"/>
          <w:lang w:val="de-DE"/>
        </w:rPr>
        <w:tab/>
      </w:r>
      <w:r w:rsidR="00737E77" w:rsidRPr="009F68A6">
        <w:rPr>
          <w:rStyle w:val="RponseCar"/>
          <w:lang w:val="de-DE"/>
        </w:rPr>
        <w:t xml:space="preserve"> </w:t>
      </w:r>
      <w:r w:rsidR="006E69BE" w:rsidRPr="009F68A6">
        <w:rPr>
          <w:rStyle w:val="RponseCar"/>
          <w:lang w:val="de-DE"/>
        </w:rPr>
        <w:tab/>
        <w:t xml:space="preserve"> </w:t>
      </w:r>
      <w:r w:rsidRPr="009F68A6">
        <w:rPr>
          <w:rFonts w:cstheme="minorHAnsi"/>
          <w:sz w:val="20"/>
          <w:szCs w:val="20"/>
          <w:lang w:val="de-DE"/>
        </w:rPr>
        <w:t>L</w:t>
      </w:r>
    </w:p>
    <w:p w14:paraId="73DBB6D1" w14:textId="1EF3BA1A" w:rsidR="00737E77" w:rsidRPr="009F68A6" w:rsidRDefault="00C85D06" w:rsidP="00C85D06">
      <w:pPr>
        <w:pBdr>
          <w:top w:val="single" w:sz="4" w:space="1" w:color="auto"/>
          <w:left w:val="single" w:sz="4" w:space="1" w:color="auto"/>
          <w:bottom w:val="single" w:sz="4" w:space="1" w:color="auto"/>
          <w:right w:val="single" w:sz="4" w:space="1" w:color="auto"/>
        </w:pBdr>
        <w:tabs>
          <w:tab w:val="left" w:pos="5529"/>
          <w:tab w:val="left" w:leader="dot" w:pos="6521"/>
          <w:tab w:val="left" w:leader="dot" w:pos="9027"/>
        </w:tabs>
        <w:spacing w:after="60"/>
        <w:rPr>
          <w:rFonts w:cstheme="minorHAnsi"/>
          <w:sz w:val="20"/>
          <w:szCs w:val="20"/>
          <w:lang w:val="de-DE"/>
        </w:rPr>
      </w:pPr>
      <w:r w:rsidRPr="009F68A6">
        <w:rPr>
          <w:rFonts w:cs="Cambria"/>
          <w:sz w:val="20"/>
          <w:szCs w:val="20"/>
          <w:lang w:val="de-DE"/>
        </w:rPr>
        <w:t>Speicherbedingungen für LNG (Druck und Temperatur):</w:t>
      </w:r>
      <w:r w:rsidR="00B956A3" w:rsidRPr="009F68A6">
        <w:rPr>
          <w:rFonts w:cstheme="minorHAnsi"/>
          <w:b/>
          <w:color w:val="0033CC"/>
          <w:sz w:val="20"/>
          <w:szCs w:val="20"/>
          <w:lang w:val="de-DE"/>
        </w:rPr>
        <w:t xml:space="preserve"> </w:t>
      </w:r>
      <w:r w:rsidR="006E69BE" w:rsidRPr="009F68A6">
        <w:rPr>
          <w:rFonts w:cstheme="minorHAnsi"/>
          <w:b/>
          <w:sz w:val="20"/>
          <w:szCs w:val="20"/>
          <w:lang w:val="de-DE"/>
        </w:rPr>
        <w:tab/>
      </w:r>
      <w:r w:rsidR="006E69BE" w:rsidRPr="009F68A6">
        <w:rPr>
          <w:rFonts w:cstheme="minorHAnsi"/>
          <w:b/>
          <w:color w:val="0000FF"/>
          <w:sz w:val="20"/>
          <w:szCs w:val="20"/>
          <w:lang w:val="de-DE"/>
        </w:rPr>
        <w:tab/>
      </w:r>
    </w:p>
    <w:p w14:paraId="4F0175D2" w14:textId="560BE81D" w:rsidR="00737E77" w:rsidRPr="009F68A6" w:rsidRDefault="0059081F" w:rsidP="006E69BE">
      <w:pPr>
        <w:pBdr>
          <w:top w:val="single" w:sz="4" w:space="1" w:color="auto"/>
          <w:left w:val="single" w:sz="4" w:space="1" w:color="auto"/>
          <w:bottom w:val="single" w:sz="4" w:space="1" w:color="auto"/>
          <w:right w:val="single" w:sz="4" w:space="1" w:color="auto"/>
        </w:pBdr>
        <w:tabs>
          <w:tab w:val="left" w:leader="dot" w:pos="9027"/>
        </w:tabs>
        <w:spacing w:after="60"/>
        <w:rPr>
          <w:rFonts w:cstheme="minorHAnsi"/>
          <w:sz w:val="20"/>
          <w:szCs w:val="20"/>
          <w:lang w:val="de-DE"/>
        </w:rPr>
      </w:pPr>
      <w:r w:rsidRPr="009F68A6">
        <w:rPr>
          <w:rFonts w:cstheme="minorHAnsi"/>
          <w:sz w:val="20"/>
          <w:szCs w:val="20"/>
          <w:lang w:val="de-DE"/>
        </w:rPr>
        <w:t>Der tanks ist</w:t>
      </w:r>
      <w:r w:rsidR="00737E77" w:rsidRPr="009F68A6">
        <w:rPr>
          <w:rFonts w:cstheme="minorHAnsi"/>
          <w:sz w:val="20"/>
          <w:szCs w:val="20"/>
          <w:lang w:val="de-DE"/>
        </w:rPr>
        <w:t xml:space="preserve"> : </w:t>
      </w:r>
    </w:p>
    <w:p w14:paraId="37F32767" w14:textId="10674A85" w:rsidR="00B956A3" w:rsidRPr="009F68A6" w:rsidRDefault="006E69BE" w:rsidP="006E69BE">
      <w:pPr>
        <w:pStyle w:val="Paragraphedeliste"/>
        <w:pBdr>
          <w:top w:val="single" w:sz="4" w:space="1" w:color="auto"/>
          <w:left w:val="single" w:sz="4" w:space="1" w:color="auto"/>
          <w:bottom w:val="single" w:sz="4" w:space="1" w:color="auto"/>
          <w:right w:val="single" w:sz="4" w:space="1" w:color="auto"/>
        </w:pBdr>
        <w:tabs>
          <w:tab w:val="left" w:pos="567"/>
          <w:tab w:val="left" w:leader="dot" w:pos="9027"/>
        </w:tabs>
        <w:spacing w:after="60"/>
        <w:ind w:left="0"/>
        <w:rPr>
          <w:rFonts w:ascii="Century Gothic" w:hAnsi="Century Gothic" w:cstheme="minorHAnsi"/>
          <w:lang w:val="de-DE"/>
        </w:rPr>
      </w:pPr>
      <w:bookmarkStart w:id="6" w:name="_Hlk27404357"/>
      <w:r w:rsidRPr="009F68A6">
        <w:rPr>
          <w:rFonts w:cs="HelveticaNeue-Roman"/>
          <w:b/>
          <w:color w:val="0000FF"/>
          <w:sz w:val="28"/>
          <w:szCs w:val="28"/>
          <w:lang w:val="de-DE"/>
        </w:rPr>
        <w:tab/>
      </w:r>
      <w:bookmarkEnd w:id="6"/>
      <w:sdt>
        <w:sdtPr>
          <w:rPr>
            <w:rFonts w:cs="HelveticaNeue-Roman"/>
            <w:b/>
            <w:color w:val="0000FF"/>
            <w:sz w:val="28"/>
            <w:szCs w:val="28"/>
            <w:lang w:val="de-DE"/>
          </w:rPr>
          <w:id w:val="532999412"/>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00225EA5" w:rsidRPr="009F68A6">
        <w:rPr>
          <w:rFonts w:ascii="Century Gothic" w:hAnsi="Century Gothic" w:cstheme="minorHAnsi"/>
          <w:lang w:val="de-DE"/>
        </w:rPr>
        <w:t xml:space="preserve"> </w:t>
      </w:r>
      <w:r w:rsidR="0059081F" w:rsidRPr="009F68A6">
        <w:rPr>
          <w:rFonts w:ascii="Century Gothic" w:hAnsi="Century Gothic" w:cstheme="minorHAnsi"/>
          <w:lang w:val="de-DE"/>
        </w:rPr>
        <w:t>horizontal</w:t>
      </w:r>
    </w:p>
    <w:p w14:paraId="78474358" w14:textId="7D70F19E" w:rsidR="00737E77" w:rsidRPr="009F68A6" w:rsidRDefault="006E69BE" w:rsidP="006E69BE">
      <w:pPr>
        <w:pStyle w:val="Paragraphedeliste"/>
        <w:pBdr>
          <w:top w:val="single" w:sz="4" w:space="1" w:color="auto"/>
          <w:left w:val="single" w:sz="4" w:space="1" w:color="auto"/>
          <w:bottom w:val="single" w:sz="4" w:space="1" w:color="auto"/>
          <w:right w:val="single" w:sz="4" w:space="1" w:color="auto"/>
        </w:pBdr>
        <w:tabs>
          <w:tab w:val="left" w:pos="567"/>
          <w:tab w:val="left" w:leader="dot" w:pos="9027"/>
        </w:tabs>
        <w:spacing w:after="60"/>
        <w:ind w:left="0"/>
        <w:rPr>
          <w:rFonts w:ascii="Century Gothic" w:hAnsi="Century Gothic" w:cstheme="minorHAnsi"/>
          <w:lang w:val="de-DE"/>
        </w:rPr>
      </w:pPr>
      <w:r w:rsidRPr="009F68A6">
        <w:rPr>
          <w:rFonts w:cs="HelveticaNeue-Roman"/>
          <w:b/>
          <w:color w:val="0000FF"/>
          <w:sz w:val="28"/>
          <w:szCs w:val="28"/>
          <w:lang w:val="de-DE"/>
        </w:rPr>
        <w:tab/>
      </w:r>
      <w:sdt>
        <w:sdtPr>
          <w:rPr>
            <w:rFonts w:cs="HelveticaNeue-Roman"/>
            <w:b/>
            <w:color w:val="0000FF"/>
            <w:sz w:val="28"/>
            <w:szCs w:val="28"/>
            <w:lang w:val="de-DE"/>
          </w:rPr>
          <w:id w:val="570778633"/>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Pr="009F68A6">
        <w:rPr>
          <w:rFonts w:cs="HelveticaNeue-Roman"/>
          <w:b/>
          <w:color w:val="0000FF"/>
          <w:sz w:val="28"/>
          <w:szCs w:val="28"/>
          <w:lang w:val="de-DE"/>
        </w:rPr>
        <w:t xml:space="preserve"> </w:t>
      </w:r>
      <w:r w:rsidR="0059081F" w:rsidRPr="009F68A6">
        <w:rPr>
          <w:rFonts w:ascii="Century Gothic" w:hAnsi="Century Gothic" w:cstheme="minorHAnsi"/>
          <w:lang w:val="de-DE"/>
        </w:rPr>
        <w:t>vertikal</w:t>
      </w:r>
    </w:p>
    <w:p w14:paraId="559B2D60" w14:textId="691DF675" w:rsidR="003D7176" w:rsidRPr="009F68A6" w:rsidRDefault="0059081F" w:rsidP="006E69BE">
      <w:pPr>
        <w:pBdr>
          <w:top w:val="single" w:sz="4" w:space="1" w:color="auto"/>
          <w:left w:val="single" w:sz="4" w:space="1" w:color="auto"/>
          <w:bottom w:val="single" w:sz="4" w:space="1" w:color="auto"/>
          <w:right w:val="single" w:sz="4" w:space="1" w:color="auto"/>
        </w:pBdr>
        <w:tabs>
          <w:tab w:val="left" w:leader="dot" w:pos="9027"/>
        </w:tabs>
        <w:spacing w:after="60"/>
        <w:rPr>
          <w:rFonts w:cstheme="minorHAnsi"/>
          <w:sz w:val="20"/>
          <w:szCs w:val="20"/>
          <w:lang w:val="de-DE"/>
        </w:rPr>
      </w:pPr>
      <w:bookmarkStart w:id="7" w:name="_Hlk27864695"/>
      <w:r w:rsidRPr="009F68A6">
        <w:rPr>
          <w:rFonts w:cs="Cambria"/>
          <w:sz w:val="20"/>
          <w:szCs w:val="20"/>
          <w:lang w:val="de-DE"/>
        </w:rPr>
        <w:t>Beschreiben Sie die Anlage und ihrer Funktionsweise</w:t>
      </w:r>
      <w:bookmarkEnd w:id="7"/>
    </w:p>
    <w:p w14:paraId="64875F27"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8" w:name="_Hlk27404785"/>
      <w:r w:rsidRPr="009F68A6">
        <w:rPr>
          <w:b/>
          <w:color w:val="0000FF"/>
          <w:sz w:val="20"/>
          <w:szCs w:val="20"/>
          <w:lang w:val="de-DE"/>
        </w:rPr>
        <w:tab/>
      </w:r>
    </w:p>
    <w:p w14:paraId="576ED7AE"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2550C2C"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3C0C549"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55D3811"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100FE23"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E223366"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11A89C1"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2236AD9"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A404801"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F1721E8"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57CAF6D"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B62C2E3"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22FBE48"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CA3B83B"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F59E050"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85A56A7"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CBB0554"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DC85E5A"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AD87FD4"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EACDFC0"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bookmarkEnd w:id="8"/>
    <w:p w14:paraId="2EBB0BF5" w14:textId="530ECF08" w:rsidR="007C087C" w:rsidRPr="009F68A6" w:rsidRDefault="0059081F" w:rsidP="00FB07D4">
      <w:pPr>
        <w:pBdr>
          <w:top w:val="single" w:sz="4" w:space="1" w:color="auto"/>
          <w:left w:val="single" w:sz="4" w:space="1" w:color="auto"/>
          <w:bottom w:val="single" w:sz="4" w:space="1" w:color="auto"/>
          <w:right w:val="single" w:sz="4" w:space="1" w:color="auto"/>
        </w:pBdr>
        <w:tabs>
          <w:tab w:val="left" w:pos="5245"/>
          <w:tab w:val="left" w:leader="dot" w:pos="7230"/>
        </w:tabs>
        <w:spacing w:before="120" w:after="120"/>
        <w:rPr>
          <w:rFonts w:cstheme="minorHAnsi"/>
          <w:sz w:val="20"/>
          <w:szCs w:val="20"/>
          <w:lang w:val="de-DE"/>
        </w:rPr>
      </w:pPr>
      <w:r w:rsidRPr="009F68A6">
        <w:rPr>
          <w:rFonts w:cs="Cambria"/>
          <w:sz w:val="20"/>
          <w:szCs w:val="20"/>
          <w:lang w:val="de-DE"/>
        </w:rPr>
        <w:t>ie viele Verteilersäulen befinden sich in Ihrer Anlage?</w:t>
      </w:r>
      <w:r w:rsidR="00737E77" w:rsidRPr="009F68A6">
        <w:rPr>
          <w:rStyle w:val="RponseCar"/>
          <w:szCs w:val="20"/>
          <w:lang w:val="de-DE"/>
        </w:rPr>
        <w:t xml:space="preserve"> </w:t>
      </w:r>
      <w:r w:rsidR="006E69BE" w:rsidRPr="009F68A6">
        <w:rPr>
          <w:rStyle w:val="RponseCar"/>
          <w:szCs w:val="20"/>
          <w:lang w:val="de-DE"/>
        </w:rPr>
        <w:tab/>
      </w:r>
      <w:r w:rsidR="006E69BE" w:rsidRPr="009F68A6">
        <w:rPr>
          <w:rStyle w:val="RponseCar"/>
          <w:szCs w:val="20"/>
          <w:lang w:val="de-DE"/>
        </w:rPr>
        <w:tab/>
      </w:r>
    </w:p>
    <w:p w14:paraId="3F806387" w14:textId="02FA8225" w:rsidR="00432B1D" w:rsidRPr="009F68A6" w:rsidRDefault="0059081F" w:rsidP="006E69BE">
      <w:pPr>
        <w:pStyle w:val="Paragraphedeliste"/>
        <w:pBdr>
          <w:top w:val="single" w:sz="4" w:space="1" w:color="auto"/>
          <w:left w:val="single" w:sz="4" w:space="1" w:color="auto"/>
          <w:bottom w:val="single" w:sz="4" w:space="1" w:color="auto"/>
          <w:right w:val="single" w:sz="4" w:space="1" w:color="auto"/>
        </w:pBdr>
        <w:tabs>
          <w:tab w:val="left" w:pos="1418"/>
        </w:tabs>
        <w:ind w:left="0"/>
        <w:rPr>
          <w:rFonts w:ascii="Century Gothic" w:hAnsi="Century Gothic" w:cstheme="minorHAnsi"/>
          <w:szCs w:val="20"/>
          <w:lang w:val="de-DE"/>
        </w:rPr>
      </w:pPr>
      <w:r w:rsidRPr="009F68A6">
        <w:rPr>
          <w:rFonts w:ascii="Century Gothic" w:hAnsi="Century Gothic" w:cs="Cambria"/>
          <w:szCs w:val="20"/>
          <w:lang w:val="de-DE"/>
        </w:rPr>
        <w:t>Wozu dienen verdampfte Gase?</w:t>
      </w:r>
      <w:r w:rsidR="00737E77" w:rsidRPr="009F68A6">
        <w:rPr>
          <w:rFonts w:ascii="Century Gothic" w:hAnsi="Century Gothic" w:cstheme="minorHAnsi"/>
          <w:szCs w:val="20"/>
          <w:lang w:val="de-DE"/>
        </w:rPr>
        <w:t xml:space="preserve"> </w:t>
      </w:r>
    </w:p>
    <w:p w14:paraId="3E3E81A4" w14:textId="5648AFDA" w:rsidR="00432B1D" w:rsidRPr="009F68A6" w:rsidRDefault="006E69BE" w:rsidP="006E69BE">
      <w:pPr>
        <w:pStyle w:val="Paragraphedeliste"/>
        <w:pBdr>
          <w:top w:val="single" w:sz="4" w:space="1" w:color="auto"/>
          <w:left w:val="single" w:sz="4" w:space="1" w:color="auto"/>
          <w:bottom w:val="single" w:sz="4" w:space="1" w:color="auto"/>
          <w:right w:val="single" w:sz="4" w:space="1" w:color="auto"/>
        </w:pBdr>
        <w:tabs>
          <w:tab w:val="left" w:pos="567"/>
        </w:tabs>
        <w:spacing w:after="0"/>
        <w:ind w:left="0"/>
        <w:rPr>
          <w:rFonts w:ascii="Century Gothic" w:hAnsi="Century Gothic" w:cstheme="minorHAnsi"/>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384028552"/>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Pr="009F68A6">
        <w:rPr>
          <w:rFonts w:cs="HelveticaNeue-Roman"/>
          <w:b/>
          <w:color w:val="0000FF"/>
          <w:sz w:val="28"/>
          <w:szCs w:val="28"/>
          <w:lang w:val="de-DE"/>
        </w:rPr>
        <w:t xml:space="preserve"> </w:t>
      </w:r>
      <w:r w:rsidR="0059081F" w:rsidRPr="009F68A6">
        <w:rPr>
          <w:rFonts w:ascii="Century Gothic" w:hAnsi="Century Gothic" w:cstheme="minorHAnsi"/>
          <w:szCs w:val="20"/>
          <w:lang w:val="de-DE"/>
        </w:rPr>
        <w:t>Entlüftung</w:t>
      </w:r>
      <w:r w:rsidR="00737E77" w:rsidRPr="009F68A6">
        <w:rPr>
          <w:rFonts w:ascii="Century Gothic" w:hAnsi="Century Gothic" w:cstheme="minorHAnsi"/>
          <w:szCs w:val="20"/>
          <w:lang w:val="de-DE"/>
        </w:rPr>
        <w:t xml:space="preserve"> </w:t>
      </w:r>
    </w:p>
    <w:p w14:paraId="54D87310" w14:textId="03C7A63F" w:rsidR="00432B1D" w:rsidRPr="009F68A6" w:rsidRDefault="006E69BE" w:rsidP="006E69BE">
      <w:pPr>
        <w:pStyle w:val="Paragraphedeliste"/>
        <w:pBdr>
          <w:top w:val="single" w:sz="4" w:space="1" w:color="auto"/>
          <w:left w:val="single" w:sz="4" w:space="1" w:color="auto"/>
          <w:bottom w:val="single" w:sz="4" w:space="1" w:color="auto"/>
          <w:right w:val="single" w:sz="4" w:space="1" w:color="auto"/>
        </w:pBdr>
        <w:tabs>
          <w:tab w:val="left" w:pos="567"/>
        </w:tabs>
        <w:spacing w:after="0"/>
        <w:ind w:left="0"/>
        <w:rPr>
          <w:rFonts w:ascii="Century Gothic" w:hAnsi="Century Gothic"/>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950395820"/>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Pr="009F68A6">
        <w:rPr>
          <w:rFonts w:cs="HelveticaNeue-Roman"/>
          <w:b/>
          <w:color w:val="0000FF"/>
          <w:sz w:val="28"/>
          <w:szCs w:val="28"/>
          <w:lang w:val="de-DE"/>
        </w:rPr>
        <w:t xml:space="preserve"> </w:t>
      </w:r>
      <w:r w:rsidR="0059081F" w:rsidRPr="009F68A6">
        <w:rPr>
          <w:rFonts w:ascii="Century Gothic" w:hAnsi="Century Gothic" w:cstheme="minorHAnsi"/>
          <w:szCs w:val="20"/>
          <w:lang w:val="de-DE"/>
        </w:rPr>
        <w:t xml:space="preserve">Umwandlung von CNG - </w:t>
      </w:r>
      <w:r w:rsidR="0059081F" w:rsidRPr="009F68A6">
        <w:rPr>
          <w:rFonts w:ascii="Century Gothic" w:hAnsi="Century Gothic" w:cstheme="minorHAnsi"/>
          <w:b/>
          <w:szCs w:val="20"/>
          <w:lang w:val="de-DE"/>
        </w:rPr>
        <w:t>Achten Sie darauf, dass Sie auch den</w:t>
      </w:r>
      <w:r w:rsidR="00FB07D4" w:rsidRPr="009F68A6">
        <w:rPr>
          <w:rFonts w:ascii="Century Gothic" w:hAnsi="Century Gothic" w:cstheme="minorHAnsi"/>
          <w:b/>
          <w:szCs w:val="20"/>
          <w:lang w:val="de-DE"/>
        </w:rPr>
        <w:t xml:space="preserve"> CNG-Rahmen ausfüllen</w:t>
      </w:r>
    </w:p>
    <w:p w14:paraId="7F155EBC" w14:textId="2559F8BE" w:rsidR="00737E77" w:rsidRPr="009F68A6" w:rsidRDefault="006E69BE" w:rsidP="00FB07D4">
      <w:pPr>
        <w:pStyle w:val="Paragraphedeliste"/>
        <w:pBdr>
          <w:top w:val="single" w:sz="4" w:space="1" w:color="auto"/>
          <w:left w:val="single" w:sz="4" w:space="1" w:color="auto"/>
          <w:bottom w:val="single" w:sz="4" w:space="1" w:color="auto"/>
          <w:right w:val="single" w:sz="4" w:space="1" w:color="auto"/>
        </w:pBdr>
        <w:tabs>
          <w:tab w:val="left" w:pos="567"/>
          <w:tab w:val="left" w:pos="1985"/>
          <w:tab w:val="left" w:leader="dot" w:pos="6946"/>
        </w:tabs>
        <w:spacing w:after="0"/>
        <w:ind w:left="0"/>
        <w:rPr>
          <w:rStyle w:val="RponseCar"/>
          <w:lang w:val="de-DE"/>
        </w:rPr>
      </w:pPr>
      <w:r w:rsidRPr="009F68A6">
        <w:rPr>
          <w:rFonts w:cs="HelveticaNeue-Roman"/>
          <w:b/>
          <w:color w:val="0000FF"/>
          <w:sz w:val="28"/>
          <w:szCs w:val="28"/>
          <w:lang w:val="de-DE"/>
        </w:rPr>
        <w:tab/>
      </w:r>
      <w:sdt>
        <w:sdtPr>
          <w:rPr>
            <w:rFonts w:cs="HelveticaNeue-Roman"/>
            <w:b/>
            <w:color w:val="0000FF"/>
            <w:sz w:val="28"/>
            <w:szCs w:val="28"/>
            <w:lang w:val="de-DE"/>
          </w:rPr>
          <w:id w:val="-2076119656"/>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Pr="009F68A6">
        <w:rPr>
          <w:rFonts w:cs="HelveticaNeue-Roman"/>
          <w:b/>
          <w:color w:val="0000FF"/>
          <w:sz w:val="28"/>
          <w:szCs w:val="28"/>
          <w:lang w:val="de-DE"/>
        </w:rPr>
        <w:t xml:space="preserve"> </w:t>
      </w:r>
      <w:r w:rsidR="00FB07D4" w:rsidRPr="009F68A6">
        <w:rPr>
          <w:rFonts w:ascii="Century Gothic" w:hAnsi="Century Gothic" w:cs="Cambria"/>
          <w:szCs w:val="20"/>
          <w:lang w:val="de-DE"/>
        </w:rPr>
        <w:t>Sonstiges:</w:t>
      </w:r>
      <w:r w:rsidR="00737E77" w:rsidRPr="009F68A6">
        <w:rPr>
          <w:rFonts w:ascii="Century Gothic" w:hAnsi="Century Gothic" w:cstheme="minorHAnsi"/>
          <w:szCs w:val="20"/>
          <w:lang w:val="de-DE"/>
        </w:rPr>
        <w:t xml:space="preserve"> </w:t>
      </w:r>
      <w:r w:rsidRPr="009F68A6">
        <w:rPr>
          <w:rStyle w:val="RponseCar"/>
          <w:lang w:val="de-DE"/>
        </w:rPr>
        <w:tab/>
      </w:r>
      <w:r w:rsidRPr="009F68A6">
        <w:rPr>
          <w:rStyle w:val="RponseCar"/>
          <w:lang w:val="de-DE"/>
        </w:rPr>
        <w:tab/>
      </w:r>
    </w:p>
    <w:p w14:paraId="5F3DC9F1" w14:textId="77777777" w:rsidR="006E69BE" w:rsidRPr="009F68A6" w:rsidRDefault="006E69BE" w:rsidP="006E69BE">
      <w:pPr>
        <w:pStyle w:val="Paragraphedeliste"/>
        <w:pBdr>
          <w:top w:val="single" w:sz="4" w:space="1" w:color="auto"/>
          <w:left w:val="single" w:sz="4" w:space="1" w:color="auto"/>
          <w:bottom w:val="single" w:sz="4" w:space="1" w:color="auto"/>
          <w:right w:val="single" w:sz="4" w:space="1" w:color="auto"/>
        </w:pBdr>
        <w:tabs>
          <w:tab w:val="left" w:pos="567"/>
          <w:tab w:val="left" w:pos="1701"/>
          <w:tab w:val="left" w:leader="dot" w:pos="6946"/>
        </w:tabs>
        <w:spacing w:after="0"/>
        <w:ind w:left="0"/>
        <w:rPr>
          <w:rFonts w:ascii="Century Gothic" w:hAnsi="Century Gothic" w:cstheme="minorHAnsi"/>
          <w:szCs w:val="20"/>
          <w:lang w:val="de-DE"/>
        </w:rPr>
      </w:pPr>
    </w:p>
    <w:p w14:paraId="71E03D4B" w14:textId="77777777" w:rsidR="00737E77" w:rsidRPr="009F68A6" w:rsidRDefault="00737E77" w:rsidP="006E69BE">
      <w:pPr>
        <w:pBdr>
          <w:top w:val="single" w:sz="4" w:space="1" w:color="auto"/>
          <w:left w:val="single" w:sz="4" w:space="1" w:color="auto"/>
          <w:bottom w:val="single" w:sz="4" w:space="1" w:color="auto"/>
          <w:right w:val="single" w:sz="4" w:space="1" w:color="auto"/>
        </w:pBdr>
        <w:jc w:val="left"/>
        <w:rPr>
          <w:lang w:val="de-DE"/>
        </w:rPr>
      </w:pPr>
      <w:r w:rsidRPr="009F68A6">
        <w:rPr>
          <w:lang w:val="de-DE"/>
        </w:rPr>
        <w:br w:type="page"/>
      </w:r>
    </w:p>
    <w:p w14:paraId="0186C465" w14:textId="25B3FC81" w:rsidR="00737E77" w:rsidRPr="009F68A6" w:rsidRDefault="00FB07D4" w:rsidP="00737E77">
      <w:pPr>
        <w:pStyle w:val="Titre2"/>
        <w:suppressAutoHyphens/>
        <w:spacing w:before="120" w:after="240" w:line="276" w:lineRule="auto"/>
        <w:ind w:left="-113" w:firstLine="113"/>
        <w:jc w:val="left"/>
        <w:rPr>
          <w:lang w:val="de-DE"/>
        </w:rPr>
      </w:pPr>
      <w:r w:rsidRPr="009F68A6">
        <w:rPr>
          <w:lang w:val="de-DE"/>
        </w:rPr>
        <w:lastRenderedPageBreak/>
        <w:t>Risiko</w:t>
      </w:r>
    </w:p>
    <w:p w14:paraId="05EC4ECF" w14:textId="2344465A" w:rsidR="00432B1D" w:rsidRPr="009F68A6" w:rsidRDefault="00FB07D4" w:rsidP="006E69BE">
      <w:pPr>
        <w:pBdr>
          <w:top w:val="single" w:sz="4" w:space="1" w:color="auto"/>
          <w:left w:val="single" w:sz="4" w:space="1" w:color="auto"/>
          <w:bottom w:val="single" w:sz="4" w:space="1" w:color="auto"/>
          <w:right w:val="single" w:sz="4" w:space="1" w:color="auto"/>
        </w:pBdr>
        <w:rPr>
          <w:sz w:val="20"/>
          <w:szCs w:val="20"/>
          <w:lang w:val="de-DE"/>
        </w:rPr>
      </w:pPr>
      <w:r w:rsidRPr="009F68A6">
        <w:rPr>
          <w:rFonts w:cs="Cambria"/>
          <w:color w:val="000000"/>
          <w:sz w:val="20"/>
          <w:szCs w:val="20"/>
          <w:lang w:val="de-DE"/>
        </w:rPr>
        <w:t>Wie sehen die technischen Sicherheitsbarrieren der Anlage aus?</w:t>
      </w:r>
    </w:p>
    <w:p w14:paraId="1AA1C5D8"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B2FC08A"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1FA5C82"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CBB89B1"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19E3A6C"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E341A06"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FD73B62" w14:textId="3B28570B"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5A01478"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56D33EBB" w14:textId="4259CE83" w:rsidR="00737E77" w:rsidRPr="009F68A6" w:rsidRDefault="00FB07D4" w:rsidP="006E69BE">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before="60"/>
        <w:rPr>
          <w:rFonts w:cstheme="minorHAnsi"/>
          <w:color w:val="000000"/>
          <w:sz w:val="20"/>
          <w:szCs w:val="20"/>
          <w:lang w:val="de-DE"/>
        </w:rPr>
      </w:pPr>
      <w:r w:rsidRPr="009F68A6">
        <w:rPr>
          <w:rFonts w:cs="Cambria"/>
          <w:color w:val="000000"/>
          <w:sz w:val="20"/>
          <w:szCs w:val="20"/>
          <w:lang w:val="de-DE"/>
        </w:rPr>
        <w:t>Welches ESD-System (</w:t>
      </w:r>
      <w:r w:rsidRPr="009F68A6">
        <w:rPr>
          <w:rFonts w:cs="Cambria"/>
          <w:b/>
          <w:color w:val="000000"/>
          <w:sz w:val="20"/>
          <w:szCs w:val="20"/>
          <w:lang w:val="de-DE"/>
        </w:rPr>
        <w:t>E</w:t>
      </w:r>
      <w:r w:rsidRPr="009F68A6">
        <w:rPr>
          <w:rFonts w:cs="Cambria"/>
          <w:color w:val="000000"/>
          <w:sz w:val="20"/>
          <w:szCs w:val="20"/>
          <w:lang w:val="de-DE"/>
        </w:rPr>
        <w:t xml:space="preserve">mergency </w:t>
      </w:r>
      <w:r w:rsidRPr="009F68A6">
        <w:rPr>
          <w:rFonts w:cs="Cambria"/>
          <w:b/>
          <w:color w:val="000000"/>
          <w:sz w:val="20"/>
          <w:szCs w:val="20"/>
          <w:lang w:val="de-DE"/>
        </w:rPr>
        <w:t>S</w:t>
      </w:r>
      <w:r w:rsidRPr="009F68A6">
        <w:rPr>
          <w:rFonts w:cs="Cambria"/>
          <w:color w:val="000000"/>
          <w:sz w:val="20"/>
          <w:szCs w:val="20"/>
          <w:lang w:val="de-DE"/>
        </w:rPr>
        <w:t xml:space="preserve">hut </w:t>
      </w:r>
      <w:r w:rsidRPr="009F68A6">
        <w:rPr>
          <w:rFonts w:cs="Cambria"/>
          <w:b/>
          <w:color w:val="000000"/>
          <w:sz w:val="20"/>
          <w:szCs w:val="20"/>
          <w:lang w:val="de-DE"/>
        </w:rPr>
        <w:t>D</w:t>
      </w:r>
      <w:r w:rsidRPr="009F68A6">
        <w:rPr>
          <w:rFonts w:cs="Cambria"/>
          <w:color w:val="000000"/>
          <w:sz w:val="20"/>
          <w:szCs w:val="20"/>
          <w:lang w:val="de-DE"/>
        </w:rPr>
        <w:t>own) oder Not-Aus sichert die Anlage?</w:t>
      </w:r>
      <w:r w:rsidR="00737E77" w:rsidRPr="009F68A6">
        <w:rPr>
          <w:rFonts w:cstheme="minorHAnsi"/>
          <w:color w:val="000000"/>
          <w:sz w:val="20"/>
          <w:szCs w:val="20"/>
          <w:lang w:val="de-DE"/>
        </w:rPr>
        <w:t xml:space="preserve"> </w:t>
      </w:r>
    </w:p>
    <w:bookmarkStart w:id="9" w:name="_Hlk27470713"/>
    <w:p w14:paraId="1F040C46" w14:textId="30E35DC6" w:rsidR="00FB07D4" w:rsidRPr="009F68A6" w:rsidRDefault="0095632C" w:rsidP="006E69BE">
      <w:pPr>
        <w:pStyle w:val="Paragraphedeliste"/>
        <w:keepNext w:val="0"/>
        <w:pBdr>
          <w:top w:val="single" w:sz="4" w:space="1" w:color="auto"/>
          <w:left w:val="single" w:sz="4" w:space="1" w:color="auto"/>
          <w:bottom w:val="single" w:sz="4" w:space="1" w:color="auto"/>
          <w:right w:val="single" w:sz="4" w:space="1" w:color="auto"/>
        </w:pBdr>
        <w:autoSpaceDE w:val="0"/>
        <w:autoSpaceDN w:val="0"/>
        <w:adjustRightInd w:val="0"/>
        <w:spacing w:after="0" w:line="306" w:lineRule="atLeast"/>
        <w:ind w:left="0" w:firstLine="709"/>
        <w:rPr>
          <w:rFonts w:ascii="Century Gothic" w:hAnsi="Century Gothic" w:cstheme="minorHAnsi"/>
          <w:iCs/>
          <w:color w:val="000000"/>
          <w:szCs w:val="20"/>
          <w:lang w:val="de-DE"/>
        </w:rPr>
      </w:pPr>
      <w:sdt>
        <w:sdtPr>
          <w:rPr>
            <w:rFonts w:cs="HelveticaNeue-Roman"/>
            <w:b/>
            <w:color w:val="0000FF"/>
            <w:sz w:val="28"/>
            <w:szCs w:val="28"/>
            <w:lang w:val="de-DE"/>
          </w:rPr>
          <w:id w:val="-1295133264"/>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bookmarkEnd w:id="9"/>
      <w:r w:rsidR="00225EA5" w:rsidRPr="009F68A6">
        <w:rPr>
          <w:rFonts w:ascii="Century Gothic" w:hAnsi="Century Gothic" w:cstheme="minorHAnsi"/>
          <w:iCs/>
          <w:color w:val="000000"/>
          <w:szCs w:val="20"/>
          <w:lang w:val="de-DE"/>
        </w:rPr>
        <w:t xml:space="preserve"> </w:t>
      </w:r>
      <w:r w:rsidR="00FB07D4" w:rsidRPr="009F68A6">
        <w:rPr>
          <w:rFonts w:ascii="Century Gothic" w:hAnsi="Century Gothic" w:cstheme="minorHAnsi"/>
          <w:iCs/>
          <w:color w:val="000000"/>
          <w:szCs w:val="20"/>
          <w:lang w:val="de-DE"/>
        </w:rPr>
        <w:t>Ein Brand-, Gas- oder Rauchmelder</w:t>
      </w:r>
    </w:p>
    <w:p w14:paraId="6E295E4E" w14:textId="10E51912" w:rsidR="00737E77" w:rsidRPr="009F68A6" w:rsidRDefault="0095632C" w:rsidP="006E69BE">
      <w:pPr>
        <w:pStyle w:val="Paragraphedeliste"/>
        <w:keepNext w:val="0"/>
        <w:pBdr>
          <w:top w:val="single" w:sz="4" w:space="1" w:color="auto"/>
          <w:left w:val="single" w:sz="4" w:space="1" w:color="auto"/>
          <w:bottom w:val="single" w:sz="4" w:space="1" w:color="auto"/>
          <w:right w:val="single" w:sz="4" w:space="1" w:color="auto"/>
        </w:pBdr>
        <w:autoSpaceDE w:val="0"/>
        <w:autoSpaceDN w:val="0"/>
        <w:adjustRightInd w:val="0"/>
        <w:spacing w:after="0" w:line="306" w:lineRule="atLeast"/>
        <w:ind w:left="0" w:firstLine="709"/>
        <w:rPr>
          <w:rFonts w:ascii="Century Gothic" w:hAnsi="Century Gothic" w:cstheme="minorHAnsi"/>
          <w:color w:val="000000"/>
          <w:sz w:val="18"/>
          <w:szCs w:val="18"/>
          <w:lang w:val="de-DE"/>
        </w:rPr>
      </w:pPr>
      <w:sdt>
        <w:sdtPr>
          <w:rPr>
            <w:rFonts w:cs="HelveticaNeue-Roman"/>
            <w:b/>
            <w:color w:val="0000FF"/>
            <w:sz w:val="28"/>
            <w:szCs w:val="28"/>
            <w:lang w:val="de-DE"/>
          </w:rPr>
          <w:id w:val="-1279710718"/>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00225EA5" w:rsidRPr="009F68A6">
        <w:rPr>
          <w:rFonts w:ascii="Century Gothic" w:hAnsi="Century Gothic" w:cstheme="minorHAnsi"/>
          <w:iCs/>
          <w:color w:val="000000"/>
          <w:szCs w:val="20"/>
          <w:lang w:val="de-DE"/>
        </w:rPr>
        <w:t xml:space="preserve"> </w:t>
      </w:r>
      <w:r w:rsidR="00FB07D4" w:rsidRPr="009F68A6">
        <w:rPr>
          <w:rFonts w:ascii="Century Gothic" w:hAnsi="Century Gothic" w:cs="Cambria"/>
          <w:color w:val="000000"/>
          <w:szCs w:val="20"/>
          <w:lang w:val="de-DE"/>
        </w:rPr>
        <w:t>Ein Überfüllungs-, Druck- oder Temperaturalarm</w:t>
      </w:r>
    </w:p>
    <w:p w14:paraId="4413C18F" w14:textId="634A3DCB" w:rsidR="00737E77" w:rsidRPr="009F68A6" w:rsidRDefault="0095632C" w:rsidP="006E69BE">
      <w:pPr>
        <w:pStyle w:val="Paragraphedeliste"/>
        <w:keepNext w:val="0"/>
        <w:pBdr>
          <w:top w:val="single" w:sz="4" w:space="1" w:color="auto"/>
          <w:left w:val="single" w:sz="4" w:space="1" w:color="auto"/>
          <w:bottom w:val="single" w:sz="4" w:space="1" w:color="auto"/>
          <w:right w:val="single" w:sz="4" w:space="1" w:color="auto"/>
        </w:pBdr>
        <w:autoSpaceDE w:val="0"/>
        <w:autoSpaceDN w:val="0"/>
        <w:adjustRightInd w:val="0"/>
        <w:spacing w:after="0" w:line="306" w:lineRule="atLeast"/>
        <w:ind w:left="0" w:firstLine="709"/>
        <w:rPr>
          <w:rFonts w:ascii="Century Gothic" w:hAnsi="Century Gothic" w:cstheme="minorHAnsi"/>
          <w:color w:val="000000"/>
          <w:sz w:val="18"/>
          <w:szCs w:val="18"/>
          <w:lang w:val="de-DE"/>
        </w:rPr>
      </w:pPr>
      <w:sdt>
        <w:sdtPr>
          <w:rPr>
            <w:rFonts w:cs="HelveticaNeue-Roman"/>
            <w:b/>
            <w:color w:val="0000FF"/>
            <w:sz w:val="28"/>
            <w:szCs w:val="28"/>
            <w:lang w:val="de-DE"/>
          </w:rPr>
          <w:id w:val="-1059700340"/>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00225EA5" w:rsidRPr="009F68A6">
        <w:rPr>
          <w:rFonts w:ascii="Century Gothic" w:hAnsi="Century Gothic" w:cstheme="minorHAnsi"/>
          <w:iCs/>
          <w:color w:val="000000"/>
          <w:szCs w:val="20"/>
          <w:lang w:val="de-DE"/>
        </w:rPr>
        <w:t xml:space="preserve"> </w:t>
      </w:r>
      <w:r w:rsidR="00FB07D4" w:rsidRPr="009F68A6">
        <w:rPr>
          <w:rFonts w:ascii="Century Gothic" w:hAnsi="Century Gothic" w:cstheme="minorHAnsi"/>
          <w:iCs/>
          <w:color w:val="000000"/>
          <w:szCs w:val="20"/>
          <w:lang w:val="de-DE"/>
        </w:rPr>
        <w:t>Ein Druckalarm leuchtet während der Entladung auf</w:t>
      </w:r>
    </w:p>
    <w:p w14:paraId="44F56DA1" w14:textId="662FF061" w:rsidR="00737E77" w:rsidRPr="009F68A6" w:rsidRDefault="0095632C" w:rsidP="006E69BE">
      <w:pPr>
        <w:pStyle w:val="Paragraphedeliste"/>
        <w:keepNext w:val="0"/>
        <w:pBdr>
          <w:top w:val="single" w:sz="4" w:space="1" w:color="auto"/>
          <w:left w:val="single" w:sz="4" w:space="1" w:color="auto"/>
          <w:bottom w:val="single" w:sz="4" w:space="1" w:color="auto"/>
          <w:right w:val="single" w:sz="4" w:space="1" w:color="auto"/>
        </w:pBdr>
        <w:autoSpaceDE w:val="0"/>
        <w:autoSpaceDN w:val="0"/>
        <w:adjustRightInd w:val="0"/>
        <w:spacing w:after="0" w:line="306" w:lineRule="atLeast"/>
        <w:ind w:left="0" w:firstLine="709"/>
        <w:rPr>
          <w:rFonts w:ascii="Century Gothic" w:hAnsi="Century Gothic" w:cstheme="minorHAnsi"/>
          <w:color w:val="000000"/>
          <w:szCs w:val="20"/>
          <w:lang w:val="de-DE"/>
        </w:rPr>
      </w:pPr>
      <w:sdt>
        <w:sdtPr>
          <w:rPr>
            <w:rFonts w:cs="HelveticaNeue-Roman"/>
            <w:b/>
            <w:color w:val="0000FF"/>
            <w:sz w:val="28"/>
            <w:szCs w:val="28"/>
            <w:lang w:val="de-DE"/>
          </w:rPr>
          <w:id w:val="1536385113"/>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00225EA5" w:rsidRPr="009F68A6">
        <w:rPr>
          <w:rFonts w:ascii="Century Gothic" w:hAnsi="Century Gothic" w:cstheme="minorHAnsi"/>
          <w:iCs/>
          <w:color w:val="000000"/>
          <w:szCs w:val="20"/>
          <w:lang w:val="de-DE"/>
        </w:rPr>
        <w:t xml:space="preserve"> </w:t>
      </w:r>
      <w:r w:rsidR="00FB07D4" w:rsidRPr="009F68A6">
        <w:rPr>
          <w:rFonts w:ascii="Century Gothic" w:hAnsi="Century Gothic" w:cstheme="minorHAnsi"/>
          <w:iCs/>
          <w:color w:val="000000"/>
          <w:szCs w:val="20"/>
          <w:lang w:val="de-DE"/>
        </w:rPr>
        <w:t>Ein Alarm an einem der Verteiler (Schlauchabriss, zu hoher Durchfluss, Stoß)</w:t>
      </w:r>
    </w:p>
    <w:p w14:paraId="167B9BCC" w14:textId="71E64A57" w:rsidR="00737E77" w:rsidRPr="009F68A6" w:rsidRDefault="0095632C" w:rsidP="006E69BE">
      <w:pPr>
        <w:pStyle w:val="Paragraphedeliste"/>
        <w:keepNext w:val="0"/>
        <w:pBdr>
          <w:top w:val="single" w:sz="4" w:space="1" w:color="auto"/>
          <w:left w:val="single" w:sz="4" w:space="1" w:color="auto"/>
          <w:bottom w:val="single" w:sz="4" w:space="1" w:color="auto"/>
          <w:right w:val="single" w:sz="4" w:space="1" w:color="auto"/>
        </w:pBdr>
        <w:autoSpaceDE w:val="0"/>
        <w:autoSpaceDN w:val="0"/>
        <w:adjustRightInd w:val="0"/>
        <w:spacing w:after="0" w:line="306" w:lineRule="atLeast"/>
        <w:ind w:left="0" w:firstLine="709"/>
        <w:rPr>
          <w:rFonts w:ascii="Century Gothic" w:hAnsi="Century Gothic" w:cstheme="minorHAnsi"/>
          <w:color w:val="000000"/>
          <w:szCs w:val="20"/>
          <w:lang w:val="de-DE"/>
        </w:rPr>
      </w:pPr>
      <w:sdt>
        <w:sdtPr>
          <w:rPr>
            <w:rFonts w:cs="HelveticaNeue-Roman"/>
            <w:b/>
            <w:color w:val="0000FF"/>
            <w:sz w:val="28"/>
            <w:szCs w:val="28"/>
            <w:lang w:val="de-DE"/>
          </w:rPr>
          <w:id w:val="-508373896"/>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00225EA5" w:rsidRPr="009F68A6">
        <w:rPr>
          <w:rFonts w:ascii="Century Gothic" w:hAnsi="Century Gothic" w:cstheme="minorHAnsi"/>
          <w:iCs/>
          <w:color w:val="000000"/>
          <w:szCs w:val="20"/>
          <w:lang w:val="de-DE"/>
        </w:rPr>
        <w:t xml:space="preserve"> </w:t>
      </w:r>
      <w:r w:rsidR="00FB07D4" w:rsidRPr="009F68A6">
        <w:rPr>
          <w:rFonts w:ascii="Century Gothic" w:hAnsi="Century Gothic" w:cs="Cambria"/>
          <w:color w:val="000000"/>
          <w:szCs w:val="20"/>
          <w:lang w:val="de-DE"/>
        </w:rPr>
        <w:t>Die Not-Aus-Einrichtungen des Standortes</w:t>
      </w:r>
    </w:p>
    <w:p w14:paraId="7D0EE6FB" w14:textId="77777777" w:rsidR="00FB07D4" w:rsidRPr="009F68A6" w:rsidRDefault="006E69BE" w:rsidP="00FB07D4">
      <w:pPr>
        <w:pStyle w:val="Paragraphedeliste"/>
        <w:keepNext w:val="0"/>
        <w:pBdr>
          <w:top w:val="single" w:sz="4" w:space="1" w:color="auto"/>
          <w:left w:val="single" w:sz="4" w:space="1" w:color="auto"/>
          <w:bottom w:val="single" w:sz="4" w:space="1" w:color="auto"/>
          <w:right w:val="single" w:sz="4" w:space="1" w:color="auto"/>
        </w:pBdr>
        <w:tabs>
          <w:tab w:val="left" w:pos="709"/>
        </w:tabs>
        <w:autoSpaceDE w:val="0"/>
        <w:autoSpaceDN w:val="0"/>
        <w:adjustRightInd w:val="0"/>
        <w:spacing w:after="0" w:line="306" w:lineRule="atLeast"/>
        <w:ind w:left="0"/>
        <w:rPr>
          <w:rFonts w:ascii="Century Gothic" w:hAnsi="Century Gothic" w:cstheme="minorHAnsi"/>
          <w:iCs/>
          <w:color w:val="000000"/>
          <w:szCs w:val="20"/>
          <w:lang w:val="de-DE"/>
        </w:rPr>
      </w:pPr>
      <w:r w:rsidRPr="009F68A6">
        <w:rPr>
          <w:rFonts w:ascii="Century Gothic" w:hAnsi="Century Gothic"/>
          <w:sz w:val="28"/>
          <w:szCs w:val="28"/>
          <w:lang w:val="de-DE"/>
        </w:rPr>
        <w:tab/>
      </w:r>
      <w:sdt>
        <w:sdtPr>
          <w:rPr>
            <w:rFonts w:cs="HelveticaNeue-Roman"/>
            <w:b/>
            <w:color w:val="0000FF"/>
            <w:sz w:val="28"/>
            <w:szCs w:val="28"/>
            <w:lang w:val="de-DE"/>
          </w:rPr>
          <w:id w:val="-1406523855"/>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00225EA5" w:rsidRPr="009F68A6">
        <w:rPr>
          <w:rFonts w:ascii="Century Gothic" w:hAnsi="Century Gothic" w:cstheme="minorHAnsi"/>
          <w:iCs/>
          <w:color w:val="000000"/>
          <w:szCs w:val="20"/>
          <w:lang w:val="de-DE"/>
        </w:rPr>
        <w:t xml:space="preserve"> </w:t>
      </w:r>
      <w:r w:rsidR="00FB07D4" w:rsidRPr="009F68A6">
        <w:rPr>
          <w:rFonts w:ascii="Century Gothic" w:hAnsi="Century Gothic" w:cstheme="minorHAnsi"/>
          <w:iCs/>
          <w:color w:val="000000"/>
          <w:szCs w:val="20"/>
          <w:lang w:val="de-DE"/>
        </w:rPr>
        <w:t xml:space="preserve">Ein Alarm, der beim Entladen ausgelöst wird (LKW, der über ein ESD-Kabel mit den Anlagen </w:t>
      </w:r>
    </w:p>
    <w:p w14:paraId="1F14A093" w14:textId="5938E293" w:rsidR="00737E77" w:rsidRPr="009F68A6" w:rsidRDefault="00FB07D4" w:rsidP="00FB07D4">
      <w:pPr>
        <w:pStyle w:val="Paragraphedeliste"/>
        <w:keepNext w:val="0"/>
        <w:pBdr>
          <w:top w:val="single" w:sz="4" w:space="1" w:color="auto"/>
          <w:left w:val="single" w:sz="4" w:space="1" w:color="auto"/>
          <w:bottom w:val="single" w:sz="4" w:space="1" w:color="auto"/>
          <w:right w:val="single" w:sz="4" w:space="1" w:color="auto"/>
        </w:pBdr>
        <w:tabs>
          <w:tab w:val="left" w:pos="709"/>
        </w:tabs>
        <w:autoSpaceDE w:val="0"/>
        <w:autoSpaceDN w:val="0"/>
        <w:adjustRightInd w:val="0"/>
        <w:spacing w:after="0" w:line="306" w:lineRule="atLeast"/>
        <w:ind w:left="0"/>
        <w:rPr>
          <w:rFonts w:ascii="Century Gothic" w:hAnsi="Century Gothic" w:cstheme="minorHAnsi"/>
          <w:color w:val="000000"/>
          <w:sz w:val="18"/>
          <w:szCs w:val="18"/>
          <w:lang w:val="de-DE"/>
        </w:rPr>
      </w:pPr>
      <w:r w:rsidRPr="009F68A6">
        <w:rPr>
          <w:rFonts w:ascii="Century Gothic" w:hAnsi="Century Gothic" w:cstheme="minorHAnsi"/>
          <w:iCs/>
          <w:color w:val="000000"/>
          <w:szCs w:val="20"/>
          <w:lang w:val="de-DE"/>
        </w:rPr>
        <w:tab/>
      </w:r>
      <w:r w:rsidRPr="009F68A6">
        <w:rPr>
          <w:rFonts w:ascii="Century Gothic" w:hAnsi="Century Gothic" w:cstheme="minorHAnsi"/>
          <w:iCs/>
          <w:color w:val="000000"/>
          <w:szCs w:val="20"/>
          <w:lang w:val="de-DE"/>
        </w:rPr>
        <w:tab/>
        <w:t>des Standortes verbunden ist)</w:t>
      </w:r>
    </w:p>
    <w:p w14:paraId="7560FB78" w14:textId="6D11C912" w:rsidR="00737E77" w:rsidRPr="009F68A6" w:rsidRDefault="0095632C" w:rsidP="00FB07D4">
      <w:pPr>
        <w:pStyle w:val="Paragraphedeliste"/>
        <w:keepNext w:val="0"/>
        <w:pBdr>
          <w:top w:val="single" w:sz="4" w:space="1" w:color="auto"/>
          <w:left w:val="single" w:sz="4" w:space="1" w:color="auto"/>
          <w:bottom w:val="single" w:sz="4" w:space="1" w:color="auto"/>
          <w:right w:val="single" w:sz="4" w:space="1" w:color="auto"/>
        </w:pBdr>
        <w:tabs>
          <w:tab w:val="left" w:pos="2127"/>
          <w:tab w:val="left" w:leader="dot" w:pos="9639"/>
        </w:tabs>
        <w:autoSpaceDE w:val="0"/>
        <w:autoSpaceDN w:val="0"/>
        <w:adjustRightInd w:val="0"/>
        <w:spacing w:after="0" w:line="306" w:lineRule="atLeast"/>
        <w:ind w:left="0" w:firstLine="709"/>
        <w:rPr>
          <w:rFonts w:ascii="Century Gothic" w:hAnsi="Century Gothic" w:cstheme="minorHAnsi"/>
          <w:color w:val="000000"/>
          <w:sz w:val="18"/>
          <w:szCs w:val="18"/>
          <w:lang w:val="de-DE"/>
        </w:rPr>
      </w:pPr>
      <w:sdt>
        <w:sdtPr>
          <w:rPr>
            <w:rFonts w:cs="HelveticaNeue-Roman"/>
            <w:b/>
            <w:color w:val="0000FF"/>
            <w:sz w:val="28"/>
            <w:szCs w:val="28"/>
            <w:lang w:val="de-DE"/>
          </w:rPr>
          <w:id w:val="-989864818"/>
          <w14:checkbox>
            <w14:checked w14:val="0"/>
            <w14:checkedState w14:val="0098" w14:font="Bahnschrift Light"/>
            <w14:uncheckedState w14:val="0099" w14:font="Bahnschrift Light"/>
          </w14:checkbox>
        </w:sdtPr>
        <w:sdtEndPr/>
        <w:sdtContent>
          <w:r w:rsidR="005A71DF" w:rsidRPr="009F68A6">
            <w:rPr>
              <w:rFonts w:cs="HelveticaNeue-Roman"/>
              <w:b/>
              <w:color w:val="0000FF"/>
              <w:sz w:val="28"/>
              <w:szCs w:val="28"/>
              <w:lang w:val="de-DE"/>
            </w:rPr>
            <w:sym w:font="Wingdings 2" w:char="F099"/>
          </w:r>
        </w:sdtContent>
      </w:sdt>
      <w:r w:rsidR="00225EA5" w:rsidRPr="009F68A6">
        <w:rPr>
          <w:rFonts w:ascii="Century Gothic" w:hAnsi="Century Gothic" w:cstheme="minorHAnsi"/>
          <w:color w:val="000000"/>
          <w:szCs w:val="20"/>
          <w:lang w:val="de-DE"/>
        </w:rPr>
        <w:t xml:space="preserve"> </w:t>
      </w:r>
      <w:r w:rsidR="00FB07D4" w:rsidRPr="009F68A6">
        <w:rPr>
          <w:rFonts w:ascii="Century Gothic" w:hAnsi="Century Gothic" w:cs="Cambria"/>
          <w:szCs w:val="20"/>
          <w:lang w:val="de-DE"/>
        </w:rPr>
        <w:t>Sonstiges:</w:t>
      </w:r>
      <w:r w:rsidR="005A71DF" w:rsidRPr="009F68A6">
        <w:rPr>
          <w:rFonts w:ascii="Century Gothic" w:hAnsi="Century Gothic" w:cstheme="minorHAnsi"/>
          <w:color w:val="000000"/>
          <w:szCs w:val="20"/>
          <w:lang w:val="de-DE"/>
        </w:rPr>
        <w:tab/>
      </w:r>
      <w:r w:rsidR="005A71DF" w:rsidRPr="009F68A6">
        <w:rPr>
          <w:rStyle w:val="RponseCar"/>
          <w:lang w:val="de-DE"/>
        </w:rPr>
        <w:tab/>
      </w:r>
    </w:p>
    <w:p w14:paraId="249C2328" w14:textId="77777777" w:rsidR="00737E77" w:rsidRPr="009F68A6" w:rsidRDefault="00737E77" w:rsidP="006E69BE">
      <w:pPr>
        <w:pBdr>
          <w:top w:val="single" w:sz="4" w:space="1" w:color="auto"/>
          <w:left w:val="single" w:sz="4" w:space="1" w:color="auto"/>
          <w:bottom w:val="single" w:sz="4" w:space="1" w:color="auto"/>
          <w:right w:val="single" w:sz="4" w:space="1" w:color="auto"/>
        </w:pBdr>
        <w:jc w:val="left"/>
        <w:rPr>
          <w:rFonts w:cstheme="minorHAnsi"/>
          <w:color w:val="000000"/>
          <w:sz w:val="20"/>
          <w:szCs w:val="20"/>
          <w:lang w:val="de-DE"/>
        </w:rPr>
      </w:pPr>
    </w:p>
    <w:p w14:paraId="14FD730D" w14:textId="3968A44A" w:rsidR="00737E77" w:rsidRPr="009F68A6" w:rsidRDefault="00737E77" w:rsidP="006E69BE">
      <w:pPr>
        <w:pBdr>
          <w:top w:val="single" w:sz="4" w:space="1" w:color="auto"/>
          <w:left w:val="single" w:sz="4" w:space="1" w:color="auto"/>
          <w:bottom w:val="single" w:sz="4" w:space="1" w:color="auto"/>
          <w:right w:val="single" w:sz="4" w:space="1" w:color="auto"/>
        </w:pBdr>
        <w:jc w:val="left"/>
        <w:rPr>
          <w:rFonts w:cstheme="minorHAnsi"/>
          <w:color w:val="000000"/>
          <w:sz w:val="20"/>
          <w:szCs w:val="20"/>
          <w:lang w:val="de-DE"/>
        </w:rPr>
      </w:pPr>
      <w:r w:rsidRPr="009F68A6">
        <w:rPr>
          <w:rFonts w:cstheme="minorHAnsi"/>
          <w:color w:val="000000"/>
          <w:sz w:val="20"/>
          <w:szCs w:val="20"/>
          <w:lang w:val="de-DE"/>
        </w:rPr>
        <w:t>Par mise en sécurité on entend :</w:t>
      </w:r>
      <w:r w:rsidRPr="009F68A6">
        <w:rPr>
          <w:rFonts w:cstheme="minorHAnsi"/>
          <w:i/>
          <w:iCs/>
          <w:color w:val="000000"/>
          <w:sz w:val="20"/>
          <w:szCs w:val="20"/>
          <w:lang w:val="de-DE"/>
        </w:rPr>
        <w:t xml:space="preserve"> </w:t>
      </w:r>
    </w:p>
    <w:p w14:paraId="5A337211" w14:textId="6F40E1E5" w:rsidR="00737E77" w:rsidRPr="009F68A6" w:rsidRDefault="006E69BE" w:rsidP="006E69BE">
      <w:pPr>
        <w:pStyle w:val="Paragraphedeliste"/>
        <w:keepNext w:val="0"/>
        <w:pBdr>
          <w:top w:val="single" w:sz="4" w:space="1" w:color="auto"/>
          <w:left w:val="single" w:sz="4" w:space="1" w:color="auto"/>
          <w:bottom w:val="single" w:sz="4" w:space="1" w:color="auto"/>
          <w:right w:val="single" w:sz="4" w:space="1" w:color="auto"/>
        </w:pBdr>
        <w:tabs>
          <w:tab w:val="left" w:pos="709"/>
        </w:tabs>
        <w:autoSpaceDE w:val="0"/>
        <w:autoSpaceDN w:val="0"/>
        <w:adjustRightInd w:val="0"/>
        <w:spacing w:after="60"/>
        <w:ind w:left="0"/>
        <w:rPr>
          <w:rFonts w:ascii="Century Gothic" w:hAnsi="Century Gothic" w:cstheme="minorHAnsi"/>
          <w:iCs/>
          <w:color w:val="000000"/>
          <w:szCs w:val="20"/>
          <w:lang w:val="de-DE"/>
        </w:rPr>
      </w:pPr>
      <w:r w:rsidRPr="009F68A6">
        <w:rPr>
          <w:rFonts w:ascii="Century Gothic" w:hAnsi="Century Gothic" w:cstheme="minorHAnsi"/>
          <w:iCs/>
          <w:color w:val="000000"/>
          <w:szCs w:val="20"/>
          <w:lang w:val="de-DE"/>
        </w:rPr>
        <w:tab/>
        <w:t xml:space="preserve">- </w:t>
      </w:r>
      <w:r w:rsidR="00737E77" w:rsidRPr="009F68A6">
        <w:rPr>
          <w:rFonts w:ascii="Century Gothic" w:hAnsi="Century Gothic" w:cstheme="minorHAnsi"/>
          <w:iCs/>
          <w:color w:val="000000"/>
          <w:szCs w:val="20"/>
          <w:lang w:val="de-DE"/>
        </w:rPr>
        <w:t>Une alarme sonore,</w:t>
      </w:r>
    </w:p>
    <w:p w14:paraId="02ABE6CC" w14:textId="1BD43B2F" w:rsidR="00737E77" w:rsidRPr="009F68A6" w:rsidRDefault="006E69BE" w:rsidP="006E69BE">
      <w:pPr>
        <w:pStyle w:val="Paragraphedeliste"/>
        <w:keepNext w:val="0"/>
        <w:pBdr>
          <w:top w:val="single" w:sz="4" w:space="1" w:color="auto"/>
          <w:left w:val="single" w:sz="4" w:space="1" w:color="auto"/>
          <w:bottom w:val="single" w:sz="4" w:space="1" w:color="auto"/>
          <w:right w:val="single" w:sz="4" w:space="1" w:color="auto"/>
        </w:pBdr>
        <w:tabs>
          <w:tab w:val="left" w:pos="709"/>
        </w:tabs>
        <w:autoSpaceDE w:val="0"/>
        <w:autoSpaceDN w:val="0"/>
        <w:adjustRightInd w:val="0"/>
        <w:spacing w:after="60"/>
        <w:ind w:left="0"/>
        <w:rPr>
          <w:rFonts w:ascii="Century Gothic" w:hAnsi="Century Gothic" w:cstheme="minorHAnsi"/>
          <w:iCs/>
          <w:color w:val="000000"/>
          <w:szCs w:val="20"/>
          <w:lang w:val="de-DE"/>
        </w:rPr>
      </w:pPr>
      <w:r w:rsidRPr="009F68A6">
        <w:rPr>
          <w:rFonts w:ascii="Century Gothic" w:hAnsi="Century Gothic" w:cstheme="minorHAnsi"/>
          <w:iCs/>
          <w:color w:val="000000"/>
          <w:szCs w:val="20"/>
          <w:lang w:val="de-DE"/>
        </w:rPr>
        <w:tab/>
        <w:t xml:space="preserve">- </w:t>
      </w:r>
      <w:r w:rsidR="00737E77" w:rsidRPr="009F68A6">
        <w:rPr>
          <w:rFonts w:ascii="Century Gothic" w:hAnsi="Century Gothic" w:cstheme="minorHAnsi"/>
          <w:iCs/>
          <w:color w:val="000000"/>
          <w:szCs w:val="20"/>
          <w:lang w:val="de-DE"/>
        </w:rPr>
        <w:t>L’arrêt de tous les transferts,</w:t>
      </w:r>
    </w:p>
    <w:p w14:paraId="17C1D3D0" w14:textId="128226FE" w:rsidR="00737E77" w:rsidRPr="009F68A6" w:rsidRDefault="006E69BE" w:rsidP="006E69BE">
      <w:pPr>
        <w:pStyle w:val="Paragraphedeliste"/>
        <w:keepNext w:val="0"/>
        <w:pBdr>
          <w:top w:val="single" w:sz="4" w:space="1" w:color="auto"/>
          <w:left w:val="single" w:sz="4" w:space="1" w:color="auto"/>
          <w:bottom w:val="single" w:sz="4" w:space="1" w:color="auto"/>
          <w:right w:val="single" w:sz="4" w:space="1" w:color="auto"/>
        </w:pBdr>
        <w:tabs>
          <w:tab w:val="left" w:pos="709"/>
        </w:tabs>
        <w:autoSpaceDE w:val="0"/>
        <w:autoSpaceDN w:val="0"/>
        <w:adjustRightInd w:val="0"/>
        <w:spacing w:after="60"/>
        <w:ind w:left="0"/>
        <w:rPr>
          <w:rFonts w:ascii="Century Gothic" w:hAnsi="Century Gothic" w:cstheme="minorHAnsi"/>
          <w:iCs/>
          <w:color w:val="000000"/>
          <w:szCs w:val="20"/>
          <w:lang w:val="de-DE"/>
        </w:rPr>
      </w:pPr>
      <w:r w:rsidRPr="009F68A6">
        <w:rPr>
          <w:rFonts w:ascii="Century Gothic" w:hAnsi="Century Gothic" w:cstheme="minorHAnsi"/>
          <w:iCs/>
          <w:color w:val="000000"/>
          <w:szCs w:val="20"/>
          <w:lang w:val="de-DE"/>
        </w:rPr>
        <w:tab/>
        <w:t xml:space="preserve">- </w:t>
      </w:r>
      <w:r w:rsidR="00737E77" w:rsidRPr="009F68A6">
        <w:rPr>
          <w:rFonts w:ascii="Century Gothic" w:hAnsi="Century Gothic" w:cstheme="minorHAnsi"/>
          <w:iCs/>
          <w:color w:val="000000"/>
          <w:szCs w:val="20"/>
          <w:lang w:val="de-DE"/>
        </w:rPr>
        <w:t>La fermeture automatique de toutes les vannes d’isolation,</w:t>
      </w:r>
    </w:p>
    <w:p w14:paraId="01E792C8" w14:textId="17880453" w:rsidR="00737E77" w:rsidRPr="009F68A6" w:rsidRDefault="006E69BE" w:rsidP="006E69BE">
      <w:pPr>
        <w:pStyle w:val="Paragraphedeliste"/>
        <w:keepNext w:val="0"/>
        <w:pBdr>
          <w:top w:val="single" w:sz="4" w:space="1" w:color="auto"/>
          <w:left w:val="single" w:sz="4" w:space="1" w:color="auto"/>
          <w:bottom w:val="single" w:sz="4" w:space="1" w:color="auto"/>
          <w:right w:val="single" w:sz="4" w:space="1" w:color="auto"/>
        </w:pBdr>
        <w:tabs>
          <w:tab w:val="left" w:pos="709"/>
        </w:tabs>
        <w:autoSpaceDE w:val="0"/>
        <w:autoSpaceDN w:val="0"/>
        <w:adjustRightInd w:val="0"/>
        <w:spacing w:after="60"/>
        <w:ind w:left="0"/>
        <w:rPr>
          <w:rFonts w:ascii="Century Gothic" w:hAnsi="Century Gothic" w:cstheme="minorHAnsi"/>
          <w:iCs/>
          <w:color w:val="000000"/>
          <w:szCs w:val="20"/>
          <w:lang w:val="de-DE"/>
        </w:rPr>
      </w:pPr>
      <w:r w:rsidRPr="009F68A6">
        <w:rPr>
          <w:rFonts w:ascii="Century Gothic" w:hAnsi="Century Gothic" w:cstheme="minorHAnsi"/>
          <w:iCs/>
          <w:color w:val="000000"/>
          <w:szCs w:val="20"/>
          <w:lang w:val="de-DE"/>
        </w:rPr>
        <w:tab/>
        <w:t xml:space="preserve">- </w:t>
      </w:r>
      <w:r w:rsidR="00737E77" w:rsidRPr="009F68A6">
        <w:rPr>
          <w:rFonts w:ascii="Century Gothic" w:hAnsi="Century Gothic" w:cstheme="minorHAnsi"/>
          <w:iCs/>
          <w:color w:val="000000"/>
          <w:szCs w:val="20"/>
          <w:lang w:val="de-DE"/>
        </w:rPr>
        <w:t>La fermeture de la vanne du camion</w:t>
      </w:r>
    </w:p>
    <w:p w14:paraId="2BF6C053" w14:textId="00D07134" w:rsidR="00737E77" w:rsidRPr="009F68A6" w:rsidRDefault="006E69BE" w:rsidP="006E69BE">
      <w:pPr>
        <w:pStyle w:val="Paragraphedeliste"/>
        <w:keepNext w:val="0"/>
        <w:pBdr>
          <w:top w:val="single" w:sz="4" w:space="1" w:color="auto"/>
          <w:left w:val="single" w:sz="4" w:space="1" w:color="auto"/>
          <w:bottom w:val="single" w:sz="4" w:space="1" w:color="auto"/>
          <w:right w:val="single" w:sz="4" w:space="1" w:color="auto"/>
        </w:pBdr>
        <w:tabs>
          <w:tab w:val="left" w:pos="709"/>
        </w:tabs>
        <w:autoSpaceDE w:val="0"/>
        <w:autoSpaceDN w:val="0"/>
        <w:adjustRightInd w:val="0"/>
        <w:spacing w:after="60"/>
        <w:ind w:left="0"/>
        <w:rPr>
          <w:rFonts w:ascii="Century Gothic" w:hAnsi="Century Gothic" w:cstheme="minorHAnsi"/>
          <w:iCs/>
          <w:color w:val="000000"/>
          <w:szCs w:val="20"/>
          <w:lang w:val="de-DE"/>
        </w:rPr>
      </w:pPr>
      <w:r w:rsidRPr="009F68A6">
        <w:rPr>
          <w:rFonts w:ascii="Century Gothic" w:hAnsi="Century Gothic" w:cstheme="minorHAnsi"/>
          <w:iCs/>
          <w:color w:val="000000"/>
          <w:szCs w:val="20"/>
          <w:lang w:val="de-DE"/>
        </w:rPr>
        <w:tab/>
        <w:t xml:space="preserve">- </w:t>
      </w:r>
      <w:r w:rsidR="00737E77" w:rsidRPr="009F68A6">
        <w:rPr>
          <w:rFonts w:ascii="Century Gothic" w:hAnsi="Century Gothic" w:cstheme="minorHAnsi"/>
          <w:iCs/>
          <w:color w:val="000000"/>
          <w:szCs w:val="20"/>
          <w:lang w:val="de-DE"/>
        </w:rPr>
        <w:t>La notification automatique vers les personnes habilitées (réseau télémétrique).</w:t>
      </w:r>
    </w:p>
    <w:p w14:paraId="343CF670" w14:textId="77777777" w:rsidR="00737E77" w:rsidRPr="009F68A6" w:rsidRDefault="00737E77" w:rsidP="006E69BE">
      <w:pPr>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line="360" w:lineRule="atLeast"/>
        <w:ind w:left="142" w:hanging="142"/>
        <w:rPr>
          <w:rFonts w:cstheme="minorHAnsi"/>
          <w:sz w:val="20"/>
          <w:szCs w:val="20"/>
          <w:lang w:val="de-DE"/>
        </w:rPr>
      </w:pPr>
      <w:r w:rsidRPr="009F68A6">
        <w:rPr>
          <w:rFonts w:cstheme="minorHAnsi"/>
          <w:iCs/>
          <w:sz w:val="20"/>
          <w:szCs w:val="20"/>
          <w:lang w:val="de-DE"/>
        </w:rPr>
        <w:t xml:space="preserve">Comment sont gérées les alarmes (in situ ou à distance via un réseau télémétrique) ? </w:t>
      </w:r>
    </w:p>
    <w:p w14:paraId="763C6A4B"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10" w:name="_Hlk13045108"/>
      <w:r w:rsidRPr="009F68A6">
        <w:rPr>
          <w:b/>
          <w:color w:val="0000FF"/>
          <w:sz w:val="20"/>
          <w:szCs w:val="20"/>
          <w:lang w:val="de-DE"/>
        </w:rPr>
        <w:tab/>
      </w:r>
    </w:p>
    <w:p w14:paraId="06C6B962" w14:textId="2049CBA0"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A157ECF"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6A4C6E23" w14:textId="77777777" w:rsidR="00737E77" w:rsidRPr="009F68A6" w:rsidRDefault="00737E77" w:rsidP="006E69BE">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ind w:left="142" w:hanging="142"/>
        <w:rPr>
          <w:rFonts w:cstheme="minorHAnsi"/>
          <w:sz w:val="20"/>
          <w:szCs w:val="20"/>
          <w:lang w:val="de-DE"/>
        </w:rPr>
      </w:pPr>
      <w:r w:rsidRPr="009F68A6">
        <w:rPr>
          <w:rFonts w:cstheme="minorHAnsi"/>
          <w:iCs/>
          <w:sz w:val="20"/>
          <w:szCs w:val="20"/>
          <w:lang w:val="de-DE"/>
        </w:rPr>
        <w:t xml:space="preserve">Quelle est la compétence de la personne habilitée </w:t>
      </w:r>
      <w:bookmarkEnd w:id="10"/>
      <w:r w:rsidRPr="009F68A6">
        <w:rPr>
          <w:rFonts w:cstheme="minorHAnsi"/>
          <w:iCs/>
          <w:sz w:val="20"/>
          <w:szCs w:val="20"/>
          <w:lang w:val="de-DE"/>
        </w:rPr>
        <w:t>à</w:t>
      </w:r>
      <w:r w:rsidRPr="009F68A6">
        <w:rPr>
          <w:rFonts w:cstheme="minorHAnsi"/>
          <w:sz w:val="20"/>
          <w:szCs w:val="20"/>
          <w:lang w:val="de-DE"/>
        </w:rPr>
        <w:t xml:space="preserve"> redémarrer l’installation après une alarme ?</w:t>
      </w:r>
    </w:p>
    <w:p w14:paraId="71D1A594"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2CA25CA" w14:textId="3B565D6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B4A037E"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16774402" w14:textId="577CDF29" w:rsidR="00737E77" w:rsidRPr="009F68A6" w:rsidRDefault="00737E77" w:rsidP="006E69BE">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ind w:left="142" w:hanging="142"/>
        <w:rPr>
          <w:rFonts w:cstheme="minorHAnsi"/>
          <w:sz w:val="20"/>
          <w:lang w:val="de-DE"/>
        </w:rPr>
      </w:pPr>
      <w:r w:rsidRPr="009F68A6">
        <w:rPr>
          <w:rFonts w:cstheme="minorHAnsi"/>
          <w:sz w:val="20"/>
          <w:lang w:val="de-DE"/>
        </w:rPr>
        <w:t>Quelle est la fréquence de remplissage de la citerne GNL ?</w:t>
      </w:r>
    </w:p>
    <w:p w14:paraId="175C536F"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BF9892A" w14:textId="024F8C7E"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0CD687C"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D57B604" w14:textId="77777777" w:rsidR="00737E77" w:rsidRPr="009F68A6" w:rsidRDefault="00737E77" w:rsidP="006E69BE">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ind w:left="142" w:hanging="142"/>
        <w:rPr>
          <w:rFonts w:cstheme="minorHAnsi"/>
          <w:sz w:val="20"/>
          <w:szCs w:val="20"/>
          <w:lang w:val="de-DE"/>
        </w:rPr>
      </w:pPr>
      <w:r w:rsidRPr="009F68A6">
        <w:rPr>
          <w:rFonts w:cstheme="minorHAnsi"/>
          <w:sz w:val="20"/>
          <w:szCs w:val="20"/>
          <w:lang w:val="de-DE"/>
        </w:rPr>
        <w:t xml:space="preserve">Quelle est la capacité maximale du camion de livraison ? </w:t>
      </w:r>
    </w:p>
    <w:p w14:paraId="3C2660B0"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7581E33" w14:textId="029EAA78"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BFE7789"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31435333" w14:textId="77777777" w:rsidR="00737E77" w:rsidRPr="009F68A6" w:rsidRDefault="00737E77" w:rsidP="006E69BE">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ind w:left="142" w:hanging="142"/>
        <w:rPr>
          <w:rFonts w:cstheme="minorHAnsi"/>
          <w:sz w:val="20"/>
          <w:szCs w:val="20"/>
          <w:lang w:val="de-DE"/>
        </w:rPr>
      </w:pPr>
      <w:r w:rsidRPr="009F68A6">
        <w:rPr>
          <w:rFonts w:cstheme="minorHAnsi"/>
          <w:sz w:val="20"/>
          <w:szCs w:val="20"/>
          <w:lang w:val="de-DE"/>
        </w:rPr>
        <w:t>Quelle est la durée estimée du dépotage ?  </w:t>
      </w:r>
    </w:p>
    <w:p w14:paraId="6DE0A61E"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E51CF0C" w14:textId="5D25DD88"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0B0A37E"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556AB82" w14:textId="46447BAB" w:rsidR="00737E77" w:rsidRPr="009F68A6" w:rsidRDefault="00737E77" w:rsidP="00737E77">
      <w:pPr>
        <w:jc w:val="left"/>
        <w:rPr>
          <w:rFonts w:cstheme="minorHAnsi"/>
          <w:lang w:val="de-DE"/>
        </w:rPr>
      </w:pPr>
      <w:r w:rsidRPr="009F68A6">
        <w:rPr>
          <w:rFonts w:cstheme="minorHAnsi"/>
          <w:lang w:val="de-DE"/>
        </w:rPr>
        <w:br w:type="page"/>
      </w:r>
    </w:p>
    <w:p w14:paraId="28FE8048" w14:textId="77777777" w:rsidR="00737E77" w:rsidRPr="009F68A6" w:rsidRDefault="00737E77" w:rsidP="006E69BE">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ind w:left="142" w:hanging="142"/>
        <w:rPr>
          <w:rFonts w:cstheme="minorHAnsi"/>
          <w:sz w:val="20"/>
          <w:szCs w:val="20"/>
          <w:lang w:val="de-DE"/>
        </w:rPr>
      </w:pPr>
      <w:r w:rsidRPr="009F68A6">
        <w:rPr>
          <w:rFonts w:cstheme="minorHAnsi"/>
          <w:sz w:val="20"/>
          <w:szCs w:val="20"/>
          <w:lang w:val="de-DE"/>
        </w:rPr>
        <w:lastRenderedPageBreak/>
        <w:t>Quel est le débit de transfert du GNL lors du dépotage ?  </w:t>
      </w:r>
    </w:p>
    <w:p w14:paraId="2C6BC8E0"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E0610BE"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9BD1AEC"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05D2A767" w14:textId="0AFFEB1E" w:rsidR="00737E77" w:rsidRPr="009F68A6" w:rsidRDefault="00737E77" w:rsidP="006E69BE">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sz w:val="20"/>
          <w:szCs w:val="20"/>
          <w:lang w:val="de-DE"/>
        </w:rPr>
      </w:pPr>
      <w:r w:rsidRPr="009F68A6">
        <w:rPr>
          <w:rFonts w:cstheme="minorHAnsi"/>
          <w:sz w:val="20"/>
          <w:szCs w:val="20"/>
          <w:lang w:val="de-DE"/>
        </w:rPr>
        <w:t>Y a-t-il une aire de dépotage clairement dédiée ?</w:t>
      </w:r>
    </w:p>
    <w:p w14:paraId="1CA1E5BF"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9F784B1"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7AA2588" w14:textId="77777777" w:rsidR="006E69BE" w:rsidRPr="009F68A6"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53CD08B9" w14:textId="77777777" w:rsidR="00737E77" w:rsidRPr="009F68A6" w:rsidRDefault="00737E77" w:rsidP="006E69BE">
      <w:pPr>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line="360" w:lineRule="atLeast"/>
        <w:rPr>
          <w:rFonts w:cstheme="minorHAnsi"/>
          <w:sz w:val="20"/>
          <w:szCs w:val="20"/>
          <w:lang w:val="de-DE"/>
        </w:rPr>
      </w:pPr>
      <w:r w:rsidRPr="009F68A6">
        <w:rPr>
          <w:rFonts w:cstheme="minorHAnsi"/>
          <w:sz w:val="20"/>
          <w:szCs w:val="20"/>
          <w:lang w:val="de-DE"/>
        </w:rPr>
        <w:t xml:space="preserve">Y a-t-il des systèmes de sécurité présents lors du remplissage du réservoir des camions ? </w:t>
      </w:r>
    </w:p>
    <w:p w14:paraId="7BD47EA4" w14:textId="5F56D774" w:rsidR="00737E77" w:rsidRPr="009F68A6" w:rsidRDefault="006E69BE" w:rsidP="006E69BE">
      <w:pPr>
        <w:pBdr>
          <w:top w:val="single" w:sz="4" w:space="1" w:color="auto"/>
          <w:left w:val="single" w:sz="4" w:space="1" w:color="auto"/>
          <w:bottom w:val="single" w:sz="4" w:space="1" w:color="auto"/>
          <w:right w:val="single" w:sz="4" w:space="1" w:color="auto"/>
        </w:pBdr>
        <w:tabs>
          <w:tab w:val="left" w:pos="220"/>
        </w:tabs>
        <w:autoSpaceDE w:val="0"/>
        <w:autoSpaceDN w:val="0"/>
        <w:adjustRightInd w:val="0"/>
        <w:spacing w:line="360" w:lineRule="atLeast"/>
        <w:jc w:val="left"/>
        <w:rPr>
          <w:rFonts w:cstheme="minorHAnsi"/>
          <w:szCs w:val="20"/>
          <w:lang w:val="de-DE"/>
        </w:rPr>
      </w:pPr>
      <w:r w:rsidRPr="009F68A6">
        <w:rPr>
          <w:rFonts w:ascii="Wingdings 2" w:hAnsi="Wingdings 2"/>
          <w:sz w:val="28"/>
          <w:szCs w:val="28"/>
          <w:lang w:val="de-DE"/>
        </w:rPr>
        <w:tab/>
      </w:r>
      <w:sdt>
        <w:sdtPr>
          <w:rPr>
            <w:rFonts w:cs="HelveticaNeue-Roman"/>
            <w:b/>
            <w:color w:val="0000FF"/>
            <w:sz w:val="28"/>
            <w:szCs w:val="28"/>
            <w:lang w:val="de-DE"/>
          </w:rPr>
          <w:id w:val="-1012757239"/>
          <w14:checkbox>
            <w14:checked w14:val="0"/>
            <w14:checkedState w14:val="00A2" w14:font="Bahnschrift Light"/>
            <w14:uncheckedState w14:val="00A3" w14:font="Bahnschrift Light"/>
          </w14:checkbox>
        </w:sdtPr>
        <w:sdtEndPr/>
        <w:sdtContent>
          <w:r w:rsidR="005A71DF" w:rsidRPr="009F68A6">
            <w:rPr>
              <w:rFonts w:cs="HelveticaNeue-Roman"/>
              <w:b/>
              <w:color w:val="0000FF"/>
              <w:sz w:val="28"/>
              <w:szCs w:val="28"/>
              <w:lang w:val="de-DE"/>
            </w:rPr>
            <w:sym w:font="Wingdings 2" w:char="F0A3"/>
          </w:r>
        </w:sdtContent>
      </w:sdt>
      <w:r w:rsidR="005A71DF" w:rsidRPr="009F68A6">
        <w:rPr>
          <w:rFonts w:ascii="Wingdings 2" w:hAnsi="Wingdings 2"/>
          <w:sz w:val="28"/>
          <w:szCs w:val="28"/>
          <w:lang w:val="de-DE"/>
        </w:rPr>
        <w:t></w:t>
      </w:r>
      <w:r w:rsidR="00737E77" w:rsidRPr="009F68A6">
        <w:rPr>
          <w:rFonts w:cstheme="minorHAnsi"/>
          <w:sz w:val="20"/>
          <w:szCs w:val="20"/>
          <w:lang w:val="de-DE"/>
        </w:rPr>
        <w:t>Système dit de l’« homme mort »</w:t>
      </w:r>
      <w:r w:rsidR="00737E77" w:rsidRPr="009F68A6">
        <w:rPr>
          <w:rFonts w:cstheme="minorHAnsi"/>
          <w:szCs w:val="20"/>
          <w:lang w:val="de-DE"/>
        </w:rPr>
        <w:t> </w:t>
      </w:r>
    </w:p>
    <w:p w14:paraId="220B46D3" w14:textId="7F3F1F1C" w:rsidR="00737E77" w:rsidRPr="009F68A6" w:rsidRDefault="006E69BE" w:rsidP="006E69BE">
      <w:pPr>
        <w:pBdr>
          <w:top w:val="single" w:sz="4" w:space="1" w:color="auto"/>
          <w:left w:val="single" w:sz="4" w:space="1" w:color="auto"/>
          <w:bottom w:val="single" w:sz="4" w:space="1" w:color="auto"/>
          <w:right w:val="single" w:sz="4" w:space="1" w:color="auto"/>
        </w:pBdr>
        <w:tabs>
          <w:tab w:val="left" w:pos="220"/>
        </w:tabs>
        <w:autoSpaceDE w:val="0"/>
        <w:autoSpaceDN w:val="0"/>
        <w:adjustRightInd w:val="0"/>
        <w:spacing w:line="360" w:lineRule="atLeast"/>
        <w:jc w:val="left"/>
        <w:rPr>
          <w:rFonts w:cstheme="minorHAnsi"/>
          <w:szCs w:val="20"/>
          <w:lang w:val="de-DE"/>
        </w:rPr>
      </w:pPr>
      <w:r w:rsidRPr="009F68A6">
        <w:rPr>
          <w:rFonts w:ascii="Wingdings 2" w:hAnsi="Wingdings 2"/>
          <w:sz w:val="28"/>
          <w:szCs w:val="28"/>
          <w:lang w:val="de-DE"/>
        </w:rPr>
        <w:tab/>
      </w:r>
      <w:sdt>
        <w:sdtPr>
          <w:rPr>
            <w:rFonts w:cs="HelveticaNeue-Roman"/>
            <w:b/>
            <w:color w:val="0000FF"/>
            <w:sz w:val="28"/>
            <w:szCs w:val="28"/>
            <w:lang w:val="de-DE"/>
          </w:rPr>
          <w:id w:val="402492216"/>
          <w14:checkbox>
            <w14:checked w14:val="0"/>
            <w14:checkedState w14:val="00A2" w14:font="Bahnschrift Light"/>
            <w14:uncheckedState w14:val="00A3" w14:font="Bahnschrift Light"/>
          </w14:checkbox>
        </w:sdtPr>
        <w:sdtEndPr/>
        <w:sdtContent>
          <w:r w:rsidR="005A71DF" w:rsidRPr="009F68A6">
            <w:rPr>
              <w:rFonts w:cs="HelveticaNeue-Roman"/>
              <w:b/>
              <w:color w:val="0000FF"/>
              <w:sz w:val="28"/>
              <w:szCs w:val="28"/>
              <w:lang w:val="de-DE"/>
            </w:rPr>
            <w:sym w:font="Wingdings 2" w:char="F0A3"/>
          </w:r>
        </w:sdtContent>
      </w:sdt>
      <w:r w:rsidR="005A71DF" w:rsidRPr="009F68A6">
        <w:rPr>
          <w:rFonts w:ascii="Wingdings 2" w:hAnsi="Wingdings 2"/>
          <w:sz w:val="28"/>
          <w:szCs w:val="28"/>
          <w:lang w:val="de-DE"/>
        </w:rPr>
        <w:t></w:t>
      </w:r>
      <w:r w:rsidR="00737E77" w:rsidRPr="009F68A6">
        <w:rPr>
          <w:rFonts w:cstheme="minorHAnsi"/>
          <w:sz w:val="20"/>
          <w:szCs w:val="20"/>
          <w:lang w:val="de-DE"/>
        </w:rPr>
        <w:t>Système évitant une surpression dans le réservoir du camion ravitaillé</w:t>
      </w:r>
      <w:r w:rsidR="00737E77" w:rsidRPr="009F68A6">
        <w:rPr>
          <w:rFonts w:cstheme="minorHAnsi"/>
          <w:szCs w:val="20"/>
          <w:lang w:val="de-DE"/>
        </w:rPr>
        <w:t xml:space="preserve">  </w:t>
      </w:r>
    </w:p>
    <w:p w14:paraId="25A8E033" w14:textId="77777777" w:rsidR="00737E77" w:rsidRPr="009F68A6" w:rsidRDefault="00737E77" w:rsidP="006E69BE">
      <w:pPr>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line="360" w:lineRule="atLeast"/>
        <w:jc w:val="left"/>
        <w:rPr>
          <w:rFonts w:cstheme="minorHAnsi"/>
          <w:szCs w:val="20"/>
          <w:lang w:val="de-DE"/>
        </w:rPr>
      </w:pPr>
    </w:p>
    <w:p w14:paraId="5AADCC4F" w14:textId="592178B6" w:rsidR="00737E77" w:rsidRPr="009F68A6" w:rsidRDefault="00737E77" w:rsidP="00737E77">
      <w:pPr>
        <w:pStyle w:val="Titre2"/>
        <w:suppressAutoHyphens/>
        <w:spacing w:before="120" w:after="240" w:line="276" w:lineRule="auto"/>
        <w:ind w:left="-113" w:firstLine="113"/>
        <w:jc w:val="left"/>
        <w:rPr>
          <w:lang w:val="de-DE"/>
        </w:rPr>
      </w:pPr>
      <w:r w:rsidRPr="009F68A6">
        <w:rPr>
          <w:lang w:val="de-DE"/>
        </w:rPr>
        <w:t xml:space="preserve">Informations complémentaires éventuelles sur la maitrise des risques  </w:t>
      </w:r>
    </w:p>
    <w:p w14:paraId="088DCFE1"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36C9E37"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8FE75A7"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4F4610F"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E3C4AAC"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A099A99"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B3B203A"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650188D"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9CABE01"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1E7EB9A"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946587A"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1F1F69A"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A8E2EC9"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BA5C1BE"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1065F01"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C77800F"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F7878FE"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ABCF884"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D7CD200"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8910B7E" w14:textId="77777777" w:rsidR="005A71DF" w:rsidRPr="009F68A6"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716755B0" w14:textId="77777777" w:rsidR="00737E77" w:rsidRPr="009F68A6" w:rsidRDefault="00737E77" w:rsidP="00737E77">
      <w:pPr>
        <w:jc w:val="left"/>
        <w:rPr>
          <w:lang w:val="de-DE"/>
        </w:rPr>
      </w:pPr>
      <w:r w:rsidRPr="009F68A6">
        <w:rPr>
          <w:lang w:val="de-DE"/>
        </w:rPr>
        <w:br w:type="page"/>
      </w:r>
    </w:p>
    <w:p w14:paraId="244F3A40" w14:textId="77777777" w:rsidR="00737E77" w:rsidRPr="009F68A6" w:rsidRDefault="00737E77" w:rsidP="00737E77">
      <w:pPr>
        <w:pStyle w:val="Titre1"/>
        <w:rPr>
          <w:lang w:val="de-DE"/>
        </w:rPr>
      </w:pPr>
      <w:r w:rsidRPr="009F68A6">
        <w:rPr>
          <w:lang w:val="de-DE"/>
        </w:rPr>
        <w:lastRenderedPageBreak/>
        <w:t>GPL (concerne la rubrique 50.50.04.01.03)</w:t>
      </w:r>
    </w:p>
    <w:p w14:paraId="0E7A5FBA" w14:textId="77777777" w:rsidR="00737E77" w:rsidRPr="009F68A6" w:rsidRDefault="00737E77" w:rsidP="00771C74">
      <w:pPr>
        <w:pStyle w:val="Titre2"/>
        <w:numPr>
          <w:ilvl w:val="0"/>
          <w:numId w:val="0"/>
        </w:numPr>
        <w:ind w:left="576"/>
        <w:rPr>
          <w:sz w:val="20"/>
          <w:szCs w:val="20"/>
          <w:lang w:val="de-DE"/>
        </w:rPr>
      </w:pPr>
      <w:bookmarkStart w:id="11" w:name="_Hlk11832618"/>
      <w:r w:rsidRPr="009F68A6">
        <w:rPr>
          <w:sz w:val="20"/>
          <w:szCs w:val="20"/>
          <w:lang w:val="de-DE"/>
        </w:rPr>
        <w:t>Si dans l’établissement, sont présentes des substances dangereuses en quantités supérieures aux seuils tels que définis par l’article 3 de la directive 2012/18/UE du parlement européen et du conseil du 4 juillet 2012 concernant la maîtrise des dangers liés aux accidents majeurs impliquant des substances dangereuses, modifiant puis abrogeant la directive 96/82/CE du Conseil, remplissez uniquement :</w:t>
      </w:r>
    </w:p>
    <w:p w14:paraId="07B71813" w14:textId="77777777" w:rsidR="00737E77" w:rsidRPr="009F68A6" w:rsidRDefault="00737E77" w:rsidP="00771C74">
      <w:pPr>
        <w:pStyle w:val="Titre2"/>
        <w:numPr>
          <w:ilvl w:val="0"/>
          <w:numId w:val="45"/>
        </w:numPr>
        <w:rPr>
          <w:sz w:val="20"/>
          <w:szCs w:val="20"/>
          <w:lang w:val="de-DE"/>
        </w:rPr>
      </w:pPr>
      <w:r w:rsidRPr="009F68A6">
        <w:rPr>
          <w:sz w:val="20"/>
          <w:szCs w:val="20"/>
          <w:lang w:val="de-DE"/>
        </w:rPr>
        <w:t>soit le formulaire « notice d’indentification des dangers » si votre établissement est seuil bas ;</w:t>
      </w:r>
    </w:p>
    <w:p w14:paraId="603CE358" w14:textId="55482FB8" w:rsidR="00737E77" w:rsidRPr="009F68A6" w:rsidRDefault="00737E77" w:rsidP="00287CD0">
      <w:pPr>
        <w:pStyle w:val="Titre2"/>
        <w:numPr>
          <w:ilvl w:val="0"/>
          <w:numId w:val="45"/>
        </w:numPr>
        <w:rPr>
          <w:sz w:val="20"/>
          <w:szCs w:val="20"/>
          <w:lang w:val="de-DE"/>
        </w:rPr>
      </w:pPr>
      <w:r w:rsidRPr="009F68A6">
        <w:rPr>
          <w:sz w:val="20"/>
          <w:szCs w:val="20"/>
          <w:lang w:val="de-DE"/>
        </w:rPr>
        <w:t>soit le formulaire « étude de sûreté » si votre établissement est seuil haut.</w:t>
      </w:r>
    </w:p>
    <w:p w14:paraId="3122D975" w14:textId="57B7C80F" w:rsidR="00737E77" w:rsidRPr="009F68A6" w:rsidRDefault="00737E77" w:rsidP="00287CD0">
      <w:pPr>
        <w:pStyle w:val="Titre2"/>
        <w:numPr>
          <w:ilvl w:val="0"/>
          <w:numId w:val="0"/>
        </w:numPr>
        <w:ind w:left="567"/>
        <w:rPr>
          <w:sz w:val="20"/>
          <w:szCs w:val="20"/>
          <w:lang w:val="de-DE"/>
        </w:rPr>
      </w:pPr>
      <w:r w:rsidRPr="009F68A6">
        <w:rPr>
          <w:sz w:val="20"/>
          <w:szCs w:val="20"/>
          <w:lang w:val="de-DE"/>
        </w:rPr>
        <w:t>L’outil en ligne SECURIWAL (environnement.wallonie.be/seveso/securiwal) permet de manière anonyme de vérifier si vous êtes concerné par ladite Directive 2012/18/UE. </w:t>
      </w:r>
    </w:p>
    <w:p w14:paraId="20FD3C97" w14:textId="195334CF" w:rsidR="00737E77" w:rsidRPr="009F68A6" w:rsidRDefault="00737E77" w:rsidP="00737E77">
      <w:pPr>
        <w:pStyle w:val="Titre2"/>
        <w:suppressAutoHyphens/>
        <w:spacing w:before="120" w:after="240" w:line="276" w:lineRule="auto"/>
        <w:ind w:left="-113" w:firstLine="113"/>
        <w:jc w:val="left"/>
        <w:rPr>
          <w:lang w:val="de-DE"/>
        </w:rPr>
      </w:pPr>
      <w:r w:rsidRPr="009F68A6">
        <w:rPr>
          <w:lang w:val="de-DE"/>
        </w:rPr>
        <w:t xml:space="preserve">Installation </w:t>
      </w:r>
    </w:p>
    <w:p w14:paraId="20EFB006" w14:textId="76F605FE" w:rsidR="00287CD0" w:rsidRPr="009F68A6" w:rsidRDefault="00287CD0" w:rsidP="00A3463E">
      <w:pPr>
        <w:pBdr>
          <w:top w:val="single" w:sz="4" w:space="1" w:color="auto"/>
          <w:left w:val="single" w:sz="4" w:space="1" w:color="auto"/>
          <w:bottom w:val="single" w:sz="4" w:space="1" w:color="auto"/>
          <w:right w:val="single" w:sz="4" w:space="1" w:color="auto"/>
        </w:pBdr>
        <w:tabs>
          <w:tab w:val="left" w:leader="dot" w:pos="9639"/>
        </w:tabs>
        <w:spacing w:before="120" w:line="360" w:lineRule="auto"/>
        <w:rPr>
          <w:rFonts w:cstheme="minorHAnsi"/>
          <w:color w:val="0033CC"/>
          <w:sz w:val="20"/>
          <w:szCs w:val="20"/>
          <w:lang w:val="de-DE"/>
        </w:rPr>
      </w:pPr>
      <w:r w:rsidRPr="009F68A6">
        <w:rPr>
          <w:rFonts w:cstheme="minorHAnsi"/>
          <w:sz w:val="20"/>
          <w:szCs w:val="20"/>
          <w:lang w:val="de-DE"/>
        </w:rPr>
        <w:t>Décrivez l’installation et son fonctionnement</w:t>
      </w:r>
    </w:p>
    <w:p w14:paraId="1E7E4ED3" w14:textId="77777777" w:rsidR="005A71DF" w:rsidRPr="009F68A6"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EA2B936" w14:textId="77777777" w:rsidR="005A71DF" w:rsidRPr="009F68A6"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237ED72" w14:textId="77777777" w:rsidR="005A71DF" w:rsidRPr="009F68A6"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69CF839" w14:textId="77777777" w:rsidR="005A71DF" w:rsidRPr="009F68A6"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5380501" w14:textId="77777777" w:rsidR="005A71DF" w:rsidRPr="009F68A6"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124E2F7" w14:textId="77777777" w:rsidR="005A71DF" w:rsidRPr="009F68A6"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C82485F" w14:textId="77777777" w:rsidR="005A71DF" w:rsidRPr="009F68A6"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D1F4E9C" w14:textId="77777777" w:rsidR="005A71DF" w:rsidRPr="009F68A6"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3A82E2C" w14:textId="77777777" w:rsidR="005A71DF" w:rsidRPr="009F68A6"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6003B02" w14:textId="77777777" w:rsidR="005A71DF" w:rsidRPr="009F68A6"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1E47A4B" w14:textId="77777777" w:rsidR="005A71DF" w:rsidRPr="009F68A6"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5345C6C" w14:textId="77777777" w:rsidR="005A71DF" w:rsidRPr="009F68A6"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EF40D1A" w14:textId="77777777" w:rsidR="005A71DF" w:rsidRPr="009F68A6" w:rsidRDefault="005A71DF" w:rsidP="00A3463E">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p>
    <w:p w14:paraId="0B0A6464" w14:textId="063683FA" w:rsidR="00737E77" w:rsidRPr="009F68A6" w:rsidRDefault="00737E77" w:rsidP="00A3463E">
      <w:pPr>
        <w:pBdr>
          <w:top w:val="single" w:sz="4" w:space="1" w:color="auto"/>
          <w:left w:val="single" w:sz="4" w:space="1" w:color="auto"/>
          <w:bottom w:val="single" w:sz="4" w:space="1" w:color="auto"/>
          <w:right w:val="single" w:sz="4" w:space="1" w:color="auto"/>
        </w:pBdr>
        <w:tabs>
          <w:tab w:val="left" w:pos="7088"/>
          <w:tab w:val="left" w:leader="dot" w:pos="7655"/>
        </w:tabs>
        <w:spacing w:after="60"/>
        <w:rPr>
          <w:rFonts w:cstheme="minorHAnsi"/>
          <w:sz w:val="20"/>
          <w:szCs w:val="20"/>
          <w:lang w:val="de-DE"/>
        </w:rPr>
      </w:pPr>
      <w:r w:rsidRPr="009F68A6">
        <w:rPr>
          <w:rFonts w:cstheme="minorHAnsi"/>
          <w:sz w:val="20"/>
          <w:szCs w:val="20"/>
          <w:lang w:val="de-DE"/>
        </w:rPr>
        <w:t>Combien de colonnes de distribution votre installation comporte-t-elle ?</w:t>
      </w:r>
      <w:r w:rsidR="0068619A" w:rsidRPr="009F68A6">
        <w:rPr>
          <w:rFonts w:cstheme="minorHAnsi"/>
          <w:sz w:val="20"/>
          <w:szCs w:val="20"/>
          <w:lang w:val="de-DE"/>
        </w:rPr>
        <w:t xml:space="preserve"> </w:t>
      </w:r>
      <w:r w:rsidR="0068619A" w:rsidRPr="009F68A6">
        <w:rPr>
          <w:rFonts w:cstheme="minorHAnsi"/>
          <w:sz w:val="20"/>
          <w:szCs w:val="20"/>
          <w:lang w:val="de-DE"/>
        </w:rPr>
        <w:tab/>
      </w:r>
      <w:r w:rsidR="0068619A" w:rsidRPr="009F68A6">
        <w:rPr>
          <w:rStyle w:val="RponseCar"/>
          <w:lang w:val="de-DE"/>
        </w:rPr>
        <w:tab/>
      </w:r>
    </w:p>
    <w:p w14:paraId="28BA1A22" w14:textId="4173B29F" w:rsidR="00737E77" w:rsidRPr="009F68A6" w:rsidRDefault="00737E77" w:rsidP="00A3463E">
      <w:pPr>
        <w:pBdr>
          <w:top w:val="single" w:sz="4" w:space="1" w:color="auto"/>
          <w:left w:val="single" w:sz="4" w:space="1" w:color="auto"/>
          <w:bottom w:val="single" w:sz="4" w:space="1" w:color="auto"/>
          <w:right w:val="single" w:sz="4" w:space="1" w:color="auto"/>
        </w:pBdr>
        <w:tabs>
          <w:tab w:val="left" w:pos="4111"/>
          <w:tab w:val="left" w:leader="dot" w:pos="4820"/>
          <w:tab w:val="left" w:pos="4962"/>
        </w:tabs>
        <w:spacing w:after="60"/>
        <w:rPr>
          <w:rFonts w:cstheme="minorHAnsi"/>
          <w:sz w:val="20"/>
          <w:szCs w:val="20"/>
          <w:lang w:val="de-DE"/>
        </w:rPr>
      </w:pPr>
      <w:r w:rsidRPr="009F68A6">
        <w:rPr>
          <w:rFonts w:cstheme="minorHAnsi"/>
          <w:sz w:val="20"/>
          <w:szCs w:val="20"/>
          <w:lang w:val="de-DE"/>
        </w:rPr>
        <w:t>Quel est le volume en eau du réservoir ?</w:t>
      </w:r>
      <w:r w:rsidR="0068619A" w:rsidRPr="009F68A6">
        <w:rPr>
          <w:rStyle w:val="RponseCar"/>
          <w:lang w:val="de-DE"/>
        </w:rPr>
        <w:tab/>
      </w:r>
      <w:r w:rsidR="0068619A" w:rsidRPr="009F68A6">
        <w:rPr>
          <w:rStyle w:val="RponseCar"/>
          <w:lang w:val="de-DE"/>
        </w:rPr>
        <w:tab/>
      </w:r>
      <w:r w:rsidR="0068619A" w:rsidRPr="009F68A6">
        <w:rPr>
          <w:rStyle w:val="RponseCar"/>
          <w:lang w:val="de-DE"/>
        </w:rPr>
        <w:tab/>
      </w:r>
      <w:r w:rsidRPr="009F68A6">
        <w:rPr>
          <w:rFonts w:cstheme="minorHAnsi"/>
          <w:sz w:val="20"/>
          <w:szCs w:val="20"/>
          <w:lang w:val="de-DE"/>
        </w:rPr>
        <w:t>l</w:t>
      </w:r>
    </w:p>
    <w:p w14:paraId="068960F9" w14:textId="77777777" w:rsidR="00737E77" w:rsidRPr="009F68A6" w:rsidRDefault="00737E77" w:rsidP="00A3463E">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r w:rsidRPr="009F68A6">
        <w:rPr>
          <w:rFonts w:cstheme="minorHAnsi"/>
          <w:sz w:val="20"/>
          <w:szCs w:val="20"/>
          <w:lang w:val="de-DE"/>
        </w:rPr>
        <w:t>Le réservoir GPL est :</w:t>
      </w:r>
    </w:p>
    <w:p w14:paraId="5F59E308" w14:textId="0950221B" w:rsidR="00737E77" w:rsidRPr="009F68A6" w:rsidRDefault="0095632C" w:rsidP="00A3463E">
      <w:pPr>
        <w:pBdr>
          <w:top w:val="single" w:sz="4" w:space="1" w:color="auto"/>
          <w:left w:val="single" w:sz="4" w:space="1" w:color="auto"/>
          <w:bottom w:val="single" w:sz="4" w:space="1" w:color="auto"/>
          <w:right w:val="single" w:sz="4" w:space="1" w:color="auto"/>
        </w:pBdr>
        <w:spacing w:after="60"/>
        <w:ind w:firstLine="709"/>
        <w:jc w:val="left"/>
        <w:rPr>
          <w:rFonts w:cstheme="minorHAnsi"/>
          <w:szCs w:val="20"/>
          <w:lang w:val="de-DE"/>
        </w:rPr>
      </w:pPr>
      <w:sdt>
        <w:sdtPr>
          <w:rPr>
            <w:rFonts w:cs="HelveticaNeue-Roman"/>
            <w:b/>
            <w:color w:val="0000FF"/>
            <w:sz w:val="28"/>
            <w:szCs w:val="28"/>
            <w:lang w:val="de-DE"/>
          </w:rPr>
          <w:id w:val="1331948677"/>
          <w14:checkbox>
            <w14:checked w14:val="0"/>
            <w14:checkedState w14:val="0098" w14:font="Bahnschrift Light"/>
            <w14:uncheckedState w14:val="0099" w14:font="Bahnschrift Light"/>
          </w14:checkbox>
        </w:sdtPr>
        <w:sdtEndPr/>
        <w:sdtContent>
          <w:r w:rsidR="0068619A" w:rsidRPr="009F68A6">
            <w:rPr>
              <w:rFonts w:cs="HelveticaNeue-Roman"/>
              <w:b/>
              <w:color w:val="0000FF"/>
              <w:sz w:val="28"/>
              <w:szCs w:val="28"/>
              <w:lang w:val="de-DE"/>
            </w:rPr>
            <w:sym w:font="Wingdings 2" w:char="F099"/>
          </w:r>
        </w:sdtContent>
      </w:sdt>
      <w:r w:rsidR="0068619A" w:rsidRPr="009F68A6">
        <w:rPr>
          <w:rFonts w:cstheme="minorHAnsi"/>
          <w:szCs w:val="20"/>
          <w:lang w:val="de-DE"/>
        </w:rPr>
        <w:t xml:space="preserve"> </w:t>
      </w:r>
      <w:r w:rsidR="00737E77" w:rsidRPr="009F68A6">
        <w:rPr>
          <w:rFonts w:cstheme="minorHAnsi"/>
          <w:szCs w:val="20"/>
          <w:lang w:val="de-DE"/>
        </w:rPr>
        <w:t>Enterré</w:t>
      </w:r>
    </w:p>
    <w:p w14:paraId="16679B0D" w14:textId="172D6C56" w:rsidR="00737E77" w:rsidRPr="009F68A6" w:rsidRDefault="00A3463E" w:rsidP="00A3463E">
      <w:pPr>
        <w:pBdr>
          <w:top w:val="single" w:sz="4" w:space="1" w:color="auto"/>
          <w:left w:val="single" w:sz="4" w:space="1" w:color="auto"/>
          <w:bottom w:val="single" w:sz="4" w:space="1" w:color="auto"/>
          <w:right w:val="single" w:sz="4" w:space="1" w:color="auto"/>
        </w:pBdr>
        <w:tabs>
          <w:tab w:val="left" w:pos="709"/>
        </w:tabs>
        <w:spacing w:after="60"/>
        <w:jc w:val="left"/>
        <w:rPr>
          <w:rFonts w:cstheme="minorHAnsi"/>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1903589779"/>
          <w14:checkbox>
            <w14:checked w14:val="0"/>
            <w14:checkedState w14:val="0098" w14:font="Bahnschrift Light"/>
            <w14:uncheckedState w14:val="0099" w14:font="Bahnschrift Light"/>
          </w14:checkbox>
        </w:sdtPr>
        <w:sdtEndPr/>
        <w:sdtContent>
          <w:r w:rsidR="0068619A" w:rsidRPr="009F68A6">
            <w:rPr>
              <w:rFonts w:cs="HelveticaNeue-Roman"/>
              <w:b/>
              <w:color w:val="0000FF"/>
              <w:sz w:val="28"/>
              <w:szCs w:val="28"/>
              <w:lang w:val="de-DE"/>
            </w:rPr>
            <w:sym w:font="Wingdings 2" w:char="F099"/>
          </w:r>
        </w:sdtContent>
      </w:sdt>
      <w:r w:rsidR="00824F98" w:rsidRPr="009F68A6">
        <w:rPr>
          <w:rFonts w:cstheme="minorHAnsi"/>
          <w:szCs w:val="20"/>
          <w:lang w:val="de-DE"/>
        </w:rPr>
        <w:t xml:space="preserve"> </w:t>
      </w:r>
      <w:r w:rsidR="00737E77" w:rsidRPr="009F68A6">
        <w:rPr>
          <w:rFonts w:cstheme="minorHAnsi"/>
          <w:szCs w:val="20"/>
          <w:lang w:val="de-DE"/>
        </w:rPr>
        <w:t xml:space="preserve">Aérien </w:t>
      </w:r>
    </w:p>
    <w:p w14:paraId="1FB3FFD7" w14:textId="42CA2417" w:rsidR="00737E77" w:rsidRPr="009F68A6" w:rsidRDefault="00A3463E" w:rsidP="00A3463E">
      <w:pPr>
        <w:pBdr>
          <w:top w:val="single" w:sz="4" w:space="1" w:color="auto"/>
          <w:left w:val="single" w:sz="4" w:space="1" w:color="auto"/>
          <w:bottom w:val="single" w:sz="4" w:space="1" w:color="auto"/>
          <w:right w:val="single" w:sz="4" w:space="1" w:color="auto"/>
        </w:pBdr>
        <w:tabs>
          <w:tab w:val="left" w:pos="709"/>
          <w:tab w:val="left" w:pos="2694"/>
          <w:tab w:val="left" w:leader="dot" w:pos="9498"/>
        </w:tabs>
        <w:spacing w:after="60"/>
        <w:jc w:val="left"/>
        <w:rPr>
          <w:rStyle w:val="RponseCar"/>
          <w:lang w:val="de-DE"/>
        </w:rPr>
      </w:pPr>
      <w:r w:rsidRPr="009F68A6">
        <w:rPr>
          <w:rFonts w:cs="HelveticaNeue-Roman"/>
          <w:b/>
          <w:color w:val="0000FF"/>
          <w:sz w:val="28"/>
          <w:szCs w:val="28"/>
          <w:lang w:val="de-DE"/>
        </w:rPr>
        <w:tab/>
      </w:r>
      <w:sdt>
        <w:sdtPr>
          <w:rPr>
            <w:rFonts w:cs="HelveticaNeue-Roman"/>
            <w:b/>
            <w:color w:val="0000FF"/>
            <w:sz w:val="28"/>
            <w:szCs w:val="28"/>
            <w:lang w:val="de-DE"/>
          </w:rPr>
          <w:id w:val="-2118289010"/>
          <w14:checkbox>
            <w14:checked w14:val="0"/>
            <w14:checkedState w14:val="0098" w14:font="Bahnschrift Light"/>
            <w14:uncheckedState w14:val="0099" w14:font="Bahnschrift Light"/>
          </w14:checkbox>
        </w:sdtPr>
        <w:sdtEndPr/>
        <w:sdtContent>
          <w:r w:rsidR="0068619A" w:rsidRPr="009F68A6">
            <w:rPr>
              <w:rFonts w:cs="HelveticaNeue-Roman"/>
              <w:b/>
              <w:color w:val="0000FF"/>
              <w:sz w:val="28"/>
              <w:szCs w:val="28"/>
              <w:lang w:val="de-DE"/>
            </w:rPr>
            <w:sym w:font="Wingdings 2" w:char="F099"/>
          </w:r>
        </w:sdtContent>
      </w:sdt>
      <w:r w:rsidR="00824F98" w:rsidRPr="009F68A6">
        <w:rPr>
          <w:rFonts w:cstheme="minorHAnsi"/>
          <w:szCs w:val="20"/>
          <w:lang w:val="de-DE"/>
        </w:rPr>
        <w:t xml:space="preserve"> </w:t>
      </w:r>
      <w:r w:rsidR="00737E77" w:rsidRPr="009F68A6">
        <w:rPr>
          <w:rFonts w:cstheme="minorHAnsi"/>
          <w:szCs w:val="20"/>
          <w:lang w:val="de-DE"/>
        </w:rPr>
        <w:t xml:space="preserve">Autre, expliquez : </w:t>
      </w:r>
      <w:r w:rsidRPr="009F68A6">
        <w:rPr>
          <w:rStyle w:val="RponseCar"/>
          <w:lang w:val="de-DE"/>
        </w:rPr>
        <w:tab/>
      </w:r>
      <w:r w:rsidRPr="009F68A6">
        <w:rPr>
          <w:rStyle w:val="RponseCar"/>
          <w:lang w:val="de-DE"/>
        </w:rPr>
        <w:tab/>
      </w:r>
    </w:p>
    <w:p w14:paraId="576AA4D5" w14:textId="77777777" w:rsidR="00737E77" w:rsidRPr="009F68A6" w:rsidRDefault="00737E77" w:rsidP="00A3463E">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p>
    <w:p w14:paraId="31427564" w14:textId="77777777" w:rsidR="00737E77" w:rsidRPr="009F68A6" w:rsidRDefault="00737E77" w:rsidP="00A3463E">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r w:rsidRPr="009F68A6">
        <w:rPr>
          <w:rFonts w:cstheme="minorHAnsi"/>
          <w:sz w:val="20"/>
          <w:szCs w:val="20"/>
          <w:lang w:val="de-DE"/>
        </w:rPr>
        <w:t xml:space="preserve">La pompe de soutirage du GPL est : </w:t>
      </w:r>
    </w:p>
    <w:p w14:paraId="5D9E5A63" w14:textId="3D6A0B7B" w:rsidR="00737E77" w:rsidRPr="009F68A6" w:rsidRDefault="00A3463E" w:rsidP="00A3463E">
      <w:pPr>
        <w:pBdr>
          <w:top w:val="single" w:sz="4" w:space="1" w:color="auto"/>
          <w:left w:val="single" w:sz="4" w:space="1" w:color="auto"/>
          <w:bottom w:val="single" w:sz="4" w:space="1" w:color="auto"/>
          <w:right w:val="single" w:sz="4" w:space="1" w:color="auto"/>
        </w:pBdr>
        <w:tabs>
          <w:tab w:val="left" w:pos="709"/>
        </w:tabs>
        <w:spacing w:after="60"/>
        <w:jc w:val="left"/>
        <w:rPr>
          <w:rFonts w:cstheme="minorHAnsi"/>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1687812261"/>
          <w14:checkbox>
            <w14:checked w14:val="0"/>
            <w14:checkedState w14:val="0098" w14:font="Bahnschrift Light"/>
            <w14:uncheckedState w14:val="0099" w14:font="Bahnschrift Light"/>
          </w14:checkbox>
        </w:sdtPr>
        <w:sdtEndPr/>
        <w:sdtContent>
          <w:r w:rsidRPr="009F68A6">
            <w:rPr>
              <w:rFonts w:cs="HelveticaNeue-Roman"/>
              <w:b/>
              <w:color w:val="0000FF"/>
              <w:sz w:val="28"/>
              <w:szCs w:val="28"/>
              <w:lang w:val="de-DE"/>
            </w:rPr>
            <w:sym w:font="Wingdings 2" w:char="F099"/>
          </w:r>
        </w:sdtContent>
      </w:sdt>
      <w:r w:rsidR="00824F98" w:rsidRPr="009F68A6">
        <w:rPr>
          <w:rFonts w:cstheme="minorHAnsi"/>
          <w:szCs w:val="20"/>
          <w:lang w:val="de-DE"/>
        </w:rPr>
        <w:t xml:space="preserve"> </w:t>
      </w:r>
      <w:r w:rsidR="00737E77" w:rsidRPr="009F68A6">
        <w:rPr>
          <w:rFonts w:cstheme="minorHAnsi"/>
          <w:szCs w:val="20"/>
          <w:lang w:val="de-DE"/>
        </w:rPr>
        <w:t xml:space="preserve">Externe </w:t>
      </w:r>
    </w:p>
    <w:p w14:paraId="1EFE78BC" w14:textId="6085BDD6" w:rsidR="00737E77" w:rsidRPr="009F68A6" w:rsidRDefault="00A3463E" w:rsidP="00A3463E">
      <w:pPr>
        <w:pBdr>
          <w:top w:val="single" w:sz="4" w:space="1" w:color="auto"/>
          <w:left w:val="single" w:sz="4" w:space="1" w:color="auto"/>
          <w:bottom w:val="single" w:sz="4" w:space="1" w:color="auto"/>
          <w:right w:val="single" w:sz="4" w:space="1" w:color="auto"/>
        </w:pBdr>
        <w:tabs>
          <w:tab w:val="left" w:pos="709"/>
          <w:tab w:val="left" w:pos="993"/>
        </w:tabs>
        <w:spacing w:after="60"/>
        <w:jc w:val="left"/>
        <w:rPr>
          <w:rFonts w:cstheme="minorHAnsi"/>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369843935"/>
          <w14:checkbox>
            <w14:checked w14:val="0"/>
            <w14:checkedState w14:val="0098" w14:font="Bahnschrift Light"/>
            <w14:uncheckedState w14:val="0099" w14:font="Bahnschrift Light"/>
          </w14:checkbox>
        </w:sdtPr>
        <w:sdtEndPr/>
        <w:sdtContent>
          <w:r w:rsidRPr="009F68A6">
            <w:rPr>
              <w:rFonts w:cs="HelveticaNeue-Roman"/>
              <w:b/>
              <w:color w:val="0000FF"/>
              <w:sz w:val="28"/>
              <w:szCs w:val="28"/>
              <w:lang w:val="de-DE"/>
            </w:rPr>
            <w:sym w:font="Wingdings 2" w:char="F099"/>
          </w:r>
        </w:sdtContent>
      </w:sdt>
      <w:r w:rsidR="00824F98" w:rsidRPr="009F68A6">
        <w:rPr>
          <w:rFonts w:cstheme="minorHAnsi"/>
          <w:szCs w:val="20"/>
          <w:lang w:val="de-DE"/>
        </w:rPr>
        <w:t xml:space="preserve"> </w:t>
      </w:r>
      <w:r w:rsidR="00737E77" w:rsidRPr="009F68A6">
        <w:rPr>
          <w:rFonts w:cstheme="minorHAnsi"/>
          <w:szCs w:val="20"/>
          <w:lang w:val="de-DE"/>
        </w:rPr>
        <w:t>Immergée</w:t>
      </w:r>
    </w:p>
    <w:p w14:paraId="236A85F0" w14:textId="77777777" w:rsidR="00737E77" w:rsidRPr="009F68A6" w:rsidRDefault="00737E77" w:rsidP="00A3463E">
      <w:pPr>
        <w:pBdr>
          <w:top w:val="single" w:sz="4" w:space="1" w:color="auto"/>
          <w:left w:val="single" w:sz="4" w:space="1" w:color="auto"/>
          <w:bottom w:val="single" w:sz="4" w:space="1" w:color="auto"/>
          <w:right w:val="single" w:sz="4" w:space="1" w:color="auto"/>
        </w:pBdr>
        <w:tabs>
          <w:tab w:val="left" w:leader="dot" w:pos="9027"/>
        </w:tabs>
        <w:rPr>
          <w:rFonts w:cs="Calibri"/>
          <w:lang w:val="de-DE"/>
        </w:rPr>
      </w:pPr>
    </w:p>
    <w:p w14:paraId="48A10029" w14:textId="77777777" w:rsidR="00737E77" w:rsidRPr="009F68A6" w:rsidRDefault="00737E77" w:rsidP="00737E77">
      <w:pPr>
        <w:jc w:val="left"/>
        <w:rPr>
          <w:rFonts w:cs="Calibri"/>
          <w:lang w:val="de-DE"/>
        </w:rPr>
      </w:pPr>
      <w:r w:rsidRPr="009F68A6">
        <w:rPr>
          <w:rFonts w:cs="Calibri"/>
          <w:lang w:val="de-DE"/>
        </w:rPr>
        <w:br w:type="page"/>
      </w:r>
    </w:p>
    <w:p w14:paraId="638FF2AB" w14:textId="77777777" w:rsidR="00737E77" w:rsidRPr="009F68A6" w:rsidRDefault="00737E77" w:rsidP="00737E77">
      <w:pPr>
        <w:pStyle w:val="Titre2"/>
        <w:suppressAutoHyphens/>
        <w:spacing w:before="120" w:after="240" w:line="276" w:lineRule="auto"/>
        <w:ind w:left="-113" w:firstLine="113"/>
        <w:jc w:val="left"/>
        <w:rPr>
          <w:lang w:val="de-DE"/>
        </w:rPr>
      </w:pPr>
      <w:r w:rsidRPr="009F68A6">
        <w:rPr>
          <w:lang w:val="de-DE"/>
        </w:rPr>
        <w:lastRenderedPageBreak/>
        <w:t xml:space="preserve">Risque  </w:t>
      </w:r>
    </w:p>
    <w:p w14:paraId="2FDDE028" w14:textId="1D92C750" w:rsidR="00737E77" w:rsidRPr="009F68A6" w:rsidRDefault="005844CF" w:rsidP="000E2F78">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rPr>
          <w:rFonts w:cstheme="minorHAnsi"/>
          <w:color w:val="000000"/>
          <w:sz w:val="20"/>
          <w:szCs w:val="20"/>
          <w:lang w:val="de-DE"/>
        </w:rPr>
      </w:pPr>
      <w:r w:rsidRPr="009F68A6">
        <w:rPr>
          <w:rFonts w:cstheme="minorHAnsi"/>
          <w:color w:val="000000"/>
          <w:sz w:val="20"/>
          <w:szCs w:val="20"/>
          <w:lang w:val="de-DE"/>
        </w:rPr>
        <w:t>Quelles sont les barrières techniques et organisationnelles de sécurité présentes sur l’installation ?</w:t>
      </w:r>
    </w:p>
    <w:p w14:paraId="4C38B872" w14:textId="4BA4F0F9" w:rsidR="00A3463E" w:rsidRPr="009F68A6"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9F68A6">
        <w:rPr>
          <w:b/>
          <w:color w:val="0000FF"/>
          <w:sz w:val="20"/>
          <w:szCs w:val="20"/>
          <w:lang w:val="de-DE"/>
        </w:rPr>
        <w:tab/>
      </w:r>
      <w:r w:rsidR="000E2F78" w:rsidRPr="009F68A6">
        <w:rPr>
          <w:b/>
          <w:color w:val="0000FF"/>
          <w:sz w:val="20"/>
          <w:szCs w:val="20"/>
          <w:lang w:val="de-DE"/>
        </w:rPr>
        <w:tab/>
      </w:r>
    </w:p>
    <w:p w14:paraId="3708B9C4" w14:textId="78539C32" w:rsidR="00A3463E" w:rsidRPr="009F68A6"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9F68A6">
        <w:rPr>
          <w:b/>
          <w:color w:val="0000FF"/>
          <w:sz w:val="20"/>
          <w:szCs w:val="20"/>
          <w:lang w:val="de-DE"/>
        </w:rPr>
        <w:tab/>
      </w:r>
      <w:r w:rsidR="000E2F78" w:rsidRPr="009F68A6">
        <w:rPr>
          <w:b/>
          <w:color w:val="0000FF"/>
          <w:sz w:val="20"/>
          <w:szCs w:val="20"/>
          <w:lang w:val="de-DE"/>
        </w:rPr>
        <w:tab/>
      </w:r>
    </w:p>
    <w:p w14:paraId="64CB7190" w14:textId="7E9B5783" w:rsidR="00A3463E" w:rsidRPr="009F68A6"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9F68A6">
        <w:rPr>
          <w:b/>
          <w:color w:val="0000FF"/>
          <w:sz w:val="20"/>
          <w:szCs w:val="20"/>
          <w:lang w:val="de-DE"/>
        </w:rPr>
        <w:tab/>
      </w:r>
      <w:r w:rsidR="000E2F78" w:rsidRPr="009F68A6">
        <w:rPr>
          <w:b/>
          <w:color w:val="0000FF"/>
          <w:sz w:val="20"/>
          <w:szCs w:val="20"/>
          <w:lang w:val="de-DE"/>
        </w:rPr>
        <w:tab/>
      </w:r>
    </w:p>
    <w:p w14:paraId="6BD08796" w14:textId="474BB4A0" w:rsidR="00A3463E" w:rsidRPr="009F68A6"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9F68A6">
        <w:rPr>
          <w:b/>
          <w:color w:val="0000FF"/>
          <w:sz w:val="20"/>
          <w:szCs w:val="20"/>
          <w:lang w:val="de-DE"/>
        </w:rPr>
        <w:tab/>
      </w:r>
      <w:r w:rsidR="000E2F78" w:rsidRPr="009F68A6">
        <w:rPr>
          <w:b/>
          <w:color w:val="0000FF"/>
          <w:sz w:val="20"/>
          <w:szCs w:val="20"/>
          <w:lang w:val="de-DE"/>
        </w:rPr>
        <w:tab/>
      </w:r>
    </w:p>
    <w:p w14:paraId="39EE835F" w14:textId="1C5629D2" w:rsidR="00A3463E" w:rsidRPr="009F68A6"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9F68A6">
        <w:rPr>
          <w:b/>
          <w:color w:val="0000FF"/>
          <w:sz w:val="20"/>
          <w:szCs w:val="20"/>
          <w:lang w:val="de-DE"/>
        </w:rPr>
        <w:tab/>
      </w:r>
      <w:r w:rsidR="000E2F78" w:rsidRPr="009F68A6">
        <w:rPr>
          <w:b/>
          <w:color w:val="0000FF"/>
          <w:sz w:val="20"/>
          <w:szCs w:val="20"/>
          <w:lang w:val="de-DE"/>
        </w:rPr>
        <w:tab/>
      </w:r>
    </w:p>
    <w:p w14:paraId="0E32B359" w14:textId="404A1315" w:rsidR="00A3463E" w:rsidRPr="009F68A6"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9F68A6">
        <w:rPr>
          <w:b/>
          <w:color w:val="0000FF"/>
          <w:sz w:val="20"/>
          <w:szCs w:val="20"/>
          <w:lang w:val="de-DE"/>
        </w:rPr>
        <w:tab/>
      </w:r>
      <w:r w:rsidR="000E2F78" w:rsidRPr="009F68A6">
        <w:rPr>
          <w:b/>
          <w:color w:val="0000FF"/>
          <w:sz w:val="20"/>
          <w:szCs w:val="20"/>
          <w:lang w:val="de-DE"/>
        </w:rPr>
        <w:tab/>
      </w:r>
    </w:p>
    <w:p w14:paraId="4A171D05" w14:textId="229A213B" w:rsidR="00A3463E" w:rsidRPr="009F68A6"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9F68A6">
        <w:rPr>
          <w:b/>
          <w:color w:val="0000FF"/>
          <w:sz w:val="20"/>
          <w:szCs w:val="20"/>
          <w:lang w:val="de-DE"/>
        </w:rPr>
        <w:tab/>
      </w:r>
      <w:r w:rsidR="000E2F78" w:rsidRPr="009F68A6">
        <w:rPr>
          <w:b/>
          <w:color w:val="0000FF"/>
          <w:sz w:val="20"/>
          <w:szCs w:val="20"/>
          <w:lang w:val="de-DE"/>
        </w:rPr>
        <w:tab/>
      </w:r>
    </w:p>
    <w:p w14:paraId="73C131CA" w14:textId="3D1E451F" w:rsidR="00A3463E" w:rsidRPr="009F68A6"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9F68A6">
        <w:rPr>
          <w:b/>
          <w:color w:val="0000FF"/>
          <w:sz w:val="20"/>
          <w:szCs w:val="20"/>
          <w:lang w:val="de-DE"/>
        </w:rPr>
        <w:tab/>
      </w:r>
      <w:r w:rsidR="000E2F78" w:rsidRPr="009F68A6">
        <w:rPr>
          <w:b/>
          <w:color w:val="0000FF"/>
          <w:sz w:val="20"/>
          <w:szCs w:val="20"/>
          <w:lang w:val="de-DE"/>
        </w:rPr>
        <w:tab/>
      </w:r>
    </w:p>
    <w:p w14:paraId="559FFE94" w14:textId="21D87675" w:rsidR="00A3463E" w:rsidRPr="009F68A6"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9F68A6">
        <w:rPr>
          <w:b/>
          <w:color w:val="0000FF"/>
          <w:sz w:val="20"/>
          <w:szCs w:val="20"/>
          <w:lang w:val="de-DE"/>
        </w:rPr>
        <w:tab/>
      </w:r>
      <w:r w:rsidR="000E2F78" w:rsidRPr="009F68A6">
        <w:rPr>
          <w:b/>
          <w:color w:val="0000FF"/>
          <w:sz w:val="20"/>
          <w:szCs w:val="20"/>
          <w:lang w:val="de-DE"/>
        </w:rPr>
        <w:tab/>
      </w:r>
    </w:p>
    <w:p w14:paraId="75F658B1" w14:textId="45462131" w:rsidR="00A3463E" w:rsidRPr="009F68A6"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9F68A6">
        <w:rPr>
          <w:b/>
          <w:color w:val="0000FF"/>
          <w:sz w:val="20"/>
          <w:szCs w:val="20"/>
          <w:lang w:val="de-DE"/>
        </w:rPr>
        <w:tab/>
      </w:r>
      <w:r w:rsidR="000E2F78" w:rsidRPr="009F68A6">
        <w:rPr>
          <w:b/>
          <w:color w:val="0000FF"/>
          <w:sz w:val="20"/>
          <w:szCs w:val="20"/>
          <w:lang w:val="de-DE"/>
        </w:rPr>
        <w:tab/>
      </w:r>
    </w:p>
    <w:p w14:paraId="06B571D8" w14:textId="6EF37BB8" w:rsidR="00A3463E" w:rsidRPr="009F68A6"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9F68A6">
        <w:rPr>
          <w:b/>
          <w:color w:val="0000FF"/>
          <w:sz w:val="20"/>
          <w:szCs w:val="20"/>
          <w:lang w:val="de-DE"/>
        </w:rPr>
        <w:tab/>
      </w:r>
      <w:r w:rsidR="000E2F78" w:rsidRPr="009F68A6">
        <w:rPr>
          <w:b/>
          <w:color w:val="0000FF"/>
          <w:sz w:val="20"/>
          <w:szCs w:val="20"/>
          <w:lang w:val="de-DE"/>
        </w:rPr>
        <w:tab/>
      </w:r>
    </w:p>
    <w:p w14:paraId="79DD228A" w14:textId="5AB52080" w:rsidR="00A3463E" w:rsidRPr="009F68A6"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9F68A6">
        <w:rPr>
          <w:b/>
          <w:color w:val="0000FF"/>
          <w:sz w:val="20"/>
          <w:szCs w:val="20"/>
          <w:lang w:val="de-DE"/>
        </w:rPr>
        <w:tab/>
      </w:r>
      <w:r w:rsidR="000E2F78" w:rsidRPr="009F68A6">
        <w:rPr>
          <w:b/>
          <w:color w:val="0000FF"/>
          <w:sz w:val="20"/>
          <w:szCs w:val="20"/>
          <w:lang w:val="de-DE"/>
        </w:rPr>
        <w:tab/>
      </w:r>
    </w:p>
    <w:p w14:paraId="3382F561" w14:textId="77777777" w:rsidR="00A3463E" w:rsidRPr="009F68A6" w:rsidRDefault="00A3463E" w:rsidP="000E2F78">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p>
    <w:p w14:paraId="6DED3B11" w14:textId="77777777" w:rsidR="00737E77" w:rsidRPr="009F68A6" w:rsidRDefault="00737E77" w:rsidP="000E2F78">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rPr>
          <w:rFonts w:cstheme="minorHAnsi"/>
          <w:color w:val="000000"/>
          <w:sz w:val="20"/>
          <w:szCs w:val="20"/>
          <w:lang w:val="de-DE"/>
        </w:rPr>
      </w:pPr>
      <w:r w:rsidRPr="009F68A6">
        <w:rPr>
          <w:rFonts w:cstheme="minorHAnsi"/>
          <w:color w:val="000000"/>
          <w:sz w:val="20"/>
          <w:szCs w:val="20"/>
          <w:lang w:val="de-DE"/>
        </w:rPr>
        <w:t xml:space="preserve">Quels systèmes permettent la mise en sécurité l’installation ? </w:t>
      </w:r>
    </w:p>
    <w:p w14:paraId="40FFE187" w14:textId="1613BF9B" w:rsidR="00737E77" w:rsidRPr="009F68A6"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s>
        <w:autoSpaceDE w:val="0"/>
        <w:autoSpaceDN w:val="0"/>
        <w:adjustRightInd w:val="0"/>
        <w:spacing w:after="0" w:line="306" w:lineRule="atLeast"/>
        <w:ind w:left="0"/>
        <w:rPr>
          <w:rFonts w:ascii="Century Gothic" w:hAnsi="Century Gothic" w:cstheme="minorHAnsi"/>
          <w:color w:val="000000"/>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428743410"/>
          <w14:checkbox>
            <w14:checked w14:val="0"/>
            <w14:checkedState w14:val="0098" w14:font="Bahnschrift Light"/>
            <w14:uncheckedState w14:val="0099" w14:font="Bahnschrift Light"/>
          </w14:checkbox>
        </w:sdtPr>
        <w:sdtEndPr/>
        <w:sdtContent>
          <w:r w:rsidR="00A3463E" w:rsidRPr="009F68A6">
            <w:rPr>
              <w:rFonts w:cs="HelveticaNeue-Roman"/>
              <w:b/>
              <w:color w:val="0000FF"/>
              <w:sz w:val="28"/>
              <w:szCs w:val="28"/>
              <w:lang w:val="de-DE"/>
            </w:rPr>
            <w:sym w:font="Wingdings 2" w:char="F099"/>
          </w:r>
        </w:sdtContent>
      </w:sdt>
      <w:r w:rsidR="00824F98" w:rsidRPr="009F68A6">
        <w:rPr>
          <w:rFonts w:ascii="Century Gothic" w:hAnsi="Century Gothic" w:cstheme="minorHAnsi"/>
          <w:iCs/>
          <w:color w:val="000000"/>
          <w:szCs w:val="20"/>
          <w:lang w:val="de-DE"/>
        </w:rPr>
        <w:t xml:space="preserve"> </w:t>
      </w:r>
      <w:r w:rsidR="00737E77" w:rsidRPr="009F68A6">
        <w:rPr>
          <w:rFonts w:ascii="Century Gothic" w:hAnsi="Century Gothic" w:cstheme="minorHAnsi"/>
          <w:iCs/>
          <w:color w:val="000000"/>
          <w:szCs w:val="20"/>
          <w:lang w:val="de-DE"/>
        </w:rPr>
        <w:t>Une alarme incendie, gaz ou fumée</w:t>
      </w:r>
    </w:p>
    <w:p w14:paraId="337BD6AE" w14:textId="5FC2E6E2" w:rsidR="00737E77" w:rsidRPr="009F68A6"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s>
        <w:autoSpaceDE w:val="0"/>
        <w:autoSpaceDN w:val="0"/>
        <w:adjustRightInd w:val="0"/>
        <w:spacing w:after="0" w:line="306" w:lineRule="atLeast"/>
        <w:ind w:left="0"/>
        <w:rPr>
          <w:rFonts w:ascii="Century Gothic" w:hAnsi="Century Gothic" w:cstheme="minorHAnsi"/>
          <w:color w:val="000000"/>
          <w:sz w:val="18"/>
          <w:szCs w:val="18"/>
          <w:lang w:val="de-DE"/>
        </w:rPr>
      </w:pPr>
      <w:r w:rsidRPr="009F68A6">
        <w:rPr>
          <w:rFonts w:cs="HelveticaNeue-Roman"/>
          <w:b/>
          <w:color w:val="0000FF"/>
          <w:sz w:val="28"/>
          <w:szCs w:val="28"/>
          <w:lang w:val="de-DE"/>
        </w:rPr>
        <w:tab/>
      </w:r>
      <w:sdt>
        <w:sdtPr>
          <w:rPr>
            <w:rFonts w:cs="HelveticaNeue-Roman"/>
            <w:b/>
            <w:color w:val="0000FF"/>
            <w:sz w:val="28"/>
            <w:szCs w:val="28"/>
            <w:lang w:val="de-DE"/>
          </w:rPr>
          <w:id w:val="-888571588"/>
          <w14:checkbox>
            <w14:checked w14:val="0"/>
            <w14:checkedState w14:val="0098" w14:font="Bahnschrift Light"/>
            <w14:uncheckedState w14:val="0099" w14:font="Bahnschrift Light"/>
          </w14:checkbox>
        </w:sdtPr>
        <w:sdtEndPr/>
        <w:sdtContent>
          <w:r w:rsidR="00A3463E" w:rsidRPr="009F68A6">
            <w:rPr>
              <w:rFonts w:cs="HelveticaNeue-Roman"/>
              <w:b/>
              <w:color w:val="0000FF"/>
              <w:sz w:val="28"/>
              <w:szCs w:val="28"/>
              <w:lang w:val="de-DE"/>
            </w:rPr>
            <w:sym w:font="Wingdings 2" w:char="F099"/>
          </w:r>
        </w:sdtContent>
      </w:sdt>
      <w:r w:rsidR="00824F98" w:rsidRPr="009F68A6">
        <w:rPr>
          <w:rFonts w:ascii="Century Gothic" w:hAnsi="Century Gothic" w:cstheme="minorHAnsi"/>
          <w:iCs/>
          <w:color w:val="000000"/>
          <w:szCs w:val="20"/>
          <w:lang w:val="de-DE"/>
        </w:rPr>
        <w:t xml:space="preserve"> </w:t>
      </w:r>
      <w:r w:rsidR="00737E77" w:rsidRPr="009F68A6">
        <w:rPr>
          <w:rFonts w:ascii="Century Gothic" w:hAnsi="Century Gothic" w:cstheme="minorHAnsi"/>
          <w:iCs/>
          <w:color w:val="000000"/>
          <w:szCs w:val="20"/>
          <w:lang w:val="de-DE"/>
        </w:rPr>
        <w:t>Une alarme de suremplissage, de pression ou de température</w:t>
      </w:r>
    </w:p>
    <w:p w14:paraId="30E7947F" w14:textId="4B9B1DEF" w:rsidR="00737E77" w:rsidRPr="009F68A6"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s>
        <w:autoSpaceDE w:val="0"/>
        <w:autoSpaceDN w:val="0"/>
        <w:adjustRightInd w:val="0"/>
        <w:spacing w:after="0" w:line="306" w:lineRule="atLeast"/>
        <w:ind w:left="0"/>
        <w:rPr>
          <w:rFonts w:ascii="Century Gothic" w:hAnsi="Century Gothic" w:cstheme="minorHAnsi"/>
          <w:color w:val="000000"/>
          <w:sz w:val="18"/>
          <w:szCs w:val="18"/>
          <w:lang w:val="de-DE"/>
        </w:rPr>
      </w:pPr>
      <w:r w:rsidRPr="009F68A6">
        <w:rPr>
          <w:rFonts w:cs="HelveticaNeue-Roman"/>
          <w:b/>
          <w:color w:val="0000FF"/>
          <w:sz w:val="28"/>
          <w:szCs w:val="28"/>
          <w:lang w:val="de-DE"/>
        </w:rPr>
        <w:tab/>
      </w:r>
      <w:sdt>
        <w:sdtPr>
          <w:rPr>
            <w:rFonts w:cs="HelveticaNeue-Roman"/>
            <w:b/>
            <w:color w:val="0000FF"/>
            <w:sz w:val="28"/>
            <w:szCs w:val="28"/>
            <w:lang w:val="de-DE"/>
          </w:rPr>
          <w:id w:val="976498262"/>
          <w14:checkbox>
            <w14:checked w14:val="0"/>
            <w14:checkedState w14:val="0098" w14:font="Bahnschrift Light"/>
            <w14:uncheckedState w14:val="0099" w14:font="Bahnschrift Light"/>
          </w14:checkbox>
        </w:sdtPr>
        <w:sdtEndPr/>
        <w:sdtContent>
          <w:r w:rsidR="00A3463E" w:rsidRPr="009F68A6">
            <w:rPr>
              <w:rFonts w:cs="HelveticaNeue-Roman"/>
              <w:b/>
              <w:color w:val="0000FF"/>
              <w:sz w:val="28"/>
              <w:szCs w:val="28"/>
              <w:lang w:val="de-DE"/>
            </w:rPr>
            <w:sym w:font="Wingdings 2" w:char="F099"/>
          </w:r>
        </w:sdtContent>
      </w:sdt>
      <w:r w:rsidR="00824F98" w:rsidRPr="009F68A6">
        <w:rPr>
          <w:rFonts w:ascii="Century Gothic" w:hAnsi="Century Gothic" w:cstheme="minorHAnsi"/>
          <w:iCs/>
          <w:color w:val="000000"/>
          <w:szCs w:val="20"/>
          <w:lang w:val="de-DE"/>
        </w:rPr>
        <w:t xml:space="preserve"> </w:t>
      </w:r>
      <w:r w:rsidR="00737E77" w:rsidRPr="009F68A6">
        <w:rPr>
          <w:rFonts w:ascii="Century Gothic" w:hAnsi="Century Gothic" w:cstheme="minorHAnsi"/>
          <w:iCs/>
          <w:color w:val="000000"/>
          <w:szCs w:val="20"/>
          <w:lang w:val="de-DE"/>
        </w:rPr>
        <w:t>Une alarme de pression sur lors du dépotage</w:t>
      </w:r>
    </w:p>
    <w:p w14:paraId="3F38AA52" w14:textId="530AC6D4" w:rsidR="00737E77" w:rsidRPr="009F68A6"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s>
        <w:autoSpaceDE w:val="0"/>
        <w:autoSpaceDN w:val="0"/>
        <w:adjustRightInd w:val="0"/>
        <w:spacing w:after="0" w:line="306" w:lineRule="atLeast"/>
        <w:ind w:left="0"/>
        <w:rPr>
          <w:rFonts w:ascii="Century Gothic" w:hAnsi="Century Gothic" w:cstheme="minorHAnsi"/>
          <w:color w:val="000000"/>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1769541232"/>
          <w14:checkbox>
            <w14:checked w14:val="0"/>
            <w14:checkedState w14:val="0098" w14:font="Bahnschrift Light"/>
            <w14:uncheckedState w14:val="0099" w14:font="Bahnschrift Light"/>
          </w14:checkbox>
        </w:sdtPr>
        <w:sdtEndPr/>
        <w:sdtContent>
          <w:r w:rsidR="00A3463E" w:rsidRPr="009F68A6">
            <w:rPr>
              <w:rFonts w:cs="HelveticaNeue-Roman"/>
              <w:b/>
              <w:color w:val="0000FF"/>
              <w:sz w:val="28"/>
              <w:szCs w:val="28"/>
              <w:lang w:val="de-DE"/>
            </w:rPr>
            <w:sym w:font="Wingdings 2" w:char="F099"/>
          </w:r>
        </w:sdtContent>
      </w:sdt>
      <w:r w:rsidR="00824F98" w:rsidRPr="009F68A6">
        <w:rPr>
          <w:rFonts w:ascii="Century Gothic" w:hAnsi="Century Gothic" w:cstheme="minorHAnsi"/>
          <w:iCs/>
          <w:color w:val="000000"/>
          <w:szCs w:val="20"/>
          <w:lang w:val="de-DE"/>
        </w:rPr>
        <w:t xml:space="preserve"> </w:t>
      </w:r>
      <w:r w:rsidR="00737E77" w:rsidRPr="009F68A6">
        <w:rPr>
          <w:rFonts w:ascii="Century Gothic" w:hAnsi="Century Gothic" w:cstheme="minorHAnsi"/>
          <w:iCs/>
          <w:color w:val="000000"/>
          <w:szCs w:val="20"/>
          <w:lang w:val="de-DE"/>
        </w:rPr>
        <w:t>Une alarme sur un des distributeurs (rupture flexible, débit trop élevé, impact)</w:t>
      </w:r>
    </w:p>
    <w:p w14:paraId="7BEAF1FD" w14:textId="045B69DC" w:rsidR="00737E77" w:rsidRPr="009F68A6"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s>
        <w:autoSpaceDE w:val="0"/>
        <w:autoSpaceDN w:val="0"/>
        <w:adjustRightInd w:val="0"/>
        <w:spacing w:after="0" w:line="306" w:lineRule="atLeast"/>
        <w:ind w:left="0"/>
        <w:rPr>
          <w:rFonts w:ascii="Century Gothic" w:hAnsi="Century Gothic" w:cstheme="minorHAnsi"/>
          <w:color w:val="000000"/>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306547036"/>
          <w14:checkbox>
            <w14:checked w14:val="0"/>
            <w14:checkedState w14:val="0098" w14:font="Bahnschrift Light"/>
            <w14:uncheckedState w14:val="0099" w14:font="Bahnschrift Light"/>
          </w14:checkbox>
        </w:sdtPr>
        <w:sdtEndPr/>
        <w:sdtContent>
          <w:r w:rsidR="00A3463E" w:rsidRPr="009F68A6">
            <w:rPr>
              <w:rFonts w:cs="HelveticaNeue-Roman"/>
              <w:b/>
              <w:color w:val="0000FF"/>
              <w:sz w:val="28"/>
              <w:szCs w:val="28"/>
              <w:lang w:val="de-DE"/>
            </w:rPr>
            <w:sym w:font="Wingdings 2" w:char="F099"/>
          </w:r>
        </w:sdtContent>
      </w:sdt>
      <w:r w:rsidR="00824F98" w:rsidRPr="009F68A6">
        <w:rPr>
          <w:rFonts w:ascii="Century Gothic" w:hAnsi="Century Gothic" w:cstheme="minorHAnsi"/>
          <w:iCs/>
          <w:color w:val="000000"/>
          <w:szCs w:val="20"/>
          <w:lang w:val="de-DE"/>
        </w:rPr>
        <w:t xml:space="preserve"> </w:t>
      </w:r>
      <w:r w:rsidR="00737E77" w:rsidRPr="009F68A6">
        <w:rPr>
          <w:rFonts w:ascii="Century Gothic" w:hAnsi="Century Gothic" w:cstheme="minorHAnsi"/>
          <w:iCs/>
          <w:color w:val="000000"/>
          <w:szCs w:val="20"/>
          <w:lang w:val="de-DE"/>
        </w:rPr>
        <w:t>Une action sur un des boutons d’arrêt d’urgence du site</w:t>
      </w:r>
    </w:p>
    <w:p w14:paraId="7F526DD1" w14:textId="3D094527" w:rsidR="00737E77" w:rsidRPr="009F68A6"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s>
        <w:autoSpaceDE w:val="0"/>
        <w:autoSpaceDN w:val="0"/>
        <w:adjustRightInd w:val="0"/>
        <w:spacing w:after="0" w:line="306" w:lineRule="atLeast"/>
        <w:ind w:left="0"/>
        <w:rPr>
          <w:rFonts w:ascii="Century Gothic" w:hAnsi="Century Gothic" w:cstheme="minorHAnsi"/>
          <w:color w:val="000000"/>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1125278434"/>
          <w14:checkbox>
            <w14:checked w14:val="0"/>
            <w14:checkedState w14:val="0098" w14:font="Bahnschrift Light"/>
            <w14:uncheckedState w14:val="0099" w14:font="Bahnschrift Light"/>
          </w14:checkbox>
        </w:sdtPr>
        <w:sdtEndPr/>
        <w:sdtContent>
          <w:r w:rsidR="00A3463E" w:rsidRPr="009F68A6">
            <w:rPr>
              <w:rFonts w:cs="HelveticaNeue-Roman"/>
              <w:b/>
              <w:color w:val="0000FF"/>
              <w:sz w:val="28"/>
              <w:szCs w:val="28"/>
              <w:lang w:val="de-DE"/>
            </w:rPr>
            <w:sym w:font="Wingdings 2" w:char="F099"/>
          </w:r>
        </w:sdtContent>
      </w:sdt>
      <w:r w:rsidR="00824F98" w:rsidRPr="009F68A6">
        <w:rPr>
          <w:rFonts w:ascii="Century Gothic" w:hAnsi="Century Gothic" w:cstheme="minorHAnsi"/>
          <w:iCs/>
          <w:color w:val="000000"/>
          <w:szCs w:val="20"/>
          <w:lang w:val="de-DE"/>
        </w:rPr>
        <w:t xml:space="preserve"> </w:t>
      </w:r>
      <w:r w:rsidR="00737E77" w:rsidRPr="009F68A6">
        <w:rPr>
          <w:rFonts w:ascii="Century Gothic" w:hAnsi="Century Gothic" w:cstheme="minorHAnsi"/>
          <w:iCs/>
          <w:color w:val="000000"/>
          <w:szCs w:val="20"/>
          <w:lang w:val="de-DE"/>
        </w:rPr>
        <w:t xml:space="preserve">Une alarme générée lors du dépotage </w:t>
      </w:r>
    </w:p>
    <w:p w14:paraId="184BF552" w14:textId="55EE6A86" w:rsidR="00737E77" w:rsidRPr="009F68A6"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s>
        <w:autoSpaceDE w:val="0"/>
        <w:autoSpaceDN w:val="0"/>
        <w:adjustRightInd w:val="0"/>
        <w:spacing w:after="0" w:line="306" w:lineRule="atLeast"/>
        <w:ind w:left="0"/>
        <w:rPr>
          <w:rFonts w:ascii="Century Gothic" w:hAnsi="Century Gothic" w:cstheme="minorHAnsi"/>
          <w:color w:val="000000"/>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1742467184"/>
          <w14:checkbox>
            <w14:checked w14:val="0"/>
            <w14:checkedState w14:val="0098" w14:font="Bahnschrift Light"/>
            <w14:uncheckedState w14:val="0099" w14:font="Bahnschrift Light"/>
          </w14:checkbox>
        </w:sdtPr>
        <w:sdtEndPr/>
        <w:sdtContent>
          <w:r w:rsidR="00A3463E" w:rsidRPr="009F68A6">
            <w:rPr>
              <w:rFonts w:cs="HelveticaNeue-Roman"/>
              <w:b/>
              <w:color w:val="0000FF"/>
              <w:sz w:val="28"/>
              <w:szCs w:val="28"/>
              <w:lang w:val="de-DE"/>
            </w:rPr>
            <w:sym w:font="Wingdings 2" w:char="F099"/>
          </w:r>
        </w:sdtContent>
      </w:sdt>
      <w:r w:rsidR="00824F98" w:rsidRPr="009F68A6">
        <w:rPr>
          <w:rFonts w:ascii="Century Gothic" w:hAnsi="Century Gothic" w:cstheme="minorHAnsi"/>
          <w:iCs/>
          <w:color w:val="000000"/>
          <w:szCs w:val="20"/>
          <w:lang w:val="de-DE"/>
        </w:rPr>
        <w:t xml:space="preserve"> </w:t>
      </w:r>
      <w:r w:rsidR="00737E77" w:rsidRPr="009F68A6">
        <w:rPr>
          <w:rFonts w:ascii="Century Gothic" w:hAnsi="Century Gothic" w:cstheme="minorHAnsi"/>
          <w:iCs/>
          <w:color w:val="000000"/>
          <w:szCs w:val="20"/>
          <w:lang w:val="de-DE"/>
        </w:rPr>
        <w:t>La rupture du « Système de break-away » sur le flexible</w:t>
      </w:r>
    </w:p>
    <w:p w14:paraId="350F1126" w14:textId="051C3571" w:rsidR="00737E77" w:rsidRPr="009F68A6"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 w:val="left" w:pos="2694"/>
          <w:tab w:val="left" w:leader="dot" w:pos="9498"/>
        </w:tabs>
        <w:autoSpaceDE w:val="0"/>
        <w:autoSpaceDN w:val="0"/>
        <w:adjustRightInd w:val="0"/>
        <w:spacing w:after="0" w:line="306" w:lineRule="atLeast"/>
        <w:ind w:left="0"/>
        <w:rPr>
          <w:rFonts w:ascii="Century Gothic" w:hAnsi="Century Gothic" w:cstheme="minorHAnsi"/>
          <w:color w:val="000000"/>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1763447419"/>
          <w14:checkbox>
            <w14:checked w14:val="0"/>
            <w14:checkedState w14:val="0098" w14:font="Bahnschrift Light"/>
            <w14:uncheckedState w14:val="0099" w14:font="Bahnschrift Light"/>
          </w14:checkbox>
        </w:sdtPr>
        <w:sdtEndPr/>
        <w:sdtContent>
          <w:r w:rsidR="00A3463E" w:rsidRPr="009F68A6">
            <w:rPr>
              <w:rFonts w:cs="HelveticaNeue-Roman"/>
              <w:b/>
              <w:color w:val="0000FF"/>
              <w:sz w:val="28"/>
              <w:szCs w:val="28"/>
              <w:lang w:val="de-DE"/>
            </w:rPr>
            <w:sym w:font="Wingdings 2" w:char="F099"/>
          </w:r>
        </w:sdtContent>
      </w:sdt>
      <w:r w:rsidR="00824F98" w:rsidRPr="009F68A6">
        <w:rPr>
          <w:rFonts w:ascii="Century Gothic" w:hAnsi="Century Gothic" w:cstheme="minorHAnsi"/>
          <w:color w:val="000000"/>
          <w:szCs w:val="20"/>
          <w:lang w:val="de-DE"/>
        </w:rPr>
        <w:t xml:space="preserve"> </w:t>
      </w:r>
      <w:r w:rsidR="00737E77" w:rsidRPr="009F68A6">
        <w:rPr>
          <w:rFonts w:ascii="Century Gothic" w:hAnsi="Century Gothic" w:cstheme="minorHAnsi"/>
          <w:color w:val="000000"/>
          <w:szCs w:val="20"/>
          <w:lang w:val="de-DE"/>
        </w:rPr>
        <w:t>Autres , décrivez</w:t>
      </w:r>
      <w:r w:rsidR="005844CF" w:rsidRPr="009F68A6">
        <w:rPr>
          <w:rFonts w:ascii="Century Gothic" w:hAnsi="Century Gothic" w:cstheme="minorHAnsi"/>
          <w:color w:val="000000"/>
          <w:szCs w:val="20"/>
          <w:lang w:val="de-DE"/>
        </w:rPr>
        <w:t xml:space="preserve"> </w:t>
      </w:r>
      <w:r w:rsidR="00A3463E" w:rsidRPr="009F68A6">
        <w:rPr>
          <w:rFonts w:ascii="Century Gothic" w:hAnsi="Century Gothic" w:cstheme="minorHAnsi"/>
          <w:color w:val="000000"/>
          <w:szCs w:val="20"/>
          <w:lang w:val="de-DE"/>
        </w:rPr>
        <w:tab/>
      </w:r>
      <w:r w:rsidR="00A3463E" w:rsidRPr="009F68A6">
        <w:rPr>
          <w:rStyle w:val="RponseCar"/>
          <w:lang w:val="de-DE"/>
        </w:rPr>
        <w:tab/>
      </w:r>
    </w:p>
    <w:p w14:paraId="1E11A7CA" w14:textId="77777777" w:rsidR="00737E77" w:rsidRPr="009F68A6" w:rsidRDefault="00737E77" w:rsidP="000E2F78">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lang w:val="de-DE"/>
        </w:rPr>
      </w:pPr>
      <w:r w:rsidRPr="009F68A6">
        <w:rPr>
          <w:rFonts w:cstheme="minorHAnsi"/>
          <w:color w:val="000000"/>
          <w:sz w:val="20"/>
          <w:szCs w:val="20"/>
          <w:lang w:val="de-DE"/>
        </w:rPr>
        <w:t>Quelles sont les actions découlant de ces alarmes/barrières ?</w:t>
      </w:r>
    </w:p>
    <w:p w14:paraId="7BC32EAA" w14:textId="1072193C" w:rsidR="000E2F78" w:rsidRPr="009F68A6" w:rsidRDefault="000E2F78" w:rsidP="000E2F78">
      <w:pPr>
        <w:pBdr>
          <w:top w:val="single" w:sz="4" w:space="1" w:color="auto"/>
          <w:left w:val="single" w:sz="4" w:space="1" w:color="auto"/>
          <w:bottom w:val="single" w:sz="4" w:space="1" w:color="auto"/>
          <w:right w:val="single" w:sz="4" w:space="1" w:color="auto"/>
        </w:pBdr>
        <w:tabs>
          <w:tab w:val="left" w:pos="142"/>
          <w:tab w:val="left" w:leader="dot" w:pos="9498"/>
        </w:tabs>
        <w:autoSpaceDE w:val="0"/>
        <w:autoSpaceDN w:val="0"/>
        <w:adjustRightInd w:val="0"/>
        <w:spacing w:line="360" w:lineRule="atLeast"/>
        <w:rPr>
          <w:rFonts w:cstheme="minorHAnsi"/>
          <w:b/>
          <w:color w:val="0033CC"/>
          <w:sz w:val="20"/>
          <w:szCs w:val="20"/>
          <w:lang w:val="de-DE"/>
        </w:rPr>
      </w:pPr>
      <w:r w:rsidRPr="009F68A6">
        <w:rPr>
          <w:rFonts w:cstheme="minorHAnsi"/>
          <w:b/>
          <w:color w:val="0033CC"/>
          <w:sz w:val="20"/>
          <w:szCs w:val="20"/>
          <w:lang w:val="de-DE"/>
        </w:rPr>
        <w:tab/>
      </w:r>
      <w:r w:rsidRPr="009F68A6">
        <w:rPr>
          <w:rFonts w:cstheme="minorHAnsi"/>
          <w:b/>
          <w:color w:val="0033CC"/>
          <w:sz w:val="20"/>
          <w:szCs w:val="20"/>
          <w:lang w:val="de-DE"/>
        </w:rPr>
        <w:tab/>
      </w:r>
    </w:p>
    <w:p w14:paraId="17484607" w14:textId="5EC9B8CB" w:rsidR="00737E77" w:rsidRPr="009F68A6" w:rsidRDefault="00737E77" w:rsidP="000E2F78">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lang w:val="de-DE"/>
        </w:rPr>
      </w:pPr>
      <w:r w:rsidRPr="009F68A6">
        <w:rPr>
          <w:rFonts w:cstheme="minorHAnsi"/>
          <w:color w:val="000000"/>
          <w:sz w:val="20"/>
          <w:szCs w:val="20"/>
          <w:lang w:val="de-DE"/>
        </w:rPr>
        <w:t>Quelle est la fréquence de remplissage de la citerne GPL ?  </w:t>
      </w:r>
    </w:p>
    <w:p w14:paraId="0E7A1071" w14:textId="340AE0FE" w:rsidR="000E2F78" w:rsidRPr="009F68A6" w:rsidRDefault="000C4665" w:rsidP="000C4665">
      <w:pPr>
        <w:pBdr>
          <w:top w:val="single" w:sz="4" w:space="1" w:color="auto"/>
          <w:left w:val="single" w:sz="4" w:space="1" w:color="auto"/>
          <w:bottom w:val="single" w:sz="4" w:space="1" w:color="auto"/>
          <w:right w:val="single" w:sz="4" w:space="1" w:color="auto"/>
        </w:pBdr>
        <w:tabs>
          <w:tab w:val="left" w:pos="142"/>
          <w:tab w:val="left" w:leader="dot" w:pos="9498"/>
        </w:tabs>
        <w:autoSpaceDE w:val="0"/>
        <w:autoSpaceDN w:val="0"/>
        <w:adjustRightInd w:val="0"/>
        <w:spacing w:line="360" w:lineRule="atLeast"/>
        <w:rPr>
          <w:rFonts w:cstheme="minorHAnsi"/>
          <w:b/>
          <w:color w:val="0033CC"/>
          <w:sz w:val="20"/>
          <w:szCs w:val="20"/>
          <w:lang w:val="de-DE"/>
        </w:rPr>
      </w:pPr>
      <w:r w:rsidRPr="009F68A6">
        <w:rPr>
          <w:rFonts w:cstheme="minorHAnsi"/>
          <w:b/>
          <w:color w:val="0033CC"/>
          <w:sz w:val="20"/>
          <w:szCs w:val="20"/>
          <w:lang w:val="de-DE"/>
        </w:rPr>
        <w:tab/>
      </w:r>
      <w:r w:rsidR="000E2F78" w:rsidRPr="009F68A6">
        <w:rPr>
          <w:rFonts w:cstheme="minorHAnsi"/>
          <w:b/>
          <w:color w:val="0033CC"/>
          <w:sz w:val="20"/>
          <w:szCs w:val="20"/>
          <w:lang w:val="de-DE"/>
        </w:rPr>
        <w:tab/>
      </w:r>
    </w:p>
    <w:p w14:paraId="59D92661" w14:textId="77777777" w:rsidR="00737E77" w:rsidRPr="009F68A6" w:rsidRDefault="00737E77" w:rsidP="000E2F78">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lang w:val="de-DE"/>
        </w:rPr>
      </w:pPr>
      <w:r w:rsidRPr="009F68A6">
        <w:rPr>
          <w:rFonts w:cstheme="minorHAnsi"/>
          <w:color w:val="000000"/>
          <w:sz w:val="20"/>
          <w:szCs w:val="20"/>
          <w:lang w:val="de-DE"/>
        </w:rPr>
        <w:t xml:space="preserve">Quelle est la capacité maximale du camion de livraison ? </w:t>
      </w:r>
    </w:p>
    <w:p w14:paraId="5E26C143" w14:textId="7B57E9A8" w:rsidR="000E2F78" w:rsidRPr="009F68A6" w:rsidRDefault="000C4665" w:rsidP="000C4665">
      <w:pPr>
        <w:pBdr>
          <w:top w:val="single" w:sz="4" w:space="1" w:color="auto"/>
          <w:left w:val="single" w:sz="4" w:space="1" w:color="auto"/>
          <w:bottom w:val="single" w:sz="4" w:space="1" w:color="auto"/>
          <w:right w:val="single" w:sz="4" w:space="1" w:color="auto"/>
        </w:pBdr>
        <w:tabs>
          <w:tab w:val="left" w:pos="142"/>
          <w:tab w:val="left" w:leader="dot" w:pos="9498"/>
        </w:tabs>
        <w:autoSpaceDE w:val="0"/>
        <w:autoSpaceDN w:val="0"/>
        <w:adjustRightInd w:val="0"/>
        <w:spacing w:line="360" w:lineRule="atLeast"/>
        <w:rPr>
          <w:rFonts w:cstheme="minorHAnsi"/>
          <w:b/>
          <w:color w:val="0033CC"/>
          <w:sz w:val="20"/>
          <w:szCs w:val="20"/>
          <w:lang w:val="de-DE"/>
        </w:rPr>
      </w:pPr>
      <w:r w:rsidRPr="009F68A6">
        <w:rPr>
          <w:rFonts w:cstheme="minorHAnsi"/>
          <w:b/>
          <w:color w:val="0033CC"/>
          <w:sz w:val="20"/>
          <w:szCs w:val="20"/>
          <w:lang w:val="de-DE"/>
        </w:rPr>
        <w:tab/>
      </w:r>
      <w:r w:rsidR="000E2F78" w:rsidRPr="009F68A6">
        <w:rPr>
          <w:rFonts w:cstheme="minorHAnsi"/>
          <w:b/>
          <w:color w:val="0033CC"/>
          <w:sz w:val="20"/>
          <w:szCs w:val="20"/>
          <w:lang w:val="de-DE"/>
        </w:rPr>
        <w:tab/>
      </w:r>
    </w:p>
    <w:p w14:paraId="3E103D9B" w14:textId="77777777" w:rsidR="00737E77" w:rsidRPr="009F68A6" w:rsidRDefault="00737E77" w:rsidP="000E2F78">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lang w:val="de-DE"/>
        </w:rPr>
      </w:pPr>
      <w:r w:rsidRPr="009F68A6">
        <w:rPr>
          <w:rFonts w:cstheme="minorHAnsi"/>
          <w:color w:val="000000"/>
          <w:sz w:val="20"/>
          <w:szCs w:val="20"/>
          <w:lang w:val="de-DE"/>
        </w:rPr>
        <w:t xml:space="preserve">Quelle est la durée estimée du dépotage ? </w:t>
      </w:r>
    </w:p>
    <w:p w14:paraId="16047ADD" w14:textId="5A22E4E3" w:rsidR="000E2F78" w:rsidRPr="009F68A6" w:rsidRDefault="000E2F78" w:rsidP="000C4665">
      <w:pPr>
        <w:pBdr>
          <w:top w:val="single" w:sz="4" w:space="1" w:color="auto"/>
          <w:left w:val="single" w:sz="4" w:space="1" w:color="auto"/>
          <w:bottom w:val="single" w:sz="4" w:space="1" w:color="auto"/>
          <w:right w:val="single" w:sz="4" w:space="1" w:color="auto"/>
        </w:pBdr>
        <w:tabs>
          <w:tab w:val="left" w:pos="142"/>
          <w:tab w:val="left" w:leader="dot" w:pos="9498"/>
        </w:tabs>
        <w:autoSpaceDE w:val="0"/>
        <w:autoSpaceDN w:val="0"/>
        <w:adjustRightInd w:val="0"/>
        <w:spacing w:line="360" w:lineRule="atLeast"/>
        <w:rPr>
          <w:rFonts w:cstheme="minorHAnsi"/>
          <w:b/>
          <w:color w:val="0033CC"/>
          <w:sz w:val="20"/>
          <w:szCs w:val="20"/>
          <w:lang w:val="de-DE"/>
        </w:rPr>
      </w:pPr>
      <w:r w:rsidRPr="009F68A6">
        <w:rPr>
          <w:rFonts w:cstheme="minorHAnsi"/>
          <w:b/>
          <w:color w:val="0033CC"/>
          <w:sz w:val="20"/>
          <w:szCs w:val="20"/>
          <w:lang w:val="de-DE"/>
        </w:rPr>
        <w:tab/>
      </w:r>
      <w:r w:rsidR="000C4665" w:rsidRPr="009F68A6">
        <w:rPr>
          <w:rFonts w:cstheme="minorHAnsi"/>
          <w:b/>
          <w:color w:val="0033CC"/>
          <w:sz w:val="20"/>
          <w:szCs w:val="20"/>
          <w:lang w:val="de-DE"/>
        </w:rPr>
        <w:tab/>
      </w:r>
    </w:p>
    <w:p w14:paraId="0DB223B0" w14:textId="77777777" w:rsidR="00737E77" w:rsidRPr="009F68A6" w:rsidRDefault="00737E77" w:rsidP="000E2F78">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lang w:val="de-DE"/>
        </w:rPr>
      </w:pPr>
      <w:r w:rsidRPr="009F68A6">
        <w:rPr>
          <w:rFonts w:cstheme="minorHAnsi"/>
          <w:color w:val="000000"/>
          <w:sz w:val="20"/>
          <w:szCs w:val="20"/>
          <w:lang w:val="de-DE"/>
        </w:rPr>
        <w:t>Quel est le débit de transfert du GPL lors du dépotage ?  </w:t>
      </w:r>
    </w:p>
    <w:p w14:paraId="7C464322" w14:textId="11A0B34A" w:rsidR="000E2F78" w:rsidRPr="009F68A6" w:rsidRDefault="000C4665" w:rsidP="000C4665">
      <w:pPr>
        <w:pBdr>
          <w:top w:val="single" w:sz="4" w:space="1" w:color="auto"/>
          <w:left w:val="single" w:sz="4" w:space="1" w:color="auto"/>
          <w:bottom w:val="single" w:sz="4" w:space="1" w:color="auto"/>
          <w:right w:val="single" w:sz="4" w:space="1" w:color="auto"/>
        </w:pBdr>
        <w:tabs>
          <w:tab w:val="left" w:pos="142"/>
          <w:tab w:val="left" w:leader="dot" w:pos="9498"/>
        </w:tabs>
        <w:autoSpaceDE w:val="0"/>
        <w:autoSpaceDN w:val="0"/>
        <w:adjustRightInd w:val="0"/>
        <w:spacing w:line="360" w:lineRule="atLeast"/>
        <w:rPr>
          <w:rFonts w:cstheme="minorHAnsi"/>
          <w:b/>
          <w:color w:val="0033CC"/>
          <w:sz w:val="20"/>
          <w:szCs w:val="20"/>
          <w:lang w:val="de-DE"/>
        </w:rPr>
      </w:pPr>
      <w:r w:rsidRPr="009F68A6">
        <w:rPr>
          <w:rFonts w:cstheme="minorHAnsi"/>
          <w:b/>
          <w:color w:val="0033CC"/>
          <w:sz w:val="20"/>
          <w:szCs w:val="20"/>
          <w:lang w:val="de-DE"/>
        </w:rPr>
        <w:tab/>
      </w:r>
      <w:r w:rsidR="000E2F78" w:rsidRPr="009F68A6">
        <w:rPr>
          <w:rFonts w:cstheme="minorHAnsi"/>
          <w:b/>
          <w:color w:val="0033CC"/>
          <w:sz w:val="20"/>
          <w:szCs w:val="20"/>
          <w:lang w:val="de-DE"/>
        </w:rPr>
        <w:tab/>
      </w:r>
    </w:p>
    <w:p w14:paraId="25036B22" w14:textId="77777777" w:rsidR="00737E77" w:rsidRPr="009F68A6" w:rsidRDefault="00737E77" w:rsidP="000E2F78">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lang w:val="de-DE"/>
        </w:rPr>
      </w:pPr>
      <w:r w:rsidRPr="009F68A6">
        <w:rPr>
          <w:rFonts w:cstheme="minorHAnsi"/>
          <w:color w:val="000000"/>
          <w:sz w:val="20"/>
          <w:szCs w:val="20"/>
          <w:lang w:val="de-DE"/>
        </w:rPr>
        <w:t xml:space="preserve">Y a-t-il une aire de dépotage clairement dédiée ? </w:t>
      </w:r>
    </w:p>
    <w:p w14:paraId="50841E84" w14:textId="4F5CCBE5" w:rsidR="000E2F78" w:rsidRPr="009F68A6" w:rsidRDefault="000C4665" w:rsidP="000C4665">
      <w:pPr>
        <w:pBdr>
          <w:top w:val="single" w:sz="4" w:space="1" w:color="auto"/>
          <w:left w:val="single" w:sz="4" w:space="1" w:color="auto"/>
          <w:bottom w:val="single" w:sz="4" w:space="1" w:color="auto"/>
          <w:right w:val="single" w:sz="4" w:space="1" w:color="auto"/>
        </w:pBdr>
        <w:tabs>
          <w:tab w:val="left" w:pos="142"/>
          <w:tab w:val="left" w:leader="dot" w:pos="9498"/>
        </w:tabs>
        <w:autoSpaceDE w:val="0"/>
        <w:autoSpaceDN w:val="0"/>
        <w:adjustRightInd w:val="0"/>
        <w:spacing w:line="360" w:lineRule="atLeast"/>
        <w:rPr>
          <w:rFonts w:cstheme="minorHAnsi"/>
          <w:b/>
          <w:color w:val="0033CC"/>
          <w:sz w:val="20"/>
          <w:szCs w:val="20"/>
          <w:lang w:val="de-DE"/>
        </w:rPr>
      </w:pPr>
      <w:r w:rsidRPr="009F68A6">
        <w:rPr>
          <w:rFonts w:cstheme="minorHAnsi"/>
          <w:b/>
          <w:color w:val="0033CC"/>
          <w:sz w:val="20"/>
          <w:szCs w:val="20"/>
          <w:lang w:val="de-DE"/>
        </w:rPr>
        <w:tab/>
      </w:r>
      <w:r w:rsidR="000E2F78" w:rsidRPr="009F68A6">
        <w:rPr>
          <w:rFonts w:cstheme="minorHAnsi"/>
          <w:b/>
          <w:color w:val="0033CC"/>
          <w:sz w:val="20"/>
          <w:szCs w:val="20"/>
          <w:lang w:val="de-DE"/>
        </w:rPr>
        <w:tab/>
      </w:r>
    </w:p>
    <w:p w14:paraId="01B23ED4" w14:textId="77777777" w:rsidR="00737E77" w:rsidRPr="009F68A6" w:rsidRDefault="00737E77" w:rsidP="000E2F78">
      <w:pPr>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line="360" w:lineRule="atLeast"/>
        <w:rPr>
          <w:rFonts w:cstheme="minorHAnsi"/>
          <w:color w:val="000000"/>
          <w:sz w:val="20"/>
          <w:szCs w:val="20"/>
          <w:lang w:val="de-DE"/>
        </w:rPr>
      </w:pPr>
      <w:r w:rsidRPr="009F68A6">
        <w:rPr>
          <w:rFonts w:cstheme="minorHAnsi"/>
          <w:color w:val="000000"/>
          <w:sz w:val="20"/>
          <w:szCs w:val="20"/>
          <w:lang w:val="de-DE"/>
        </w:rPr>
        <w:t xml:space="preserve">Y a-t-il des systèmes de sécurité propre au dépotage du camion de livraison de GPL ? </w:t>
      </w:r>
    </w:p>
    <w:p w14:paraId="2E20EB76" w14:textId="09642B44" w:rsidR="00737E77" w:rsidRPr="009F68A6" w:rsidRDefault="000C4665" w:rsidP="000E2F78">
      <w:pPr>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line="360" w:lineRule="atLeast"/>
        <w:jc w:val="left"/>
        <w:rPr>
          <w:rFonts w:cstheme="minorHAnsi"/>
          <w:color w:val="000000"/>
          <w:sz w:val="20"/>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1407421386"/>
          <w14:checkbox>
            <w14:checked w14:val="0"/>
            <w14:checkedState w14:val="00A2" w14:font="Bahnschrift Light"/>
            <w14:uncheckedState w14:val="00A3" w14:font="Bahnschrift Light"/>
          </w14:checkbox>
        </w:sdtPr>
        <w:sdtEndPr/>
        <w:sdtContent>
          <w:r w:rsidR="000E2F78" w:rsidRPr="009F68A6">
            <w:rPr>
              <w:rFonts w:cs="HelveticaNeue-Roman"/>
              <w:b/>
              <w:color w:val="0000FF"/>
              <w:sz w:val="28"/>
              <w:szCs w:val="28"/>
              <w:lang w:val="de-DE"/>
            </w:rPr>
            <w:sym w:font="Wingdings 2" w:char="F0A3"/>
          </w:r>
        </w:sdtContent>
      </w:sdt>
      <w:r w:rsidR="000E2F78" w:rsidRPr="009F68A6">
        <w:rPr>
          <w:rFonts w:ascii="Wingdings 2" w:hAnsi="Wingdings 2"/>
          <w:sz w:val="28"/>
          <w:szCs w:val="28"/>
          <w:lang w:val="de-DE"/>
        </w:rPr>
        <w:t></w:t>
      </w:r>
      <w:r w:rsidR="00737E77" w:rsidRPr="009F68A6">
        <w:rPr>
          <w:rFonts w:cstheme="minorHAnsi"/>
          <w:color w:val="000000"/>
          <w:sz w:val="20"/>
          <w:szCs w:val="20"/>
          <w:lang w:val="de-DE"/>
        </w:rPr>
        <w:t>Système dit de l’« homme mort »</w:t>
      </w:r>
    </w:p>
    <w:p w14:paraId="3FF5DA4C" w14:textId="07DD4327" w:rsidR="00737E77" w:rsidRPr="009F68A6" w:rsidRDefault="000C4665" w:rsidP="000C4665">
      <w:pPr>
        <w:pBdr>
          <w:top w:val="single" w:sz="4" w:space="1" w:color="auto"/>
          <w:left w:val="single" w:sz="4" w:space="1" w:color="auto"/>
          <w:bottom w:val="single" w:sz="4" w:space="1" w:color="auto"/>
          <w:right w:val="single" w:sz="4" w:space="1" w:color="auto"/>
        </w:pBdr>
        <w:tabs>
          <w:tab w:val="left" w:pos="220"/>
          <w:tab w:val="left" w:pos="720"/>
          <w:tab w:val="left" w:leader="dot" w:pos="9498"/>
        </w:tabs>
        <w:autoSpaceDE w:val="0"/>
        <w:autoSpaceDN w:val="0"/>
        <w:adjustRightInd w:val="0"/>
        <w:spacing w:line="360" w:lineRule="atLeast"/>
        <w:jc w:val="left"/>
        <w:rPr>
          <w:rFonts w:cstheme="minorHAnsi"/>
          <w:color w:val="000000"/>
          <w:sz w:val="20"/>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562483256"/>
          <w14:checkbox>
            <w14:checked w14:val="0"/>
            <w14:checkedState w14:val="00A2" w14:font="Bahnschrift Light"/>
            <w14:uncheckedState w14:val="00A3" w14:font="Bahnschrift Light"/>
          </w14:checkbox>
        </w:sdtPr>
        <w:sdtEndPr/>
        <w:sdtContent>
          <w:r w:rsidR="000E2F78" w:rsidRPr="009F68A6">
            <w:rPr>
              <w:rFonts w:cs="HelveticaNeue-Roman"/>
              <w:b/>
              <w:color w:val="0000FF"/>
              <w:sz w:val="28"/>
              <w:szCs w:val="28"/>
              <w:lang w:val="de-DE"/>
            </w:rPr>
            <w:sym w:font="Wingdings 2" w:char="F0A3"/>
          </w:r>
        </w:sdtContent>
      </w:sdt>
      <w:r w:rsidR="000E2F78" w:rsidRPr="009F68A6">
        <w:rPr>
          <w:rFonts w:ascii="Wingdings 2" w:hAnsi="Wingdings 2"/>
          <w:sz w:val="28"/>
          <w:szCs w:val="28"/>
          <w:lang w:val="de-DE"/>
        </w:rPr>
        <w:t></w:t>
      </w:r>
      <w:r w:rsidR="00737E77" w:rsidRPr="009F68A6">
        <w:rPr>
          <w:rFonts w:cstheme="minorHAnsi"/>
          <w:color w:val="000000"/>
          <w:sz w:val="20"/>
          <w:szCs w:val="20"/>
          <w:lang w:val="de-DE"/>
        </w:rPr>
        <w:t xml:space="preserve">Autre :  </w:t>
      </w:r>
      <w:r w:rsidR="000E2F78" w:rsidRPr="009F68A6">
        <w:rPr>
          <w:rStyle w:val="RponseCar"/>
          <w:lang w:val="de-DE"/>
        </w:rPr>
        <w:tab/>
      </w:r>
      <w:r w:rsidR="000E2F78" w:rsidRPr="009F68A6">
        <w:rPr>
          <w:rFonts w:cstheme="minorHAnsi"/>
          <w:color w:val="000000"/>
          <w:sz w:val="20"/>
          <w:szCs w:val="20"/>
          <w:lang w:val="de-DE"/>
        </w:rPr>
        <w:tab/>
      </w:r>
    </w:p>
    <w:p w14:paraId="55C46A94" w14:textId="77777777" w:rsidR="00737E77" w:rsidRPr="009F68A6" w:rsidRDefault="00737E77" w:rsidP="00737E77">
      <w:pPr>
        <w:jc w:val="left"/>
        <w:rPr>
          <w:lang w:val="de-DE"/>
        </w:rPr>
      </w:pPr>
      <w:r w:rsidRPr="009F68A6">
        <w:rPr>
          <w:lang w:val="de-DE"/>
        </w:rPr>
        <w:br w:type="page"/>
      </w:r>
    </w:p>
    <w:p w14:paraId="6B3988DA" w14:textId="77777777" w:rsidR="00737E77" w:rsidRPr="009F68A6" w:rsidRDefault="00737E77" w:rsidP="00737E77">
      <w:pPr>
        <w:pStyle w:val="Titre2"/>
        <w:suppressAutoHyphens/>
        <w:spacing w:before="120" w:after="240" w:line="276" w:lineRule="auto"/>
        <w:ind w:left="-113" w:firstLine="113"/>
        <w:jc w:val="left"/>
        <w:rPr>
          <w:lang w:val="de-DE"/>
        </w:rPr>
      </w:pPr>
      <w:r w:rsidRPr="009F68A6">
        <w:rPr>
          <w:lang w:val="de-DE"/>
        </w:rPr>
        <w:lastRenderedPageBreak/>
        <w:t xml:space="preserve">Informations complémentaires éventuelles sur la maitrise des risques  </w:t>
      </w:r>
    </w:p>
    <w:p w14:paraId="0F733119"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12F49F9"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E35B0A6"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CC685F5"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70DBD94"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52EABBC"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A7F2464"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AA3C2AE"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7706974"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E8A2B41"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9FBDFC8"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EC4F809"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56C5F30"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98CA02F"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2EA0CB6"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7F6493A"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E642F3B"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474D044"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B6E8795"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A542E67"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A850601"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C440D01"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9B3EBDA"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66BFA36"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76AD8A9"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906AC94"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5AA4B96"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1226D6B"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0CC76FD" w14:textId="77777777" w:rsidR="000C4665" w:rsidRPr="009F68A6" w:rsidRDefault="000C4665" w:rsidP="000C4665">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p>
    <w:p w14:paraId="6B1765C4" w14:textId="77777777" w:rsidR="00737E77" w:rsidRPr="009F68A6" w:rsidRDefault="00737E77" w:rsidP="00737E77">
      <w:pPr>
        <w:jc w:val="left"/>
        <w:rPr>
          <w:lang w:val="de-DE"/>
        </w:rPr>
      </w:pPr>
      <w:r w:rsidRPr="009F68A6">
        <w:rPr>
          <w:lang w:val="de-DE"/>
        </w:rPr>
        <w:br w:type="page"/>
      </w:r>
    </w:p>
    <w:bookmarkEnd w:id="11"/>
    <w:p w14:paraId="7BA7FF3E" w14:textId="77777777" w:rsidR="00737E77" w:rsidRPr="009F68A6" w:rsidRDefault="00737E77" w:rsidP="00737E77">
      <w:pPr>
        <w:pStyle w:val="Titre1"/>
        <w:rPr>
          <w:lang w:val="de-DE"/>
        </w:rPr>
      </w:pPr>
      <w:r w:rsidRPr="009F68A6">
        <w:rPr>
          <w:lang w:val="de-DE"/>
        </w:rPr>
        <w:lastRenderedPageBreak/>
        <w:t>HYDROGENE (concerne la rubrique 50.50.04.01.04)</w:t>
      </w:r>
    </w:p>
    <w:p w14:paraId="76F7F537" w14:textId="77777777" w:rsidR="00737E77" w:rsidRPr="009F68A6" w:rsidRDefault="00737E77" w:rsidP="00771C74">
      <w:pPr>
        <w:pStyle w:val="Titre2"/>
        <w:numPr>
          <w:ilvl w:val="0"/>
          <w:numId w:val="0"/>
        </w:numPr>
        <w:ind w:left="576"/>
        <w:rPr>
          <w:sz w:val="18"/>
          <w:szCs w:val="18"/>
          <w:lang w:val="de-DE"/>
        </w:rPr>
      </w:pPr>
      <w:r w:rsidRPr="009F68A6">
        <w:rPr>
          <w:sz w:val="18"/>
          <w:szCs w:val="18"/>
          <w:lang w:val="de-DE"/>
        </w:rPr>
        <w:t xml:space="preserve">Si dans l’établissement, sont présentes des substances dangereuses en quantités supérieures aux seuils tels que définis par l’article 3 de la </w:t>
      </w:r>
      <w:r w:rsidRPr="009F68A6">
        <w:rPr>
          <w:sz w:val="16"/>
          <w:szCs w:val="18"/>
          <w:lang w:val="de-DE"/>
        </w:rPr>
        <w:t xml:space="preserve">directive 2012/18/UE du parlement européen et du conseil </w:t>
      </w:r>
      <w:r w:rsidRPr="009F68A6">
        <w:rPr>
          <w:sz w:val="18"/>
          <w:szCs w:val="18"/>
          <w:lang w:val="de-DE"/>
        </w:rPr>
        <w:t>du 4 juillet 2012 concernant la maîtrise des dangers liés aux accidents majeurs impliquant des substances dangereuses, modifiant puis abrogeant la directive 96/82/CE du Conseil, remplissez uniquement :</w:t>
      </w:r>
    </w:p>
    <w:p w14:paraId="21873D63" w14:textId="77777777" w:rsidR="00737E77" w:rsidRPr="009F68A6" w:rsidRDefault="00737E77" w:rsidP="009973F1">
      <w:pPr>
        <w:pStyle w:val="Titre2"/>
        <w:numPr>
          <w:ilvl w:val="0"/>
          <w:numId w:val="44"/>
        </w:numPr>
        <w:rPr>
          <w:sz w:val="18"/>
          <w:szCs w:val="18"/>
          <w:lang w:val="de-DE"/>
        </w:rPr>
      </w:pPr>
      <w:r w:rsidRPr="009F68A6">
        <w:rPr>
          <w:sz w:val="18"/>
          <w:szCs w:val="18"/>
          <w:lang w:val="de-DE"/>
        </w:rPr>
        <w:t>soit le formulaire « notice d’indentification des dangers » si votre établissement est seuil bas ;</w:t>
      </w:r>
    </w:p>
    <w:p w14:paraId="3B24CE46" w14:textId="2A93813B" w:rsidR="00737E77" w:rsidRPr="009F68A6" w:rsidRDefault="00737E77" w:rsidP="005F3E36">
      <w:pPr>
        <w:pStyle w:val="Titre2"/>
        <w:numPr>
          <w:ilvl w:val="0"/>
          <w:numId w:val="44"/>
        </w:numPr>
        <w:rPr>
          <w:sz w:val="18"/>
          <w:szCs w:val="18"/>
          <w:lang w:val="de-DE"/>
        </w:rPr>
      </w:pPr>
      <w:r w:rsidRPr="009F68A6">
        <w:rPr>
          <w:sz w:val="18"/>
          <w:szCs w:val="18"/>
          <w:lang w:val="de-DE"/>
        </w:rPr>
        <w:t>soit le formulaire « étude de sûreté » si votre établissement est seuil haut.</w:t>
      </w:r>
    </w:p>
    <w:p w14:paraId="0E0A148C" w14:textId="77777777" w:rsidR="00737E77" w:rsidRPr="009F68A6" w:rsidRDefault="00737E77" w:rsidP="00737E77">
      <w:pPr>
        <w:pStyle w:val="Titre2"/>
        <w:numPr>
          <w:ilvl w:val="0"/>
          <w:numId w:val="0"/>
        </w:numPr>
        <w:ind w:left="567"/>
        <w:rPr>
          <w:sz w:val="18"/>
          <w:szCs w:val="18"/>
          <w:lang w:val="de-DE"/>
        </w:rPr>
      </w:pPr>
      <w:r w:rsidRPr="009F68A6">
        <w:rPr>
          <w:sz w:val="18"/>
          <w:szCs w:val="18"/>
          <w:lang w:val="de-DE"/>
        </w:rPr>
        <w:t>L’outil en ligne SECURIWAL (environnement.wallonie.be/seveso/securiwal) permet de manière anonyme de vérifier si vous êtes concerné par ladite Directive 2012/18/UE. </w:t>
      </w:r>
    </w:p>
    <w:p w14:paraId="57F48921" w14:textId="416361AA" w:rsidR="00737E77" w:rsidRPr="009F68A6" w:rsidRDefault="00737E77" w:rsidP="00737E77">
      <w:pPr>
        <w:pStyle w:val="Titre2"/>
        <w:suppressAutoHyphens/>
        <w:spacing w:before="120" w:after="240" w:line="276" w:lineRule="auto"/>
        <w:ind w:left="-113" w:firstLine="113"/>
        <w:jc w:val="left"/>
        <w:rPr>
          <w:lang w:val="de-DE"/>
        </w:rPr>
      </w:pPr>
      <w:r w:rsidRPr="009F68A6">
        <w:rPr>
          <w:lang w:val="de-DE"/>
        </w:rPr>
        <w:t>Installations</w:t>
      </w:r>
    </w:p>
    <w:p w14:paraId="1CA69DB6" w14:textId="1163DE33" w:rsidR="005F3E36" w:rsidRPr="009F68A6" w:rsidRDefault="005F3E36" w:rsidP="000C4665">
      <w:pPr>
        <w:pBdr>
          <w:top w:val="single" w:sz="4" w:space="1" w:color="auto"/>
          <w:left w:val="single" w:sz="4" w:space="1" w:color="auto"/>
          <w:bottom w:val="single" w:sz="4" w:space="1" w:color="auto"/>
          <w:right w:val="single" w:sz="4" w:space="1" w:color="auto"/>
        </w:pBdr>
        <w:rPr>
          <w:sz w:val="20"/>
          <w:szCs w:val="20"/>
          <w:lang w:val="de-DE"/>
        </w:rPr>
      </w:pPr>
      <w:r w:rsidRPr="009F68A6">
        <w:rPr>
          <w:rFonts w:cstheme="minorHAnsi"/>
          <w:sz w:val="20"/>
          <w:szCs w:val="20"/>
          <w:lang w:val="de-DE"/>
        </w:rPr>
        <w:t>Décrivez l’installation et son fonctionnement</w:t>
      </w:r>
    </w:p>
    <w:p w14:paraId="1172BBFE" w14:textId="77777777" w:rsidR="00677EC4" w:rsidRPr="009F68A6" w:rsidRDefault="00677EC4"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1D61BD22" w14:textId="1699482E"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9A1835D"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4396199"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8620A1E"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42AEB14"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D89315D"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337811F"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3614EE9"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71D39E0"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74242AF"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404F43E"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D1A98A2"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05E5BD7"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EF60A8B"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FFF3C42"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DB76793"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00D43B4"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7EB06F0"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E760805"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11E71B2"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7FC9741"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0434711"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00A48B1"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5938F42"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8EBB276" w14:textId="594CB9FF"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52A50C1"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368C791"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5BCDC24" w14:textId="77777777" w:rsidR="000C4665" w:rsidRPr="009F68A6"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9564272" w14:textId="77777777" w:rsidR="000C4665" w:rsidRPr="009F68A6" w:rsidRDefault="000C4665" w:rsidP="000C4665">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p>
    <w:p w14:paraId="1CCF79D8" w14:textId="63047565" w:rsidR="00737E77" w:rsidRPr="009F68A6" w:rsidRDefault="00737E77" w:rsidP="00771C74">
      <w:pPr>
        <w:pStyle w:val="Titre3"/>
        <w:rPr>
          <w:lang w:val="de-DE"/>
        </w:rPr>
      </w:pPr>
      <w:r w:rsidRPr="009F68A6">
        <w:rPr>
          <w:lang w:val="de-DE"/>
        </w:rPr>
        <w:t xml:space="preserve">L’hydrogène est-il produit sur place ?  </w:t>
      </w:r>
    </w:p>
    <w:p w14:paraId="5E821FBF" w14:textId="112E6A2C" w:rsidR="00737E77" w:rsidRPr="009F68A6" w:rsidRDefault="00677EC4" w:rsidP="00677EC4">
      <w:pPr>
        <w:pStyle w:val="Formulairedemande"/>
        <w:pBdr>
          <w:top w:val="single" w:sz="4" w:space="1" w:color="auto"/>
          <w:left w:val="single" w:sz="4" w:space="4" w:color="auto"/>
          <w:bottom w:val="single" w:sz="4" w:space="1" w:color="auto"/>
          <w:right w:val="single" w:sz="4" w:space="4" w:color="auto"/>
        </w:pBdr>
        <w:tabs>
          <w:tab w:val="left" w:pos="284"/>
          <w:tab w:val="left" w:pos="6804"/>
          <w:tab w:val="right" w:leader="dot" w:pos="9497"/>
        </w:tabs>
        <w:spacing w:after="60"/>
        <w:ind w:left="0"/>
        <w:rPr>
          <w:rFonts w:ascii="Century Gothic" w:hAnsi="Century Gothic" w:cs="Arial"/>
          <w:lang w:val="de-DE"/>
        </w:rPr>
      </w:pPr>
      <w:r w:rsidRPr="009F68A6">
        <w:rPr>
          <w:rFonts w:cs="HelveticaNeue-Roman"/>
          <w:b/>
          <w:color w:val="0000FF"/>
          <w:sz w:val="28"/>
          <w:szCs w:val="28"/>
          <w:lang w:val="de-DE"/>
        </w:rPr>
        <w:tab/>
      </w:r>
      <w:sdt>
        <w:sdtPr>
          <w:rPr>
            <w:rFonts w:cs="HelveticaNeue-Roman"/>
            <w:b/>
            <w:color w:val="0000FF"/>
            <w:sz w:val="28"/>
            <w:szCs w:val="28"/>
            <w:lang w:val="de-DE"/>
          </w:rPr>
          <w:id w:val="672929159"/>
          <w14:checkbox>
            <w14:checked w14:val="0"/>
            <w14:checkedState w14:val="0098" w14:font="Bahnschrift Light"/>
            <w14:uncheckedState w14:val="0099" w14:font="Bahnschrift Light"/>
          </w14:checkbox>
        </w:sdtPr>
        <w:sdtEndPr/>
        <w:sdtContent>
          <w:r w:rsidR="000C4665" w:rsidRPr="009F68A6">
            <w:rPr>
              <w:rFonts w:cs="HelveticaNeue-Roman"/>
              <w:b/>
              <w:color w:val="0000FF"/>
              <w:sz w:val="28"/>
              <w:szCs w:val="28"/>
              <w:lang w:val="de-DE"/>
            </w:rPr>
            <w:sym w:font="Wingdings 2" w:char="F099"/>
          </w:r>
        </w:sdtContent>
      </w:sdt>
      <w:r w:rsidR="005F3E36" w:rsidRPr="009F68A6">
        <w:rPr>
          <w:rFonts w:ascii="Century Gothic" w:hAnsi="Century Gothic" w:cs="Arial"/>
          <w:sz w:val="18"/>
          <w:szCs w:val="18"/>
          <w:lang w:val="de-DE"/>
        </w:rPr>
        <w:t xml:space="preserve">  </w:t>
      </w:r>
      <w:r w:rsidR="00737E77" w:rsidRPr="009F68A6">
        <w:rPr>
          <w:rFonts w:ascii="Century Gothic" w:hAnsi="Century Gothic" w:cs="Arial"/>
          <w:lang w:val="de-DE"/>
        </w:rPr>
        <w:t>Oui, répondez aux questions suivantes</w:t>
      </w:r>
    </w:p>
    <w:p w14:paraId="4108B8C8" w14:textId="2386C694" w:rsidR="00737E77" w:rsidRPr="009F68A6" w:rsidRDefault="00677EC4" w:rsidP="00677EC4">
      <w:pPr>
        <w:pStyle w:val="Formulairedemande"/>
        <w:pBdr>
          <w:top w:val="single" w:sz="4" w:space="1" w:color="auto"/>
          <w:left w:val="single" w:sz="4" w:space="4" w:color="auto"/>
          <w:bottom w:val="single" w:sz="4" w:space="1" w:color="auto"/>
          <w:right w:val="single" w:sz="4" w:space="4" w:color="auto"/>
        </w:pBdr>
        <w:tabs>
          <w:tab w:val="left" w:pos="284"/>
          <w:tab w:val="left" w:pos="6804"/>
          <w:tab w:val="right" w:leader="dot" w:pos="9497"/>
        </w:tabs>
        <w:spacing w:after="60"/>
        <w:ind w:left="0"/>
        <w:rPr>
          <w:rFonts w:ascii="Century Gothic" w:hAnsi="Century Gothic" w:cs="Arial"/>
          <w:lang w:val="de-DE"/>
        </w:rPr>
      </w:pPr>
      <w:r w:rsidRPr="009F68A6">
        <w:rPr>
          <w:rFonts w:cs="HelveticaNeue-Roman"/>
          <w:b/>
          <w:color w:val="0000FF"/>
          <w:sz w:val="28"/>
          <w:szCs w:val="28"/>
          <w:lang w:val="de-DE"/>
        </w:rPr>
        <w:tab/>
      </w:r>
      <w:sdt>
        <w:sdtPr>
          <w:rPr>
            <w:rFonts w:cs="HelveticaNeue-Roman"/>
            <w:b/>
            <w:color w:val="0000FF"/>
            <w:sz w:val="28"/>
            <w:szCs w:val="28"/>
            <w:lang w:val="de-DE"/>
          </w:rPr>
          <w:id w:val="599763986"/>
          <w14:checkbox>
            <w14:checked w14:val="0"/>
            <w14:checkedState w14:val="0098" w14:font="Bahnschrift Light"/>
            <w14:uncheckedState w14:val="0099" w14:font="Bahnschrift Light"/>
          </w14:checkbox>
        </w:sdtPr>
        <w:sdtEndPr/>
        <w:sdtContent>
          <w:r w:rsidR="000C4665" w:rsidRPr="009F68A6">
            <w:rPr>
              <w:rFonts w:cs="HelveticaNeue-Roman"/>
              <w:b/>
              <w:color w:val="0000FF"/>
              <w:sz w:val="28"/>
              <w:szCs w:val="28"/>
              <w:lang w:val="de-DE"/>
            </w:rPr>
            <w:sym w:font="Wingdings 2" w:char="F099"/>
          </w:r>
        </w:sdtContent>
      </w:sdt>
      <w:r w:rsidR="005F3E36" w:rsidRPr="009F68A6">
        <w:rPr>
          <w:rFonts w:ascii="Century Gothic" w:hAnsi="Century Gothic" w:cs="Arial"/>
          <w:sz w:val="18"/>
          <w:szCs w:val="18"/>
          <w:lang w:val="de-DE"/>
        </w:rPr>
        <w:t xml:space="preserve">  </w:t>
      </w:r>
      <w:r w:rsidR="00737E77" w:rsidRPr="009F68A6">
        <w:rPr>
          <w:rFonts w:ascii="Century Gothic" w:hAnsi="Century Gothic" w:cs="Arial"/>
          <w:lang w:val="de-DE"/>
        </w:rPr>
        <w:t>Non, passez à 5.2.2.</w:t>
      </w:r>
    </w:p>
    <w:p w14:paraId="437B4B3E" w14:textId="77777777" w:rsidR="005F3E36" w:rsidRPr="009F68A6" w:rsidRDefault="005F3E36" w:rsidP="00677EC4">
      <w:pPr>
        <w:pBdr>
          <w:top w:val="single" w:sz="4" w:space="1" w:color="auto"/>
          <w:left w:val="single" w:sz="4" w:space="4" w:color="auto"/>
          <w:bottom w:val="single" w:sz="4" w:space="1" w:color="auto"/>
          <w:right w:val="single" w:sz="4" w:space="4" w:color="auto"/>
        </w:pBdr>
        <w:spacing w:after="60"/>
        <w:rPr>
          <w:rFonts w:cstheme="minorHAnsi"/>
          <w:sz w:val="20"/>
          <w:szCs w:val="20"/>
          <w:lang w:val="de-DE"/>
        </w:rPr>
      </w:pPr>
    </w:p>
    <w:p w14:paraId="19462172" w14:textId="56046894" w:rsidR="00737E77" w:rsidRPr="009F68A6" w:rsidRDefault="00737E77" w:rsidP="00677EC4">
      <w:pPr>
        <w:pBdr>
          <w:top w:val="single" w:sz="4" w:space="1" w:color="auto"/>
          <w:left w:val="single" w:sz="4" w:space="4" w:color="auto"/>
          <w:bottom w:val="single" w:sz="4" w:space="1" w:color="auto"/>
          <w:right w:val="single" w:sz="4" w:space="4" w:color="auto"/>
        </w:pBdr>
        <w:tabs>
          <w:tab w:val="left" w:pos="7513"/>
          <w:tab w:val="left" w:leader="dot" w:pos="8364"/>
        </w:tabs>
        <w:spacing w:after="60"/>
        <w:rPr>
          <w:rFonts w:cstheme="minorHAnsi"/>
          <w:sz w:val="20"/>
          <w:szCs w:val="20"/>
          <w:lang w:val="de-DE"/>
        </w:rPr>
      </w:pPr>
      <w:r w:rsidRPr="009F68A6">
        <w:rPr>
          <w:rFonts w:cstheme="minorHAnsi"/>
          <w:sz w:val="20"/>
          <w:szCs w:val="20"/>
          <w:lang w:val="de-DE"/>
        </w:rPr>
        <w:t>Quelles est la capacité de stockage du réservoir alimentant la station en H2</w:t>
      </w:r>
      <w:r w:rsidR="00A620C6" w:rsidRPr="009F68A6">
        <w:rPr>
          <w:rFonts w:cstheme="minorHAnsi"/>
          <w:sz w:val="20"/>
          <w:szCs w:val="20"/>
          <w:lang w:val="de-DE"/>
        </w:rPr>
        <w:t xml:space="preserve"> </w:t>
      </w:r>
      <w:r w:rsidRPr="009F68A6">
        <w:rPr>
          <w:rFonts w:cstheme="minorHAnsi"/>
          <w:sz w:val="20"/>
          <w:szCs w:val="20"/>
          <w:lang w:val="de-DE"/>
        </w:rPr>
        <w:t>:</w:t>
      </w:r>
      <w:r w:rsidR="000C4665" w:rsidRPr="009F68A6">
        <w:rPr>
          <w:rFonts w:cstheme="minorHAnsi"/>
          <w:sz w:val="20"/>
          <w:szCs w:val="20"/>
          <w:lang w:val="de-DE"/>
        </w:rPr>
        <w:t xml:space="preserve"> </w:t>
      </w:r>
      <w:r w:rsidR="000C4665" w:rsidRPr="009F68A6">
        <w:rPr>
          <w:rFonts w:cstheme="minorHAnsi"/>
          <w:sz w:val="20"/>
          <w:szCs w:val="20"/>
          <w:lang w:val="de-DE"/>
        </w:rPr>
        <w:tab/>
      </w:r>
      <w:r w:rsidR="000C4665" w:rsidRPr="009F68A6">
        <w:rPr>
          <w:rStyle w:val="RponseCar"/>
          <w:lang w:val="de-DE"/>
        </w:rPr>
        <w:tab/>
      </w:r>
      <w:r w:rsidRPr="009F68A6">
        <w:rPr>
          <w:rFonts w:cstheme="minorHAnsi"/>
          <w:sz w:val="20"/>
          <w:szCs w:val="20"/>
          <w:lang w:val="de-DE"/>
        </w:rPr>
        <w:t xml:space="preserve"> m3</w:t>
      </w:r>
    </w:p>
    <w:p w14:paraId="23B8C901" w14:textId="77777777" w:rsidR="00737E77" w:rsidRPr="009F68A6" w:rsidRDefault="00737E77" w:rsidP="00677EC4">
      <w:pPr>
        <w:pBdr>
          <w:top w:val="single" w:sz="4" w:space="1" w:color="auto"/>
          <w:left w:val="single" w:sz="4" w:space="4" w:color="auto"/>
          <w:bottom w:val="single" w:sz="4" w:space="1" w:color="auto"/>
          <w:right w:val="single" w:sz="4" w:space="4" w:color="auto"/>
        </w:pBdr>
        <w:spacing w:after="60"/>
        <w:rPr>
          <w:rFonts w:cstheme="minorHAnsi"/>
          <w:sz w:val="20"/>
          <w:szCs w:val="20"/>
          <w:lang w:val="de-DE"/>
        </w:rPr>
      </w:pPr>
    </w:p>
    <w:p w14:paraId="030402CF" w14:textId="4EC1D724" w:rsidR="00737E77" w:rsidRPr="009F68A6" w:rsidRDefault="00737E77" w:rsidP="00677EC4">
      <w:pPr>
        <w:pBdr>
          <w:top w:val="single" w:sz="4" w:space="1" w:color="auto"/>
          <w:left w:val="single" w:sz="4" w:space="4" w:color="auto"/>
          <w:bottom w:val="single" w:sz="4" w:space="1" w:color="auto"/>
          <w:right w:val="single" w:sz="4" w:space="4" w:color="auto"/>
        </w:pBdr>
        <w:tabs>
          <w:tab w:val="left" w:pos="6946"/>
          <w:tab w:val="left" w:leader="dot" w:pos="9498"/>
        </w:tabs>
        <w:spacing w:after="60"/>
        <w:rPr>
          <w:rStyle w:val="RponseCar"/>
          <w:lang w:val="de-DE"/>
        </w:rPr>
      </w:pPr>
      <w:r w:rsidRPr="009F68A6">
        <w:rPr>
          <w:rFonts w:cstheme="minorHAnsi"/>
          <w:sz w:val="20"/>
          <w:szCs w:val="20"/>
          <w:lang w:val="de-DE"/>
        </w:rPr>
        <w:t>Quelles sont les conditions Température et Pression pour ce stockage :</w:t>
      </w:r>
      <w:r w:rsidRPr="009F68A6">
        <w:rPr>
          <w:rStyle w:val="RponseCar"/>
          <w:lang w:val="de-DE"/>
        </w:rPr>
        <w:t xml:space="preserve"> </w:t>
      </w:r>
      <w:r w:rsidR="000C4665" w:rsidRPr="009F68A6">
        <w:rPr>
          <w:rStyle w:val="RponseCar"/>
          <w:lang w:val="de-DE"/>
        </w:rPr>
        <w:tab/>
      </w:r>
      <w:r w:rsidR="000C4665" w:rsidRPr="009F68A6">
        <w:rPr>
          <w:rStyle w:val="RponseCar"/>
          <w:lang w:val="de-DE"/>
        </w:rPr>
        <w:tab/>
      </w:r>
    </w:p>
    <w:p w14:paraId="4BEC71B3" w14:textId="7AF085FC" w:rsidR="005F3E36" w:rsidRPr="009F68A6" w:rsidRDefault="005F3E36" w:rsidP="00677EC4">
      <w:pPr>
        <w:pBdr>
          <w:top w:val="single" w:sz="4" w:space="1" w:color="auto"/>
          <w:left w:val="single" w:sz="4" w:space="4" w:color="auto"/>
          <w:bottom w:val="single" w:sz="4" w:space="1" w:color="auto"/>
          <w:right w:val="single" w:sz="4" w:space="4" w:color="auto"/>
        </w:pBdr>
        <w:jc w:val="left"/>
        <w:rPr>
          <w:rFonts w:cstheme="minorHAnsi"/>
          <w:sz w:val="20"/>
          <w:szCs w:val="20"/>
          <w:lang w:val="de-DE"/>
        </w:rPr>
      </w:pPr>
    </w:p>
    <w:p w14:paraId="59A40621" w14:textId="01B2DD69" w:rsidR="00737E77" w:rsidRPr="009F68A6" w:rsidRDefault="00737E77" w:rsidP="005F3E36">
      <w:pPr>
        <w:pStyle w:val="Titre3"/>
        <w:rPr>
          <w:lang w:val="de-DE"/>
        </w:rPr>
      </w:pPr>
      <w:r w:rsidRPr="009F68A6">
        <w:rPr>
          <w:lang w:val="de-DE"/>
        </w:rPr>
        <w:lastRenderedPageBreak/>
        <w:t>Comment l’hydrogène est-il livré?</w:t>
      </w:r>
    </w:p>
    <w:p w14:paraId="0AE79594" w14:textId="68CB36A8" w:rsidR="00737E77" w:rsidRPr="009F68A6" w:rsidRDefault="000C4665" w:rsidP="00CF7C5C">
      <w:pPr>
        <w:pStyle w:val="Formulairedemande"/>
        <w:pBdr>
          <w:top w:val="single" w:sz="4" w:space="1" w:color="auto"/>
          <w:left w:val="single" w:sz="4" w:space="1" w:color="auto"/>
          <w:bottom w:val="single" w:sz="4" w:space="1" w:color="auto"/>
          <w:right w:val="single" w:sz="4" w:space="1" w:color="auto"/>
        </w:pBdr>
        <w:tabs>
          <w:tab w:val="left" w:pos="426"/>
          <w:tab w:val="left" w:pos="6804"/>
          <w:tab w:val="right" w:leader="dot" w:pos="9497"/>
        </w:tabs>
        <w:spacing w:after="60"/>
        <w:ind w:left="0"/>
        <w:rPr>
          <w:rFonts w:ascii="Century Gothic" w:hAnsi="Century Gothic" w:cs="Arial"/>
          <w:lang w:val="de-DE"/>
        </w:rPr>
      </w:pPr>
      <w:r w:rsidRPr="009F68A6">
        <w:rPr>
          <w:rFonts w:cs="HelveticaNeue-Roman"/>
          <w:b/>
          <w:color w:val="0000FF"/>
          <w:sz w:val="28"/>
          <w:szCs w:val="28"/>
          <w:lang w:val="de-DE"/>
        </w:rPr>
        <w:tab/>
      </w:r>
      <w:sdt>
        <w:sdtPr>
          <w:rPr>
            <w:rFonts w:cs="HelveticaNeue-Roman"/>
            <w:b/>
            <w:color w:val="0000FF"/>
            <w:sz w:val="28"/>
            <w:szCs w:val="28"/>
            <w:lang w:val="de-DE"/>
          </w:rPr>
          <w:id w:val="1459143234"/>
          <w14:checkbox>
            <w14:checked w14:val="0"/>
            <w14:checkedState w14:val="0098" w14:font="Bahnschrift Light"/>
            <w14:uncheckedState w14:val="0099" w14:font="Bahnschrift Light"/>
          </w14:checkbox>
        </w:sdtPr>
        <w:sdtEndPr/>
        <w:sdtContent>
          <w:r w:rsidRPr="009F68A6">
            <w:rPr>
              <w:rFonts w:cs="HelveticaNeue-Roman"/>
              <w:b/>
              <w:color w:val="0000FF"/>
              <w:sz w:val="28"/>
              <w:szCs w:val="28"/>
              <w:lang w:val="de-DE"/>
            </w:rPr>
            <w:sym w:font="Wingdings 2" w:char="F099"/>
          </w:r>
        </w:sdtContent>
      </w:sdt>
      <w:r w:rsidR="00824F98" w:rsidRPr="009F68A6">
        <w:rPr>
          <w:rFonts w:ascii="Century Gothic" w:hAnsi="Century Gothic" w:cs="Arial"/>
          <w:lang w:val="de-DE"/>
        </w:rPr>
        <w:t xml:space="preserve">  </w:t>
      </w:r>
      <w:r w:rsidR="00737E77" w:rsidRPr="009F68A6">
        <w:rPr>
          <w:rFonts w:ascii="Century Gothic" w:hAnsi="Century Gothic" w:cs="Arial"/>
          <w:lang w:val="de-DE"/>
        </w:rPr>
        <w:t>En vrac par camion, répondez aux questions suivantes</w:t>
      </w:r>
    </w:p>
    <w:p w14:paraId="0401187C" w14:textId="4DC3AC1F" w:rsidR="005F3E36" w:rsidRPr="009F68A6" w:rsidRDefault="000C4665" w:rsidP="00CF7C5C">
      <w:pPr>
        <w:pStyle w:val="Formulairedemande"/>
        <w:pBdr>
          <w:top w:val="single" w:sz="4" w:space="1" w:color="auto"/>
          <w:left w:val="single" w:sz="4" w:space="1" w:color="auto"/>
          <w:bottom w:val="single" w:sz="4" w:space="1" w:color="auto"/>
          <w:right w:val="single" w:sz="4" w:space="1" w:color="auto"/>
        </w:pBdr>
        <w:tabs>
          <w:tab w:val="left" w:pos="426"/>
          <w:tab w:val="left" w:pos="6804"/>
          <w:tab w:val="right" w:leader="dot" w:pos="9497"/>
        </w:tabs>
        <w:spacing w:after="0" w:line="480" w:lineRule="auto"/>
        <w:ind w:left="0"/>
        <w:rPr>
          <w:rFonts w:ascii="Century Gothic" w:hAnsi="Century Gothic" w:cs="Arial"/>
          <w:sz w:val="18"/>
          <w:szCs w:val="18"/>
          <w:lang w:val="de-DE"/>
        </w:rPr>
      </w:pPr>
      <w:r w:rsidRPr="009F68A6">
        <w:rPr>
          <w:rFonts w:cs="HelveticaNeue-Roman"/>
          <w:b/>
          <w:color w:val="0000FF"/>
          <w:sz w:val="28"/>
          <w:szCs w:val="28"/>
          <w:lang w:val="de-DE"/>
        </w:rPr>
        <w:tab/>
      </w:r>
      <w:sdt>
        <w:sdtPr>
          <w:rPr>
            <w:rFonts w:cs="HelveticaNeue-Roman"/>
            <w:b/>
            <w:color w:val="0000FF"/>
            <w:sz w:val="28"/>
            <w:szCs w:val="28"/>
            <w:lang w:val="de-DE"/>
          </w:rPr>
          <w:id w:val="1894230836"/>
          <w14:checkbox>
            <w14:checked w14:val="0"/>
            <w14:checkedState w14:val="0098" w14:font="Bahnschrift Light"/>
            <w14:uncheckedState w14:val="0099" w14:font="Bahnschrift Light"/>
          </w14:checkbox>
        </w:sdtPr>
        <w:sdtEndPr/>
        <w:sdtContent>
          <w:r w:rsidRPr="009F68A6">
            <w:rPr>
              <w:rFonts w:cs="HelveticaNeue-Roman"/>
              <w:b/>
              <w:color w:val="0000FF"/>
              <w:sz w:val="28"/>
              <w:szCs w:val="28"/>
              <w:lang w:val="de-DE"/>
            </w:rPr>
            <w:sym w:font="Wingdings 2" w:char="F099"/>
          </w:r>
        </w:sdtContent>
      </w:sdt>
      <w:r w:rsidR="00824F98" w:rsidRPr="009F68A6">
        <w:rPr>
          <w:rFonts w:ascii="Century Gothic" w:hAnsi="Century Gothic" w:cs="Arial"/>
          <w:lang w:val="de-DE"/>
        </w:rPr>
        <w:t xml:space="preserve">  </w:t>
      </w:r>
      <w:r w:rsidR="005F3E36" w:rsidRPr="009F68A6">
        <w:rPr>
          <w:rFonts w:ascii="Century Gothic" w:hAnsi="Century Gothic" w:cs="Arial"/>
          <w:lang w:val="de-DE"/>
        </w:rPr>
        <w:t>A</w:t>
      </w:r>
      <w:r w:rsidR="00737E77" w:rsidRPr="009F68A6">
        <w:rPr>
          <w:rFonts w:ascii="Century Gothic" w:hAnsi="Century Gothic" w:cs="Arial"/>
          <w:lang w:val="de-DE"/>
        </w:rPr>
        <w:t>utre,</w:t>
      </w:r>
      <w:r w:rsidR="00771C74" w:rsidRPr="009F68A6">
        <w:rPr>
          <w:rFonts w:ascii="Century Gothic" w:hAnsi="Century Gothic" w:cs="Arial"/>
          <w:lang w:val="de-DE"/>
        </w:rPr>
        <w:t> d</w:t>
      </w:r>
      <w:r w:rsidR="00737E77" w:rsidRPr="009F68A6">
        <w:rPr>
          <w:rFonts w:ascii="Century Gothic" w:hAnsi="Century Gothic" w:cs="Arial"/>
          <w:lang w:val="de-DE"/>
        </w:rPr>
        <w:t>écrivez </w:t>
      </w:r>
    </w:p>
    <w:p w14:paraId="0E5CAE66" w14:textId="223E04A0" w:rsidR="000C4665" w:rsidRPr="009F68A6" w:rsidRDefault="000C4665" w:rsidP="00CF7C5C">
      <w:pPr>
        <w:pBdr>
          <w:top w:val="single" w:sz="4" w:space="1" w:color="auto"/>
          <w:left w:val="single" w:sz="4" w:space="1" w:color="auto"/>
          <w:bottom w:val="single" w:sz="4" w:space="1" w:color="auto"/>
          <w:right w:val="single" w:sz="4" w:space="1" w:color="auto"/>
        </w:pBdr>
        <w:tabs>
          <w:tab w:val="left" w:pos="0"/>
          <w:tab w:val="left" w:pos="567"/>
          <w:tab w:val="left" w:leader="dot" w:pos="9498"/>
        </w:tabs>
        <w:rPr>
          <w:b/>
          <w:color w:val="0000FF"/>
          <w:sz w:val="20"/>
          <w:szCs w:val="20"/>
          <w:lang w:val="de-DE"/>
        </w:rPr>
      </w:pPr>
      <w:r w:rsidRPr="009F68A6">
        <w:rPr>
          <w:b/>
          <w:color w:val="0000FF"/>
          <w:sz w:val="20"/>
          <w:szCs w:val="20"/>
          <w:lang w:val="de-DE"/>
        </w:rPr>
        <w:tab/>
      </w:r>
      <w:r w:rsidRPr="009F68A6">
        <w:rPr>
          <w:b/>
          <w:color w:val="0000FF"/>
          <w:sz w:val="20"/>
          <w:szCs w:val="20"/>
          <w:lang w:val="de-DE"/>
        </w:rPr>
        <w:tab/>
      </w:r>
    </w:p>
    <w:p w14:paraId="149B480A" w14:textId="3A7A9030" w:rsidR="000C4665" w:rsidRPr="009F68A6" w:rsidRDefault="000C4665" w:rsidP="00CF7C5C">
      <w:pPr>
        <w:pBdr>
          <w:top w:val="single" w:sz="4" w:space="1" w:color="auto"/>
          <w:left w:val="single" w:sz="4" w:space="1" w:color="auto"/>
          <w:bottom w:val="single" w:sz="4" w:space="1" w:color="auto"/>
          <w:right w:val="single" w:sz="4" w:space="1" w:color="auto"/>
        </w:pBdr>
        <w:tabs>
          <w:tab w:val="left" w:pos="0"/>
          <w:tab w:val="left" w:pos="567"/>
          <w:tab w:val="left" w:leader="dot" w:pos="9498"/>
        </w:tabs>
        <w:rPr>
          <w:b/>
          <w:color w:val="0000FF"/>
          <w:sz w:val="20"/>
          <w:szCs w:val="20"/>
          <w:lang w:val="de-DE"/>
        </w:rPr>
      </w:pPr>
      <w:r w:rsidRPr="009F68A6">
        <w:rPr>
          <w:b/>
          <w:color w:val="0000FF"/>
          <w:sz w:val="20"/>
          <w:szCs w:val="20"/>
          <w:lang w:val="de-DE"/>
        </w:rPr>
        <w:tab/>
      </w:r>
      <w:r w:rsidRPr="009F68A6">
        <w:rPr>
          <w:b/>
          <w:color w:val="0000FF"/>
          <w:sz w:val="20"/>
          <w:szCs w:val="20"/>
          <w:lang w:val="de-DE"/>
        </w:rPr>
        <w:tab/>
      </w:r>
    </w:p>
    <w:p w14:paraId="242757F7" w14:textId="216966E5" w:rsidR="000C4665" w:rsidRPr="009F68A6" w:rsidRDefault="000C4665" w:rsidP="00CF7C5C">
      <w:pPr>
        <w:pBdr>
          <w:top w:val="single" w:sz="4" w:space="1" w:color="auto"/>
          <w:left w:val="single" w:sz="4" w:space="1" w:color="auto"/>
          <w:bottom w:val="single" w:sz="4" w:space="1" w:color="auto"/>
          <w:right w:val="single" w:sz="4" w:space="1" w:color="auto"/>
        </w:pBdr>
        <w:tabs>
          <w:tab w:val="left" w:pos="0"/>
          <w:tab w:val="left" w:pos="567"/>
          <w:tab w:val="left" w:leader="dot" w:pos="9498"/>
        </w:tabs>
        <w:rPr>
          <w:b/>
          <w:color w:val="0000FF"/>
          <w:sz w:val="20"/>
          <w:szCs w:val="20"/>
          <w:lang w:val="de-DE"/>
        </w:rPr>
      </w:pPr>
      <w:r w:rsidRPr="009F68A6">
        <w:rPr>
          <w:b/>
          <w:color w:val="0000FF"/>
          <w:sz w:val="20"/>
          <w:szCs w:val="20"/>
          <w:lang w:val="de-DE"/>
        </w:rPr>
        <w:tab/>
      </w:r>
      <w:r w:rsidRPr="009F68A6">
        <w:rPr>
          <w:b/>
          <w:color w:val="0000FF"/>
          <w:sz w:val="20"/>
          <w:szCs w:val="20"/>
          <w:lang w:val="de-DE"/>
        </w:rPr>
        <w:tab/>
      </w:r>
    </w:p>
    <w:p w14:paraId="14665847" w14:textId="3ADFF5B4" w:rsidR="000C4665" w:rsidRPr="009F68A6" w:rsidRDefault="000C4665" w:rsidP="00CF7C5C">
      <w:pPr>
        <w:pBdr>
          <w:top w:val="single" w:sz="4" w:space="1" w:color="auto"/>
          <w:left w:val="single" w:sz="4" w:space="1" w:color="auto"/>
          <w:bottom w:val="single" w:sz="4" w:space="1" w:color="auto"/>
          <w:right w:val="single" w:sz="4" w:space="1" w:color="auto"/>
        </w:pBdr>
        <w:tabs>
          <w:tab w:val="left" w:pos="0"/>
          <w:tab w:val="left" w:pos="567"/>
          <w:tab w:val="left" w:leader="dot" w:pos="9498"/>
        </w:tabs>
        <w:rPr>
          <w:b/>
          <w:color w:val="0000FF"/>
          <w:sz w:val="20"/>
          <w:szCs w:val="20"/>
          <w:lang w:val="de-DE"/>
        </w:rPr>
      </w:pPr>
      <w:r w:rsidRPr="009F68A6">
        <w:rPr>
          <w:b/>
          <w:color w:val="0000FF"/>
          <w:sz w:val="20"/>
          <w:szCs w:val="20"/>
          <w:lang w:val="de-DE"/>
        </w:rPr>
        <w:tab/>
      </w:r>
      <w:r w:rsidRPr="009F68A6">
        <w:rPr>
          <w:b/>
          <w:color w:val="0000FF"/>
          <w:sz w:val="20"/>
          <w:szCs w:val="20"/>
          <w:lang w:val="de-DE"/>
        </w:rPr>
        <w:tab/>
      </w:r>
    </w:p>
    <w:p w14:paraId="35556274" w14:textId="77777777" w:rsidR="000C4665" w:rsidRPr="009F68A6" w:rsidRDefault="000C4665" w:rsidP="00CF7C5C">
      <w:pPr>
        <w:pBdr>
          <w:top w:val="single" w:sz="4" w:space="1" w:color="auto"/>
          <w:left w:val="single" w:sz="4" w:space="1" w:color="auto"/>
          <w:bottom w:val="single" w:sz="4" w:space="1" w:color="auto"/>
          <w:right w:val="single" w:sz="4" w:space="1" w:color="auto"/>
        </w:pBdr>
        <w:tabs>
          <w:tab w:val="left" w:pos="567"/>
        </w:tabs>
        <w:spacing w:after="60"/>
        <w:rPr>
          <w:rFonts w:cstheme="minorHAnsi"/>
          <w:sz w:val="20"/>
          <w:szCs w:val="20"/>
          <w:lang w:val="de-DE"/>
        </w:rPr>
      </w:pPr>
    </w:p>
    <w:p w14:paraId="1A0F6CF4" w14:textId="5C225A52" w:rsidR="00737E77" w:rsidRPr="009F68A6" w:rsidRDefault="00737E77" w:rsidP="00CF7C5C">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lang w:val="de-DE"/>
        </w:rPr>
      </w:pPr>
      <w:r w:rsidRPr="009F68A6">
        <w:rPr>
          <w:rFonts w:cstheme="minorHAnsi"/>
          <w:color w:val="000000"/>
          <w:sz w:val="20"/>
          <w:szCs w:val="20"/>
          <w:lang w:val="de-DE"/>
        </w:rPr>
        <w:t xml:space="preserve">Quelle est la fréquence de remplissage de la citerne d’hydrogène ? </w:t>
      </w:r>
    </w:p>
    <w:p w14:paraId="3F80C6D4" w14:textId="77777777" w:rsidR="000C4665" w:rsidRPr="009F68A6" w:rsidRDefault="000C4665" w:rsidP="00CF7C5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A589911" w14:textId="77777777" w:rsidR="000C4665" w:rsidRPr="009F68A6" w:rsidRDefault="000C4665" w:rsidP="00CF7C5C">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p>
    <w:p w14:paraId="38C17241" w14:textId="77777777" w:rsidR="00737E77" w:rsidRPr="009F68A6" w:rsidRDefault="00737E77" w:rsidP="00CF7C5C">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lang w:val="de-DE"/>
        </w:rPr>
      </w:pPr>
      <w:r w:rsidRPr="009F68A6">
        <w:rPr>
          <w:rFonts w:cstheme="minorHAnsi"/>
          <w:color w:val="000000"/>
          <w:sz w:val="20"/>
          <w:szCs w:val="20"/>
          <w:lang w:val="de-DE"/>
        </w:rPr>
        <w:t xml:space="preserve">Quelle est la capacité maximale du camion de livraison ? </w:t>
      </w:r>
    </w:p>
    <w:p w14:paraId="33E2943C" w14:textId="77777777" w:rsidR="000C4665" w:rsidRPr="009F68A6" w:rsidRDefault="000C4665" w:rsidP="00CF7C5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65DA24F" w14:textId="77777777" w:rsidR="000C4665" w:rsidRPr="009F68A6" w:rsidRDefault="000C4665" w:rsidP="00CF7C5C">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p>
    <w:p w14:paraId="3840198D" w14:textId="77777777" w:rsidR="00737E77" w:rsidRPr="009F68A6" w:rsidRDefault="00737E77" w:rsidP="00CF7C5C">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lang w:val="de-DE"/>
        </w:rPr>
      </w:pPr>
      <w:r w:rsidRPr="009F68A6">
        <w:rPr>
          <w:rFonts w:cstheme="minorHAnsi"/>
          <w:color w:val="000000"/>
          <w:sz w:val="20"/>
          <w:szCs w:val="20"/>
          <w:lang w:val="de-DE"/>
        </w:rPr>
        <w:t>Quelle est la durée estimée du dépotage ?</w:t>
      </w:r>
    </w:p>
    <w:p w14:paraId="634A6A6C" w14:textId="77777777" w:rsidR="000C4665" w:rsidRPr="009F68A6" w:rsidRDefault="000C4665" w:rsidP="00CF7C5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8E18AA0" w14:textId="77777777" w:rsidR="000C4665" w:rsidRPr="009F68A6" w:rsidRDefault="000C4665" w:rsidP="00CF7C5C">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p>
    <w:p w14:paraId="3A61930F" w14:textId="77777777" w:rsidR="00737E77" w:rsidRPr="009F68A6" w:rsidRDefault="00737E77" w:rsidP="00CF7C5C">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lang w:val="de-DE"/>
        </w:rPr>
      </w:pPr>
      <w:r w:rsidRPr="009F68A6">
        <w:rPr>
          <w:rFonts w:cstheme="minorHAnsi"/>
          <w:color w:val="000000"/>
          <w:sz w:val="20"/>
          <w:szCs w:val="20"/>
          <w:lang w:val="de-DE"/>
        </w:rPr>
        <w:t>Quels sont le débit et la pression de transfert de l’hydrogène lors du dépotage ?  </w:t>
      </w:r>
    </w:p>
    <w:p w14:paraId="289D87C3" w14:textId="77777777" w:rsidR="000C4665" w:rsidRPr="009F68A6" w:rsidRDefault="000C4665" w:rsidP="00CF7C5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E6E0F85" w14:textId="77777777" w:rsidR="000C4665" w:rsidRPr="009F68A6" w:rsidRDefault="000C4665" w:rsidP="00CF7C5C">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p>
    <w:p w14:paraId="397ED34A" w14:textId="77777777" w:rsidR="00737E77" w:rsidRPr="009F68A6" w:rsidRDefault="00737E77" w:rsidP="00CF7C5C">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lang w:val="de-DE"/>
        </w:rPr>
      </w:pPr>
      <w:r w:rsidRPr="009F68A6">
        <w:rPr>
          <w:rFonts w:cstheme="minorHAnsi"/>
          <w:color w:val="000000"/>
          <w:sz w:val="20"/>
          <w:szCs w:val="20"/>
          <w:lang w:val="de-DE"/>
        </w:rPr>
        <w:t xml:space="preserve">Y a-t-il une aire de dépotage clairement dédiée ? </w:t>
      </w:r>
    </w:p>
    <w:p w14:paraId="465ECF83" w14:textId="77777777" w:rsidR="000C4665" w:rsidRPr="009F68A6" w:rsidRDefault="000C4665" w:rsidP="00CF7C5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E4B9F4B" w14:textId="77777777" w:rsidR="000C4665" w:rsidRPr="009F68A6" w:rsidRDefault="000C4665" w:rsidP="00CF7C5C">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p>
    <w:p w14:paraId="0137FD7D" w14:textId="77777777" w:rsidR="00737E77" w:rsidRPr="009F68A6" w:rsidRDefault="00737E77" w:rsidP="00CF7C5C">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lang w:val="de-DE"/>
        </w:rPr>
      </w:pPr>
      <w:r w:rsidRPr="009F68A6">
        <w:rPr>
          <w:rFonts w:cstheme="minorHAnsi"/>
          <w:color w:val="000000"/>
          <w:sz w:val="20"/>
          <w:szCs w:val="20"/>
          <w:lang w:val="de-DE"/>
        </w:rPr>
        <w:t xml:space="preserve">Y a-t-il des systèmes de sécurité propre au dépotage du camion de livraison d’hydrogène ? </w:t>
      </w:r>
    </w:p>
    <w:p w14:paraId="439C6D10" w14:textId="5BD5D8FF" w:rsidR="005844CF" w:rsidRPr="009F68A6" w:rsidRDefault="00CF7C5C" w:rsidP="00CF7C5C">
      <w:pPr>
        <w:pBdr>
          <w:top w:val="single" w:sz="4" w:space="1" w:color="auto"/>
          <w:left w:val="single" w:sz="4" w:space="1" w:color="auto"/>
          <w:bottom w:val="single" w:sz="4" w:space="1" w:color="auto"/>
          <w:right w:val="single" w:sz="4" w:space="1" w:color="auto"/>
        </w:pBdr>
        <w:tabs>
          <w:tab w:val="left" w:pos="720"/>
        </w:tabs>
        <w:autoSpaceDE w:val="0"/>
        <w:autoSpaceDN w:val="0"/>
        <w:adjustRightInd w:val="0"/>
        <w:spacing w:line="360" w:lineRule="atLeast"/>
        <w:jc w:val="left"/>
        <w:rPr>
          <w:rFonts w:cstheme="minorHAnsi"/>
          <w:color w:val="000000"/>
          <w:lang w:val="de-DE"/>
        </w:rPr>
      </w:pPr>
      <w:r w:rsidRPr="009F68A6">
        <w:rPr>
          <w:rFonts w:cs="HelveticaNeue-Roman"/>
          <w:b/>
          <w:color w:val="0000FF"/>
          <w:sz w:val="28"/>
          <w:szCs w:val="28"/>
          <w:lang w:val="de-DE"/>
        </w:rPr>
        <w:tab/>
      </w:r>
      <w:sdt>
        <w:sdtPr>
          <w:rPr>
            <w:rFonts w:cs="HelveticaNeue-Roman"/>
            <w:b/>
            <w:color w:val="0000FF"/>
            <w:sz w:val="28"/>
            <w:szCs w:val="28"/>
            <w:lang w:val="de-DE"/>
          </w:rPr>
          <w:id w:val="317383231"/>
          <w14:checkbox>
            <w14:checked w14:val="0"/>
            <w14:checkedState w14:val="00A2" w14:font="Bahnschrift Light"/>
            <w14:uncheckedState w14:val="00A3" w14:font="Bahnschrift Light"/>
          </w14:checkbox>
        </w:sdtPr>
        <w:sdtEndPr/>
        <w:sdtContent>
          <w:r w:rsidRPr="009F68A6">
            <w:rPr>
              <w:rFonts w:cs="HelveticaNeue-Roman"/>
              <w:b/>
              <w:color w:val="0000FF"/>
              <w:sz w:val="28"/>
              <w:szCs w:val="28"/>
              <w:lang w:val="de-DE"/>
            </w:rPr>
            <w:sym w:font="Wingdings 2" w:char="F0A3"/>
          </w:r>
        </w:sdtContent>
      </w:sdt>
      <w:r w:rsidRPr="009F68A6">
        <w:rPr>
          <w:rFonts w:ascii="Wingdings 2" w:hAnsi="Wingdings 2"/>
          <w:sz w:val="28"/>
          <w:szCs w:val="28"/>
          <w:lang w:val="de-DE"/>
        </w:rPr>
        <w:t></w:t>
      </w:r>
      <w:r w:rsidR="00737E77" w:rsidRPr="009F68A6">
        <w:rPr>
          <w:rFonts w:cstheme="minorHAnsi"/>
          <w:color w:val="000000"/>
          <w:sz w:val="20"/>
          <w:szCs w:val="20"/>
          <w:lang w:val="de-DE"/>
        </w:rPr>
        <w:t>Système dit de l’« homme mort »</w:t>
      </w:r>
    </w:p>
    <w:p w14:paraId="2C2CC05F" w14:textId="3E3340B5" w:rsidR="00CF7C5C" w:rsidRPr="009F68A6" w:rsidRDefault="00CF7C5C" w:rsidP="00CF7C5C">
      <w:pPr>
        <w:pBdr>
          <w:top w:val="single" w:sz="4" w:space="1" w:color="auto"/>
          <w:left w:val="single" w:sz="4" w:space="1" w:color="auto"/>
          <w:bottom w:val="single" w:sz="4" w:space="1" w:color="auto"/>
          <w:right w:val="single" w:sz="4" w:space="1" w:color="auto"/>
        </w:pBdr>
        <w:tabs>
          <w:tab w:val="left" w:pos="720"/>
          <w:tab w:val="left" w:pos="2552"/>
          <w:tab w:val="left" w:leader="dot" w:pos="9356"/>
        </w:tabs>
        <w:autoSpaceDE w:val="0"/>
        <w:autoSpaceDN w:val="0"/>
        <w:adjustRightInd w:val="0"/>
        <w:spacing w:line="360" w:lineRule="atLeast"/>
        <w:jc w:val="left"/>
        <w:rPr>
          <w:rFonts w:cstheme="minorHAnsi"/>
          <w:color w:val="000000"/>
          <w:lang w:val="de-DE"/>
        </w:rPr>
      </w:pPr>
      <w:r w:rsidRPr="009F68A6">
        <w:rPr>
          <w:rFonts w:cs="HelveticaNeue-Roman"/>
          <w:b/>
          <w:color w:val="0000FF"/>
          <w:sz w:val="28"/>
          <w:szCs w:val="28"/>
          <w:lang w:val="de-DE"/>
        </w:rPr>
        <w:tab/>
      </w:r>
      <w:sdt>
        <w:sdtPr>
          <w:rPr>
            <w:rFonts w:cs="HelveticaNeue-Roman"/>
            <w:b/>
            <w:color w:val="0000FF"/>
            <w:sz w:val="28"/>
            <w:szCs w:val="28"/>
            <w:lang w:val="de-DE"/>
          </w:rPr>
          <w:id w:val="-1119687913"/>
          <w14:checkbox>
            <w14:checked w14:val="0"/>
            <w14:checkedState w14:val="00A2" w14:font="Bahnschrift Light"/>
            <w14:uncheckedState w14:val="00A3" w14:font="Bahnschrift Light"/>
          </w14:checkbox>
        </w:sdtPr>
        <w:sdtEndPr/>
        <w:sdtContent>
          <w:r w:rsidRPr="009F68A6">
            <w:rPr>
              <w:rFonts w:cs="HelveticaNeue-Roman"/>
              <w:b/>
              <w:color w:val="0000FF"/>
              <w:sz w:val="28"/>
              <w:szCs w:val="28"/>
              <w:lang w:val="de-DE"/>
            </w:rPr>
            <w:sym w:font="Wingdings 2" w:char="F0A3"/>
          </w:r>
        </w:sdtContent>
      </w:sdt>
      <w:r w:rsidRPr="009F68A6">
        <w:rPr>
          <w:rFonts w:ascii="Wingdings 2" w:hAnsi="Wingdings 2"/>
          <w:sz w:val="28"/>
          <w:szCs w:val="28"/>
          <w:lang w:val="de-DE"/>
        </w:rPr>
        <w:t></w:t>
      </w:r>
      <w:r w:rsidR="00737E77" w:rsidRPr="009F68A6">
        <w:rPr>
          <w:rFonts w:cstheme="minorHAnsi"/>
          <w:color w:val="000000"/>
          <w:sz w:val="20"/>
          <w:szCs w:val="20"/>
          <w:lang w:val="de-DE"/>
        </w:rPr>
        <w:t>Autre, décrivez :</w:t>
      </w:r>
      <w:r w:rsidR="00737E77" w:rsidRPr="009F68A6">
        <w:rPr>
          <w:rFonts w:cstheme="minorHAnsi"/>
          <w:color w:val="000000"/>
          <w:lang w:val="de-DE"/>
        </w:rPr>
        <w:t xml:space="preserve">  </w:t>
      </w:r>
      <w:r w:rsidRPr="009F68A6">
        <w:rPr>
          <w:rStyle w:val="RponseCar"/>
          <w:lang w:val="de-DE"/>
        </w:rPr>
        <w:tab/>
      </w:r>
    </w:p>
    <w:p w14:paraId="0E202DF6" w14:textId="21E6BEA7" w:rsidR="00737E77" w:rsidRPr="009F68A6" w:rsidRDefault="00737E77" w:rsidP="00CF7C5C">
      <w:pPr>
        <w:pBdr>
          <w:top w:val="single" w:sz="4" w:space="1" w:color="auto"/>
          <w:left w:val="single" w:sz="4" w:space="1" w:color="auto"/>
          <w:bottom w:val="single" w:sz="4" w:space="1" w:color="auto"/>
          <w:right w:val="single" w:sz="4" w:space="1" w:color="auto"/>
        </w:pBdr>
        <w:tabs>
          <w:tab w:val="left" w:pos="720"/>
          <w:tab w:val="left" w:pos="2552"/>
          <w:tab w:val="left" w:pos="9356"/>
        </w:tabs>
        <w:autoSpaceDE w:val="0"/>
        <w:autoSpaceDN w:val="0"/>
        <w:adjustRightInd w:val="0"/>
        <w:spacing w:line="360" w:lineRule="atLeast"/>
        <w:jc w:val="left"/>
        <w:rPr>
          <w:sz w:val="20"/>
          <w:szCs w:val="20"/>
          <w:lang w:val="de-DE"/>
        </w:rPr>
      </w:pPr>
      <w:r w:rsidRPr="009F68A6">
        <w:rPr>
          <w:sz w:val="20"/>
          <w:szCs w:val="20"/>
          <w:lang w:val="de-DE"/>
        </w:rPr>
        <w:t xml:space="preserve">Après compression, l’hydrogène est-il stocké ? </w:t>
      </w:r>
    </w:p>
    <w:p w14:paraId="038FE6A0" w14:textId="0514861E" w:rsidR="00737E77" w:rsidRPr="009F68A6" w:rsidRDefault="00CF7C5C" w:rsidP="00CF7C5C">
      <w:pPr>
        <w:pStyle w:val="Formulairedemande"/>
        <w:pBdr>
          <w:top w:val="single" w:sz="4" w:space="1" w:color="auto"/>
          <w:left w:val="single" w:sz="4" w:space="1" w:color="auto"/>
          <w:bottom w:val="single" w:sz="4" w:space="1" w:color="auto"/>
          <w:right w:val="single" w:sz="4" w:space="1" w:color="auto"/>
        </w:pBdr>
        <w:tabs>
          <w:tab w:val="left" w:pos="284"/>
          <w:tab w:val="left" w:pos="720"/>
          <w:tab w:val="left" w:pos="6804"/>
          <w:tab w:val="right" w:leader="dot" w:pos="9497"/>
        </w:tabs>
        <w:spacing w:after="60"/>
        <w:ind w:left="0"/>
        <w:rPr>
          <w:rFonts w:ascii="Century Gothic" w:hAnsi="Century Gothic" w:cs="Arial"/>
          <w:lang w:val="de-DE"/>
        </w:rPr>
      </w:pPr>
      <w:r w:rsidRPr="009F68A6">
        <w:rPr>
          <w:rFonts w:cs="HelveticaNeue-Roman"/>
          <w:b/>
          <w:color w:val="0000FF"/>
          <w:sz w:val="28"/>
          <w:szCs w:val="28"/>
          <w:lang w:val="de-DE"/>
        </w:rPr>
        <w:tab/>
      </w:r>
      <w:r w:rsidRPr="009F68A6">
        <w:rPr>
          <w:rFonts w:cs="HelveticaNeue-Roman"/>
          <w:b/>
          <w:color w:val="0000FF"/>
          <w:sz w:val="28"/>
          <w:szCs w:val="28"/>
          <w:lang w:val="de-DE"/>
        </w:rPr>
        <w:tab/>
      </w:r>
      <w:sdt>
        <w:sdtPr>
          <w:rPr>
            <w:rFonts w:cs="HelveticaNeue-Roman"/>
            <w:b/>
            <w:color w:val="0000FF"/>
            <w:sz w:val="28"/>
            <w:szCs w:val="28"/>
            <w:lang w:val="de-DE"/>
          </w:rPr>
          <w:id w:val="388224756"/>
          <w14:checkbox>
            <w14:checked w14:val="0"/>
            <w14:checkedState w14:val="0098" w14:font="Bahnschrift Light"/>
            <w14:uncheckedState w14:val="0099" w14:font="Bahnschrift Light"/>
          </w14:checkbox>
        </w:sdtPr>
        <w:sdtEndPr/>
        <w:sdtContent>
          <w:r w:rsidRPr="009F68A6">
            <w:rPr>
              <w:rFonts w:cs="HelveticaNeue-Roman"/>
              <w:b/>
              <w:color w:val="0000FF"/>
              <w:sz w:val="28"/>
              <w:szCs w:val="28"/>
              <w:lang w:val="de-DE"/>
            </w:rPr>
            <w:sym w:font="Wingdings 2" w:char="F099"/>
          </w:r>
        </w:sdtContent>
      </w:sdt>
      <w:r w:rsidRPr="009F68A6">
        <w:rPr>
          <w:rFonts w:ascii="Century Gothic" w:hAnsi="Century Gothic" w:cs="Arial"/>
          <w:sz w:val="18"/>
          <w:szCs w:val="18"/>
          <w:lang w:val="de-DE"/>
        </w:rPr>
        <w:t xml:space="preserve">  </w:t>
      </w:r>
      <w:r w:rsidR="00824F98" w:rsidRPr="009F68A6">
        <w:rPr>
          <w:rFonts w:ascii="Century Gothic" w:hAnsi="Century Gothic" w:cs="Arial"/>
          <w:lang w:val="de-DE"/>
        </w:rPr>
        <w:t xml:space="preserve"> </w:t>
      </w:r>
      <w:r w:rsidR="00737E77" w:rsidRPr="009F68A6">
        <w:rPr>
          <w:rFonts w:ascii="Century Gothic" w:hAnsi="Century Gothic" w:cs="Arial"/>
          <w:lang w:val="de-DE"/>
        </w:rPr>
        <w:t>Oui, répondez aux questions suivantes</w:t>
      </w:r>
    </w:p>
    <w:p w14:paraId="428F3AB4" w14:textId="702011C9" w:rsidR="00737E77" w:rsidRPr="009F68A6" w:rsidRDefault="00CF7C5C" w:rsidP="00CF7C5C">
      <w:pPr>
        <w:pStyle w:val="Formulairedemande"/>
        <w:pBdr>
          <w:top w:val="single" w:sz="4" w:space="1" w:color="auto"/>
          <w:left w:val="single" w:sz="4" w:space="1" w:color="auto"/>
          <w:bottom w:val="single" w:sz="4" w:space="1" w:color="auto"/>
          <w:right w:val="single" w:sz="4" w:space="1" w:color="auto"/>
        </w:pBdr>
        <w:tabs>
          <w:tab w:val="left" w:pos="284"/>
          <w:tab w:val="left" w:pos="720"/>
          <w:tab w:val="left" w:pos="6804"/>
          <w:tab w:val="right" w:leader="dot" w:pos="9497"/>
        </w:tabs>
        <w:spacing w:after="60"/>
        <w:ind w:left="0"/>
        <w:rPr>
          <w:rFonts w:ascii="Century Gothic" w:hAnsi="Century Gothic" w:cs="Arial"/>
          <w:lang w:val="de-DE"/>
        </w:rPr>
      </w:pPr>
      <w:r w:rsidRPr="009F68A6">
        <w:rPr>
          <w:rFonts w:cs="HelveticaNeue-Roman"/>
          <w:b/>
          <w:color w:val="0000FF"/>
          <w:sz w:val="28"/>
          <w:szCs w:val="28"/>
          <w:lang w:val="de-DE"/>
        </w:rPr>
        <w:tab/>
      </w:r>
      <w:r w:rsidRPr="009F68A6">
        <w:rPr>
          <w:rFonts w:cs="HelveticaNeue-Roman"/>
          <w:b/>
          <w:color w:val="0000FF"/>
          <w:sz w:val="28"/>
          <w:szCs w:val="28"/>
          <w:lang w:val="de-DE"/>
        </w:rPr>
        <w:tab/>
      </w:r>
      <w:sdt>
        <w:sdtPr>
          <w:rPr>
            <w:rFonts w:cs="HelveticaNeue-Roman"/>
            <w:b/>
            <w:color w:val="0000FF"/>
            <w:sz w:val="28"/>
            <w:szCs w:val="28"/>
            <w:lang w:val="de-DE"/>
          </w:rPr>
          <w:id w:val="-262992117"/>
          <w14:checkbox>
            <w14:checked w14:val="0"/>
            <w14:checkedState w14:val="0098" w14:font="Bahnschrift Light"/>
            <w14:uncheckedState w14:val="0099" w14:font="Bahnschrift Light"/>
          </w14:checkbox>
        </w:sdtPr>
        <w:sdtEndPr/>
        <w:sdtContent>
          <w:r w:rsidRPr="009F68A6">
            <w:rPr>
              <w:rFonts w:cs="HelveticaNeue-Roman"/>
              <w:b/>
              <w:color w:val="0000FF"/>
              <w:sz w:val="28"/>
              <w:szCs w:val="28"/>
              <w:lang w:val="de-DE"/>
            </w:rPr>
            <w:sym w:font="Wingdings 2" w:char="F099"/>
          </w:r>
        </w:sdtContent>
      </w:sdt>
      <w:r w:rsidRPr="009F68A6">
        <w:rPr>
          <w:rFonts w:ascii="Century Gothic" w:hAnsi="Century Gothic" w:cs="Arial"/>
          <w:sz w:val="18"/>
          <w:szCs w:val="18"/>
          <w:lang w:val="de-DE"/>
        </w:rPr>
        <w:t xml:space="preserve">  </w:t>
      </w:r>
      <w:r w:rsidR="00824F98" w:rsidRPr="009F68A6">
        <w:rPr>
          <w:rFonts w:ascii="Century Gothic" w:hAnsi="Century Gothic" w:cs="Arial"/>
          <w:lang w:val="de-DE"/>
        </w:rPr>
        <w:t xml:space="preserve"> </w:t>
      </w:r>
      <w:r w:rsidR="00737E77" w:rsidRPr="009F68A6">
        <w:rPr>
          <w:rFonts w:ascii="Century Gothic" w:hAnsi="Century Gothic" w:cs="Arial"/>
          <w:lang w:val="de-DE"/>
        </w:rPr>
        <w:t xml:space="preserve">Non </w:t>
      </w:r>
    </w:p>
    <w:p w14:paraId="0BCBD62C" w14:textId="77777777" w:rsidR="00737E77" w:rsidRPr="009F68A6" w:rsidRDefault="00737E77" w:rsidP="00CF7C5C">
      <w:pPr>
        <w:pBdr>
          <w:top w:val="single" w:sz="4" w:space="1" w:color="auto"/>
          <w:left w:val="single" w:sz="4" w:space="1" w:color="auto"/>
          <w:bottom w:val="single" w:sz="4" w:space="1" w:color="auto"/>
          <w:right w:val="single" w:sz="4" w:space="1" w:color="auto"/>
        </w:pBdr>
        <w:tabs>
          <w:tab w:val="left" w:pos="720"/>
        </w:tabs>
        <w:spacing w:after="60"/>
        <w:rPr>
          <w:rFonts w:cstheme="minorHAnsi"/>
          <w:sz w:val="20"/>
          <w:szCs w:val="20"/>
          <w:lang w:val="de-DE"/>
        </w:rPr>
      </w:pPr>
    </w:p>
    <w:p w14:paraId="25E4141A" w14:textId="49C12A05" w:rsidR="00737E77" w:rsidRPr="009F68A6" w:rsidRDefault="00737E77" w:rsidP="00CF7C5C">
      <w:pPr>
        <w:pBdr>
          <w:top w:val="single" w:sz="4" w:space="1" w:color="auto"/>
          <w:left w:val="single" w:sz="4" w:space="1" w:color="auto"/>
          <w:bottom w:val="single" w:sz="4" w:space="1" w:color="auto"/>
          <w:right w:val="single" w:sz="4" w:space="1" w:color="auto"/>
        </w:pBdr>
        <w:tabs>
          <w:tab w:val="left" w:pos="1134"/>
          <w:tab w:val="left" w:leader="dot" w:pos="9356"/>
        </w:tabs>
        <w:spacing w:after="60" w:line="480" w:lineRule="auto"/>
        <w:rPr>
          <w:rStyle w:val="RponseCar"/>
          <w:lang w:val="de-DE"/>
        </w:rPr>
      </w:pPr>
      <w:r w:rsidRPr="009F68A6">
        <w:rPr>
          <w:rFonts w:cstheme="minorHAnsi"/>
          <w:sz w:val="20"/>
          <w:szCs w:val="20"/>
          <w:lang w:val="de-DE"/>
        </w:rPr>
        <w:t>Quelles sont les conditions du ou des stockages (capacité, nombre de bouteilles, température et pression)</w:t>
      </w:r>
      <w:r w:rsidR="00771C74" w:rsidRPr="009F68A6">
        <w:rPr>
          <w:rFonts w:cstheme="minorHAnsi"/>
          <w:sz w:val="20"/>
          <w:szCs w:val="20"/>
          <w:lang w:val="de-DE"/>
        </w:rPr>
        <w:t> :  </w:t>
      </w:r>
      <w:r w:rsidR="00CF7C5C" w:rsidRPr="009F68A6">
        <w:rPr>
          <w:rFonts w:cstheme="minorHAnsi"/>
          <w:sz w:val="20"/>
          <w:szCs w:val="20"/>
          <w:lang w:val="de-DE"/>
        </w:rPr>
        <w:tab/>
      </w:r>
      <w:r w:rsidR="00CF7C5C" w:rsidRPr="009F68A6">
        <w:rPr>
          <w:rStyle w:val="RponseCar"/>
          <w:lang w:val="de-DE"/>
        </w:rPr>
        <w:tab/>
      </w:r>
    </w:p>
    <w:p w14:paraId="39E3F32D" w14:textId="77777777" w:rsidR="00737E77" w:rsidRPr="009F68A6" w:rsidRDefault="00737E77" w:rsidP="00CF7C5C">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p>
    <w:p w14:paraId="78F4D4FE" w14:textId="6A720695" w:rsidR="00737E77" w:rsidRPr="009F68A6" w:rsidRDefault="00737E77" w:rsidP="00CF7C5C">
      <w:pPr>
        <w:pBdr>
          <w:top w:val="single" w:sz="4" w:space="1" w:color="auto"/>
          <w:left w:val="single" w:sz="4" w:space="1" w:color="auto"/>
          <w:bottom w:val="single" w:sz="4" w:space="1" w:color="auto"/>
          <w:right w:val="single" w:sz="4" w:space="1" w:color="auto"/>
        </w:pBdr>
        <w:tabs>
          <w:tab w:val="left" w:pos="5954"/>
          <w:tab w:val="left" w:leader="dot" w:pos="9356"/>
        </w:tabs>
        <w:spacing w:after="60"/>
        <w:rPr>
          <w:rFonts w:cstheme="minorHAnsi"/>
          <w:sz w:val="20"/>
          <w:szCs w:val="20"/>
          <w:lang w:val="de-DE"/>
        </w:rPr>
      </w:pPr>
      <w:r w:rsidRPr="009F68A6">
        <w:rPr>
          <w:rFonts w:cstheme="minorHAnsi"/>
          <w:sz w:val="20"/>
          <w:szCs w:val="20"/>
          <w:lang w:val="de-DE"/>
        </w:rPr>
        <w:t>Les différents stockage d’H2 sont-ils à l’air libre ou confiné ?</w:t>
      </w:r>
      <w:r w:rsidR="00771C74" w:rsidRPr="009F68A6">
        <w:rPr>
          <w:rFonts w:cstheme="minorHAnsi"/>
          <w:sz w:val="20"/>
          <w:szCs w:val="20"/>
          <w:lang w:val="de-DE"/>
        </w:rPr>
        <w:t xml:space="preserve">   </w:t>
      </w:r>
      <w:r w:rsidR="00CF7C5C" w:rsidRPr="009F68A6">
        <w:rPr>
          <w:rFonts w:cstheme="minorHAnsi"/>
          <w:sz w:val="20"/>
          <w:szCs w:val="20"/>
          <w:lang w:val="de-DE"/>
        </w:rPr>
        <w:tab/>
      </w:r>
      <w:r w:rsidR="00CF7C5C" w:rsidRPr="009F68A6">
        <w:rPr>
          <w:rStyle w:val="RponseCar"/>
          <w:lang w:val="de-DE"/>
        </w:rPr>
        <w:tab/>
      </w:r>
      <w:r w:rsidR="00771C74" w:rsidRPr="009F68A6">
        <w:rPr>
          <w:rFonts w:cstheme="minorHAnsi"/>
          <w:sz w:val="20"/>
          <w:szCs w:val="20"/>
          <w:lang w:val="de-DE"/>
        </w:rPr>
        <w:t xml:space="preserve"> </w:t>
      </w:r>
    </w:p>
    <w:p w14:paraId="337373A5" w14:textId="77777777" w:rsidR="00CF7C5C" w:rsidRPr="009F68A6" w:rsidRDefault="00CF7C5C" w:rsidP="00CF7C5C">
      <w:pPr>
        <w:pBdr>
          <w:top w:val="single" w:sz="4" w:space="1" w:color="auto"/>
          <w:left w:val="single" w:sz="4" w:space="1" w:color="auto"/>
          <w:bottom w:val="single" w:sz="4" w:space="1" w:color="auto"/>
          <w:right w:val="single" w:sz="4" w:space="1" w:color="auto"/>
        </w:pBdr>
        <w:tabs>
          <w:tab w:val="left" w:pos="5954"/>
          <w:tab w:val="left" w:leader="dot" w:pos="9356"/>
        </w:tabs>
        <w:spacing w:after="60"/>
        <w:rPr>
          <w:rFonts w:cstheme="minorHAnsi"/>
          <w:sz w:val="20"/>
          <w:szCs w:val="20"/>
          <w:lang w:val="de-DE"/>
        </w:rPr>
      </w:pPr>
    </w:p>
    <w:p w14:paraId="639C17B2" w14:textId="77777777" w:rsidR="00737E77" w:rsidRPr="009F68A6" w:rsidRDefault="00737E77" w:rsidP="00737E77">
      <w:pPr>
        <w:spacing w:after="60"/>
        <w:rPr>
          <w:rFonts w:cstheme="minorHAnsi"/>
          <w:lang w:val="de-DE"/>
        </w:rPr>
      </w:pPr>
    </w:p>
    <w:p w14:paraId="7645F894" w14:textId="55C5EF7E" w:rsidR="00737E77" w:rsidRPr="009F68A6" w:rsidRDefault="00737E77" w:rsidP="00771C74">
      <w:pPr>
        <w:pStyle w:val="Titre3"/>
        <w:spacing w:line="480" w:lineRule="auto"/>
        <w:rPr>
          <w:lang w:val="de-DE"/>
        </w:rPr>
      </w:pPr>
      <w:r w:rsidRPr="009F68A6">
        <w:rPr>
          <w:lang w:val="de-DE"/>
        </w:rPr>
        <w:t>Combien de colonnes de distribution de H2 votre installation comporte-t-elle ?</w:t>
      </w:r>
      <w:r w:rsidR="00771C74" w:rsidRPr="009F68A6">
        <w:rPr>
          <w:lang w:val="de-DE"/>
        </w:rPr>
        <w:t xml:space="preserve">  </w:t>
      </w:r>
      <w:r w:rsidR="00DA0E69" w:rsidRPr="009F68A6">
        <w:rPr>
          <w:lang w:val="de-DE"/>
        </w:rPr>
        <w:t xml:space="preserve"> </w:t>
      </w:r>
    </w:p>
    <w:p w14:paraId="5C3AE945" w14:textId="77777777" w:rsidR="00677EC4" w:rsidRPr="009F68A6" w:rsidRDefault="00677EC4" w:rsidP="00CF7C5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F53AC7D" w14:textId="4878C56E" w:rsidR="00CF7C5C" w:rsidRPr="009F68A6" w:rsidRDefault="00CF7C5C" w:rsidP="00CF7C5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80D0410" w14:textId="77777777" w:rsidR="00CF7C5C" w:rsidRPr="009F68A6" w:rsidRDefault="00CF7C5C" w:rsidP="00CF7C5C">
      <w:pPr>
        <w:pBdr>
          <w:top w:val="single" w:sz="4" w:space="1" w:color="auto"/>
          <w:left w:val="single" w:sz="4" w:space="1" w:color="auto"/>
          <w:bottom w:val="single" w:sz="4" w:space="1" w:color="auto"/>
          <w:right w:val="single" w:sz="4" w:space="1" w:color="auto"/>
        </w:pBdr>
        <w:spacing w:after="60"/>
        <w:rPr>
          <w:rFonts w:cstheme="minorHAnsi"/>
          <w:sz w:val="20"/>
          <w:szCs w:val="20"/>
          <w:lang w:val="de-DE"/>
        </w:rPr>
      </w:pPr>
    </w:p>
    <w:p w14:paraId="14BEB70F" w14:textId="77777777" w:rsidR="00771C74" w:rsidRPr="009F68A6" w:rsidRDefault="00771C74">
      <w:pPr>
        <w:jc w:val="left"/>
        <w:rPr>
          <w:rFonts w:eastAsiaTheme="majorEastAsia" w:cstheme="majorBidi"/>
          <w:bCs/>
          <w:sz w:val="24"/>
          <w:szCs w:val="26"/>
          <w:lang w:val="de-DE"/>
        </w:rPr>
      </w:pPr>
      <w:r w:rsidRPr="009F68A6">
        <w:rPr>
          <w:lang w:val="de-DE"/>
        </w:rPr>
        <w:br w:type="page"/>
      </w:r>
    </w:p>
    <w:p w14:paraId="3886AC7F" w14:textId="26F7341F" w:rsidR="00737E77" w:rsidRPr="009F68A6" w:rsidRDefault="00737E77" w:rsidP="00DA0E69">
      <w:pPr>
        <w:pStyle w:val="Titre2"/>
        <w:suppressAutoHyphens/>
        <w:spacing w:before="120" w:after="240" w:line="276" w:lineRule="auto"/>
        <w:ind w:left="-113" w:firstLine="113"/>
        <w:jc w:val="left"/>
        <w:rPr>
          <w:rFonts w:cstheme="minorHAnsi"/>
          <w:color w:val="000000"/>
          <w:szCs w:val="18"/>
          <w:lang w:val="de-DE"/>
        </w:rPr>
      </w:pPr>
      <w:r w:rsidRPr="009F68A6">
        <w:rPr>
          <w:lang w:val="de-DE"/>
        </w:rPr>
        <w:lastRenderedPageBreak/>
        <w:t xml:space="preserve">Risque  </w:t>
      </w:r>
    </w:p>
    <w:p w14:paraId="080608DC" w14:textId="31835C66" w:rsidR="00DA0E69" w:rsidRPr="009F68A6" w:rsidRDefault="00DA0E69" w:rsidP="00677EC4">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rPr>
          <w:rFonts w:cstheme="minorHAnsi"/>
          <w:color w:val="000000"/>
          <w:sz w:val="20"/>
          <w:szCs w:val="20"/>
          <w:lang w:val="de-DE"/>
        </w:rPr>
      </w:pPr>
      <w:r w:rsidRPr="009F68A6">
        <w:rPr>
          <w:rFonts w:cstheme="minorHAnsi"/>
          <w:color w:val="000000"/>
          <w:sz w:val="20"/>
          <w:szCs w:val="20"/>
          <w:lang w:val="de-DE"/>
        </w:rPr>
        <w:t>Quelles sont les barrières techniques et organisationnelles de sécurité présentes sur l’installation ?</w:t>
      </w:r>
    </w:p>
    <w:p w14:paraId="3E90BA92" w14:textId="77777777" w:rsidR="00CF7C5C" w:rsidRPr="009F68A6"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15246F5" w14:textId="77777777" w:rsidR="00CF7C5C" w:rsidRPr="009F68A6"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C790FA0" w14:textId="77777777" w:rsidR="00CF7C5C" w:rsidRPr="009F68A6"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0EC4284"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2C077C1"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CBEEAA0"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33BD45A"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94E522F"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CB389DC"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B59592C" w14:textId="77777777" w:rsidR="00CF7C5C" w:rsidRPr="009F68A6"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DBEC3FB" w14:textId="77777777" w:rsidR="00CF7C5C" w:rsidRPr="009F68A6"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A71233D" w14:textId="77777777" w:rsidR="00CF7C5C" w:rsidRPr="009F68A6"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161B7B3" w14:textId="77777777" w:rsidR="00CF7C5C" w:rsidRPr="009F68A6"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CD10E04" w14:textId="77777777" w:rsidR="00CF7C5C" w:rsidRPr="009F68A6"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B138DF0" w14:textId="77777777" w:rsidR="00CF7C5C" w:rsidRPr="009F68A6"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8390BE6" w14:textId="77777777" w:rsidR="00CF7C5C" w:rsidRPr="009F68A6"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F8A5CFB" w14:textId="77777777" w:rsidR="00CF7C5C" w:rsidRPr="009F68A6"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A1DEEB6" w14:textId="207148C6" w:rsidR="00CF7C5C" w:rsidRPr="009F68A6"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501A12F"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63C5F7FE" w14:textId="77777777" w:rsidR="00CF7C5C" w:rsidRPr="009F68A6" w:rsidRDefault="00CF7C5C" w:rsidP="00677EC4">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rPr>
          <w:rFonts w:cstheme="minorHAnsi"/>
          <w:color w:val="000000"/>
          <w:sz w:val="20"/>
          <w:szCs w:val="20"/>
          <w:lang w:val="de-DE"/>
        </w:rPr>
      </w:pPr>
    </w:p>
    <w:p w14:paraId="219467A5" w14:textId="060E0AEE" w:rsidR="00737E77" w:rsidRPr="009F68A6" w:rsidRDefault="00737E77" w:rsidP="00677EC4">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rPr>
          <w:rFonts w:cstheme="minorHAnsi"/>
          <w:color w:val="000000"/>
          <w:sz w:val="20"/>
          <w:szCs w:val="20"/>
          <w:lang w:val="de-DE"/>
        </w:rPr>
      </w:pPr>
      <w:r w:rsidRPr="009F68A6">
        <w:rPr>
          <w:rFonts w:cstheme="minorHAnsi"/>
          <w:color w:val="000000"/>
          <w:sz w:val="20"/>
          <w:szCs w:val="20"/>
          <w:lang w:val="de-DE"/>
        </w:rPr>
        <w:t xml:space="preserve">Quels systèmes permettent la mise en sécurité l’installation ? </w:t>
      </w:r>
    </w:p>
    <w:p w14:paraId="5558E0CF" w14:textId="32C9AD8C" w:rsidR="00737E77" w:rsidRPr="009F68A6" w:rsidRDefault="00CF7C5C" w:rsidP="00677EC4">
      <w:pPr>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line="306" w:lineRule="atLeast"/>
        <w:rPr>
          <w:rFonts w:cstheme="minorHAnsi"/>
          <w:color w:val="000000"/>
          <w:sz w:val="20"/>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1431861221"/>
          <w14:checkbox>
            <w14:checked w14:val="0"/>
            <w14:checkedState w14:val="0098" w14:font="Bahnschrift Light"/>
            <w14:uncheckedState w14:val="0099" w14:font="Bahnschrift Light"/>
          </w14:checkbox>
        </w:sdtPr>
        <w:sdtEndPr/>
        <w:sdtContent>
          <w:r w:rsidRPr="009F68A6">
            <w:rPr>
              <w:rFonts w:cs="HelveticaNeue-Roman"/>
              <w:b/>
              <w:color w:val="0000FF"/>
              <w:sz w:val="28"/>
              <w:szCs w:val="28"/>
              <w:lang w:val="de-DE"/>
            </w:rPr>
            <w:sym w:font="Wingdings 2" w:char="F099"/>
          </w:r>
        </w:sdtContent>
      </w:sdt>
      <w:r w:rsidR="00824F98" w:rsidRPr="009F68A6">
        <w:rPr>
          <w:rFonts w:cstheme="minorHAnsi"/>
          <w:iCs/>
          <w:color w:val="000000"/>
          <w:sz w:val="20"/>
          <w:szCs w:val="20"/>
          <w:lang w:val="de-DE"/>
        </w:rPr>
        <w:t xml:space="preserve"> </w:t>
      </w:r>
      <w:r w:rsidR="00737E77" w:rsidRPr="009F68A6">
        <w:rPr>
          <w:rFonts w:cstheme="minorHAnsi"/>
          <w:iCs/>
          <w:color w:val="000000"/>
          <w:sz w:val="20"/>
          <w:szCs w:val="20"/>
          <w:lang w:val="de-DE"/>
        </w:rPr>
        <w:t>Une alarme incendie, gaz ou fumée</w:t>
      </w:r>
    </w:p>
    <w:p w14:paraId="3E00CBA4" w14:textId="0C1B23CA" w:rsidR="00737E77" w:rsidRPr="009F68A6" w:rsidRDefault="00CF7C5C" w:rsidP="00677EC4">
      <w:pPr>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line="306" w:lineRule="atLeast"/>
        <w:rPr>
          <w:rFonts w:cstheme="minorHAnsi"/>
          <w:color w:val="000000"/>
          <w:sz w:val="20"/>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537738245"/>
          <w14:checkbox>
            <w14:checked w14:val="0"/>
            <w14:checkedState w14:val="0098" w14:font="Bahnschrift Light"/>
            <w14:uncheckedState w14:val="0099" w14:font="Bahnschrift Light"/>
          </w14:checkbox>
        </w:sdtPr>
        <w:sdtEndPr/>
        <w:sdtContent>
          <w:r w:rsidRPr="009F68A6">
            <w:rPr>
              <w:rFonts w:cs="HelveticaNeue-Roman"/>
              <w:b/>
              <w:color w:val="0000FF"/>
              <w:sz w:val="28"/>
              <w:szCs w:val="28"/>
              <w:lang w:val="de-DE"/>
            </w:rPr>
            <w:sym w:font="Wingdings 2" w:char="F099"/>
          </w:r>
        </w:sdtContent>
      </w:sdt>
      <w:r w:rsidR="00824F98" w:rsidRPr="009F68A6">
        <w:rPr>
          <w:rFonts w:cstheme="minorHAnsi"/>
          <w:iCs/>
          <w:color w:val="000000"/>
          <w:sz w:val="20"/>
          <w:szCs w:val="20"/>
          <w:lang w:val="de-DE"/>
        </w:rPr>
        <w:t xml:space="preserve"> </w:t>
      </w:r>
      <w:r w:rsidR="00737E77" w:rsidRPr="009F68A6">
        <w:rPr>
          <w:rFonts w:cstheme="minorHAnsi"/>
          <w:iCs/>
          <w:color w:val="000000"/>
          <w:sz w:val="20"/>
          <w:szCs w:val="20"/>
          <w:lang w:val="de-DE"/>
        </w:rPr>
        <w:t>Une alarme de suremplissage, de pression ou de température</w:t>
      </w:r>
    </w:p>
    <w:p w14:paraId="3F912466" w14:textId="5B2CD5EE" w:rsidR="00737E77" w:rsidRPr="009F68A6" w:rsidRDefault="00CF7C5C" w:rsidP="00677EC4">
      <w:pPr>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line="306" w:lineRule="atLeast"/>
        <w:rPr>
          <w:rFonts w:cstheme="minorHAnsi"/>
          <w:color w:val="000000"/>
          <w:sz w:val="20"/>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1976571163"/>
          <w14:checkbox>
            <w14:checked w14:val="0"/>
            <w14:checkedState w14:val="0098" w14:font="Bahnschrift Light"/>
            <w14:uncheckedState w14:val="0099" w14:font="Bahnschrift Light"/>
          </w14:checkbox>
        </w:sdtPr>
        <w:sdtEndPr/>
        <w:sdtContent>
          <w:r w:rsidRPr="009F68A6">
            <w:rPr>
              <w:rFonts w:cs="HelveticaNeue-Roman"/>
              <w:b/>
              <w:color w:val="0000FF"/>
              <w:sz w:val="28"/>
              <w:szCs w:val="28"/>
              <w:lang w:val="de-DE"/>
            </w:rPr>
            <w:sym w:font="Wingdings 2" w:char="F099"/>
          </w:r>
        </w:sdtContent>
      </w:sdt>
      <w:r w:rsidR="00824F98" w:rsidRPr="009F68A6">
        <w:rPr>
          <w:rFonts w:cstheme="minorHAnsi"/>
          <w:iCs/>
          <w:color w:val="000000"/>
          <w:sz w:val="20"/>
          <w:szCs w:val="20"/>
          <w:lang w:val="de-DE"/>
        </w:rPr>
        <w:t xml:space="preserve"> </w:t>
      </w:r>
      <w:r w:rsidR="00737E77" w:rsidRPr="009F68A6">
        <w:rPr>
          <w:rFonts w:cstheme="minorHAnsi"/>
          <w:iCs/>
          <w:color w:val="000000"/>
          <w:sz w:val="20"/>
          <w:szCs w:val="20"/>
          <w:lang w:val="de-DE"/>
        </w:rPr>
        <w:t>Une alarme sur un des distributeurs (rupture flexible, débit trop élevé, impact…)</w:t>
      </w:r>
    </w:p>
    <w:p w14:paraId="3E2E4462" w14:textId="3041CC20" w:rsidR="00737E77" w:rsidRPr="009F68A6" w:rsidRDefault="00CF7C5C" w:rsidP="00677EC4">
      <w:pPr>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line="306" w:lineRule="atLeast"/>
        <w:rPr>
          <w:rFonts w:cstheme="minorHAnsi"/>
          <w:color w:val="000000"/>
          <w:sz w:val="20"/>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660001781"/>
          <w14:checkbox>
            <w14:checked w14:val="0"/>
            <w14:checkedState w14:val="0098" w14:font="Bahnschrift Light"/>
            <w14:uncheckedState w14:val="0099" w14:font="Bahnschrift Light"/>
          </w14:checkbox>
        </w:sdtPr>
        <w:sdtEndPr/>
        <w:sdtContent>
          <w:r w:rsidRPr="009F68A6">
            <w:rPr>
              <w:rFonts w:cs="HelveticaNeue-Roman"/>
              <w:b/>
              <w:color w:val="0000FF"/>
              <w:sz w:val="28"/>
              <w:szCs w:val="28"/>
              <w:lang w:val="de-DE"/>
            </w:rPr>
            <w:sym w:font="Wingdings 2" w:char="F099"/>
          </w:r>
        </w:sdtContent>
      </w:sdt>
      <w:r w:rsidR="00824F98" w:rsidRPr="009F68A6">
        <w:rPr>
          <w:rFonts w:cstheme="minorHAnsi"/>
          <w:iCs/>
          <w:color w:val="000000"/>
          <w:sz w:val="20"/>
          <w:szCs w:val="20"/>
          <w:lang w:val="de-DE"/>
        </w:rPr>
        <w:t xml:space="preserve"> </w:t>
      </w:r>
      <w:r w:rsidR="00737E77" w:rsidRPr="009F68A6">
        <w:rPr>
          <w:rFonts w:cstheme="minorHAnsi"/>
          <w:iCs/>
          <w:color w:val="000000"/>
          <w:sz w:val="20"/>
          <w:szCs w:val="20"/>
          <w:lang w:val="de-DE"/>
        </w:rPr>
        <w:t>Une action sur un des boutons d’arrêt d’urgence du site</w:t>
      </w:r>
    </w:p>
    <w:p w14:paraId="10022996" w14:textId="3EB8077E" w:rsidR="00737E77" w:rsidRPr="009F68A6" w:rsidRDefault="00CF7C5C" w:rsidP="00677EC4">
      <w:pPr>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line="306" w:lineRule="atLeast"/>
        <w:rPr>
          <w:rFonts w:cstheme="minorHAnsi"/>
          <w:color w:val="000000"/>
          <w:sz w:val="20"/>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35815149"/>
          <w14:checkbox>
            <w14:checked w14:val="0"/>
            <w14:checkedState w14:val="0098" w14:font="Bahnschrift Light"/>
            <w14:uncheckedState w14:val="0099" w14:font="Bahnschrift Light"/>
          </w14:checkbox>
        </w:sdtPr>
        <w:sdtEndPr/>
        <w:sdtContent>
          <w:r w:rsidRPr="009F68A6">
            <w:rPr>
              <w:rFonts w:cs="HelveticaNeue-Roman"/>
              <w:b/>
              <w:color w:val="0000FF"/>
              <w:sz w:val="28"/>
              <w:szCs w:val="28"/>
              <w:lang w:val="de-DE"/>
            </w:rPr>
            <w:sym w:font="Wingdings 2" w:char="F099"/>
          </w:r>
        </w:sdtContent>
      </w:sdt>
      <w:r w:rsidR="00824F98" w:rsidRPr="009F68A6">
        <w:rPr>
          <w:rFonts w:cstheme="minorHAnsi"/>
          <w:iCs/>
          <w:color w:val="000000"/>
          <w:sz w:val="20"/>
          <w:szCs w:val="20"/>
          <w:lang w:val="de-DE"/>
        </w:rPr>
        <w:t xml:space="preserve"> </w:t>
      </w:r>
      <w:r w:rsidR="00737E77" w:rsidRPr="009F68A6">
        <w:rPr>
          <w:rFonts w:cstheme="minorHAnsi"/>
          <w:iCs/>
          <w:color w:val="000000"/>
          <w:sz w:val="20"/>
          <w:szCs w:val="20"/>
          <w:lang w:val="de-DE"/>
        </w:rPr>
        <w:t>La rupture du « Système de break-away » sur les flexibles</w:t>
      </w:r>
    </w:p>
    <w:p w14:paraId="3E022BFF" w14:textId="00B9CD21" w:rsidR="00737E77" w:rsidRPr="009F68A6" w:rsidRDefault="00CF7C5C" w:rsidP="00677EC4">
      <w:pPr>
        <w:pBdr>
          <w:top w:val="single" w:sz="4" w:space="1" w:color="auto"/>
          <w:left w:val="single" w:sz="4" w:space="1" w:color="auto"/>
          <w:bottom w:val="single" w:sz="4" w:space="1" w:color="auto"/>
          <w:right w:val="single" w:sz="4" w:space="1" w:color="auto"/>
        </w:pBdr>
        <w:tabs>
          <w:tab w:val="left" w:pos="851"/>
          <w:tab w:val="left" w:pos="2977"/>
          <w:tab w:val="left" w:leader="dot" w:pos="9498"/>
        </w:tabs>
        <w:autoSpaceDE w:val="0"/>
        <w:autoSpaceDN w:val="0"/>
        <w:adjustRightInd w:val="0"/>
        <w:spacing w:line="306" w:lineRule="atLeast"/>
        <w:rPr>
          <w:rFonts w:cstheme="minorHAnsi"/>
          <w:color w:val="000000"/>
          <w:sz w:val="20"/>
          <w:szCs w:val="20"/>
          <w:lang w:val="de-DE"/>
        </w:rPr>
      </w:pPr>
      <w:r w:rsidRPr="009F68A6">
        <w:rPr>
          <w:rFonts w:cs="HelveticaNeue-Roman"/>
          <w:b/>
          <w:color w:val="0000FF"/>
          <w:sz w:val="28"/>
          <w:szCs w:val="28"/>
          <w:lang w:val="de-DE"/>
        </w:rPr>
        <w:tab/>
      </w:r>
      <w:sdt>
        <w:sdtPr>
          <w:rPr>
            <w:rFonts w:cs="HelveticaNeue-Roman"/>
            <w:b/>
            <w:color w:val="0000FF"/>
            <w:sz w:val="28"/>
            <w:szCs w:val="28"/>
            <w:lang w:val="de-DE"/>
          </w:rPr>
          <w:id w:val="2039925790"/>
          <w14:checkbox>
            <w14:checked w14:val="0"/>
            <w14:checkedState w14:val="0098" w14:font="Bahnschrift Light"/>
            <w14:uncheckedState w14:val="0099" w14:font="Bahnschrift Light"/>
          </w14:checkbox>
        </w:sdtPr>
        <w:sdtEndPr/>
        <w:sdtContent>
          <w:r w:rsidRPr="009F68A6">
            <w:rPr>
              <w:rFonts w:cs="HelveticaNeue-Roman"/>
              <w:b/>
              <w:color w:val="0000FF"/>
              <w:sz w:val="28"/>
              <w:szCs w:val="28"/>
              <w:lang w:val="de-DE"/>
            </w:rPr>
            <w:sym w:font="Wingdings 2" w:char="F099"/>
          </w:r>
        </w:sdtContent>
      </w:sdt>
      <w:r w:rsidR="00824F98" w:rsidRPr="009F68A6">
        <w:rPr>
          <w:rFonts w:cstheme="minorHAnsi"/>
          <w:iCs/>
          <w:color w:val="000000"/>
          <w:sz w:val="20"/>
          <w:szCs w:val="20"/>
          <w:lang w:val="de-DE"/>
        </w:rPr>
        <w:t xml:space="preserve"> </w:t>
      </w:r>
      <w:r w:rsidR="00737E77" w:rsidRPr="009F68A6">
        <w:rPr>
          <w:rFonts w:cstheme="minorHAnsi"/>
          <w:iCs/>
          <w:color w:val="000000"/>
          <w:sz w:val="20"/>
          <w:szCs w:val="20"/>
          <w:lang w:val="de-DE"/>
        </w:rPr>
        <w:t>Autres, décrivez :</w:t>
      </w:r>
      <w:r w:rsidR="00677EC4" w:rsidRPr="009F68A6">
        <w:rPr>
          <w:rFonts w:cstheme="minorHAnsi"/>
          <w:iCs/>
          <w:color w:val="000000"/>
          <w:sz w:val="20"/>
          <w:szCs w:val="20"/>
          <w:lang w:val="de-DE"/>
        </w:rPr>
        <w:tab/>
      </w:r>
      <w:r w:rsidR="00677EC4" w:rsidRPr="009F68A6">
        <w:rPr>
          <w:rStyle w:val="RponseCar"/>
          <w:lang w:val="de-DE"/>
        </w:rPr>
        <w:tab/>
      </w:r>
    </w:p>
    <w:p w14:paraId="745E9A91" w14:textId="77777777" w:rsidR="00737E77" w:rsidRPr="009F68A6" w:rsidRDefault="00737E77" w:rsidP="00677EC4">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lang w:val="de-DE"/>
        </w:rPr>
      </w:pPr>
    </w:p>
    <w:p w14:paraId="6C5CB112" w14:textId="77777777" w:rsidR="00737E77" w:rsidRPr="009F68A6" w:rsidRDefault="00737E77" w:rsidP="00677EC4">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lang w:val="de-DE"/>
        </w:rPr>
      </w:pPr>
      <w:r w:rsidRPr="009F68A6">
        <w:rPr>
          <w:rFonts w:cstheme="minorHAnsi"/>
          <w:color w:val="000000"/>
          <w:sz w:val="20"/>
          <w:szCs w:val="20"/>
          <w:lang w:val="de-DE"/>
        </w:rPr>
        <w:t>Quelles sont les actions découlant de ces alarmes/barrières ?</w:t>
      </w:r>
    </w:p>
    <w:p w14:paraId="5B2AA5AB" w14:textId="0E70A3F1"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24E04A8"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5683705B" w14:textId="77777777" w:rsidR="00737E77" w:rsidRPr="009F68A6" w:rsidRDefault="00737E77" w:rsidP="00677EC4">
      <w:pPr>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line="360" w:lineRule="atLeast"/>
        <w:ind w:left="142" w:hanging="142"/>
        <w:rPr>
          <w:rFonts w:cstheme="minorHAnsi"/>
          <w:sz w:val="20"/>
          <w:szCs w:val="20"/>
          <w:lang w:val="de-DE"/>
        </w:rPr>
      </w:pPr>
      <w:r w:rsidRPr="009F68A6">
        <w:rPr>
          <w:rFonts w:cstheme="minorHAnsi"/>
          <w:iCs/>
          <w:sz w:val="20"/>
          <w:szCs w:val="20"/>
          <w:lang w:val="de-DE"/>
        </w:rPr>
        <w:t xml:space="preserve">Comment sont gérées les alarmes (in situ ou à distance via un réseau télémétrique) ? </w:t>
      </w:r>
    </w:p>
    <w:p w14:paraId="0AF20204" w14:textId="1B217F33"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F198856"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6AEDD025" w14:textId="77777777" w:rsidR="00737E77" w:rsidRPr="009F68A6" w:rsidRDefault="00737E77" w:rsidP="00677EC4">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ind w:left="142" w:hanging="142"/>
        <w:rPr>
          <w:rFonts w:cstheme="minorHAnsi"/>
          <w:sz w:val="20"/>
          <w:szCs w:val="20"/>
          <w:lang w:val="de-DE"/>
        </w:rPr>
      </w:pPr>
      <w:r w:rsidRPr="009F68A6">
        <w:rPr>
          <w:rFonts w:cstheme="minorHAnsi"/>
          <w:iCs/>
          <w:sz w:val="20"/>
          <w:szCs w:val="20"/>
          <w:lang w:val="de-DE"/>
        </w:rPr>
        <w:t>Quelle est la compétence de la personne habilitée à</w:t>
      </w:r>
      <w:r w:rsidRPr="009F68A6">
        <w:rPr>
          <w:rFonts w:cstheme="minorHAnsi"/>
          <w:sz w:val="20"/>
          <w:szCs w:val="20"/>
          <w:lang w:val="de-DE"/>
        </w:rPr>
        <w:t xml:space="preserve"> redémarrer l’installation après une alarme ?</w:t>
      </w:r>
    </w:p>
    <w:p w14:paraId="37A2C501" w14:textId="5053340E"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300E756"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5DF69790" w14:textId="6EFEEFC1" w:rsidR="00DA0E69" w:rsidRPr="009F68A6" w:rsidRDefault="00DA0E69">
      <w:pPr>
        <w:jc w:val="left"/>
        <w:rPr>
          <w:rFonts w:cstheme="minorHAnsi"/>
          <w:color w:val="000000"/>
          <w:sz w:val="20"/>
          <w:szCs w:val="20"/>
          <w:lang w:val="de-DE"/>
        </w:rPr>
      </w:pPr>
      <w:r w:rsidRPr="009F68A6">
        <w:rPr>
          <w:rFonts w:cstheme="minorHAnsi"/>
          <w:color w:val="000000"/>
          <w:sz w:val="20"/>
          <w:szCs w:val="20"/>
          <w:lang w:val="de-DE"/>
        </w:rPr>
        <w:br w:type="page"/>
      </w:r>
    </w:p>
    <w:p w14:paraId="39E107AF" w14:textId="1A541E3D" w:rsidR="00737E77" w:rsidRPr="009F68A6" w:rsidRDefault="00737E77" w:rsidP="00771C74">
      <w:pPr>
        <w:pStyle w:val="Titre2"/>
        <w:rPr>
          <w:lang w:val="de-DE"/>
        </w:rPr>
      </w:pPr>
      <w:r w:rsidRPr="009F68A6">
        <w:rPr>
          <w:lang w:val="de-DE"/>
        </w:rPr>
        <w:lastRenderedPageBreak/>
        <w:t xml:space="preserve">Informations complémentaires éventuelles sur la maitrise des risques  </w:t>
      </w:r>
    </w:p>
    <w:p w14:paraId="1A5305FE" w14:textId="77777777" w:rsidR="007917F1" w:rsidRPr="009F68A6" w:rsidRDefault="007917F1" w:rsidP="007917F1">
      <w:pPr>
        <w:rPr>
          <w:lang w:val="de-DE"/>
        </w:rPr>
      </w:pPr>
    </w:p>
    <w:p w14:paraId="7E0B4474"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14E0E1B"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A7FCDF0"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140C6FDE"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C2C5EE8"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D41BA29"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2D8F5C23"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FCE68C1"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5C959D3C"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2BE0101"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E396704"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B31F4C4"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6880E32"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C956BE7"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3B5971A8"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716A13DE"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0D8923B0"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612ACA1D"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9F68A6">
        <w:rPr>
          <w:b/>
          <w:color w:val="0000FF"/>
          <w:sz w:val="20"/>
          <w:szCs w:val="20"/>
          <w:lang w:val="de-DE"/>
        </w:rPr>
        <w:tab/>
      </w:r>
    </w:p>
    <w:p w14:paraId="419896B2" w14:textId="77777777" w:rsidR="00677EC4" w:rsidRPr="009F68A6"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15DA148A" w14:textId="77777777" w:rsidR="00677EC4" w:rsidRPr="009F68A6" w:rsidRDefault="00677EC4" w:rsidP="00677EC4">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rPr>
          <w:rFonts w:cstheme="minorHAnsi"/>
          <w:color w:val="000000"/>
          <w:sz w:val="20"/>
          <w:szCs w:val="20"/>
          <w:lang w:val="de-DE"/>
        </w:rPr>
      </w:pPr>
    </w:p>
    <w:p w14:paraId="1F8DD2C5" w14:textId="77777777" w:rsidR="00B73713" w:rsidRPr="009F68A6" w:rsidRDefault="00B73713" w:rsidP="00AB6F8E">
      <w:pPr>
        <w:tabs>
          <w:tab w:val="left" w:leader="dot" w:pos="6946"/>
          <w:tab w:val="left" w:leader="dot" w:pos="9639"/>
        </w:tabs>
        <w:rPr>
          <w:rFonts w:asciiTheme="majorHAnsi" w:hAnsiTheme="majorHAnsi"/>
          <w:szCs w:val="18"/>
          <w:lang w:val="de-DE"/>
        </w:rPr>
      </w:pPr>
    </w:p>
    <w:p w14:paraId="32596356" w14:textId="70D4675A" w:rsidR="00DD0776" w:rsidRPr="009F68A6" w:rsidRDefault="00DD0776" w:rsidP="00AB6F8E">
      <w:pPr>
        <w:tabs>
          <w:tab w:val="left" w:leader="dot" w:pos="6946"/>
          <w:tab w:val="left" w:leader="dot" w:pos="9639"/>
        </w:tabs>
        <w:rPr>
          <w:rFonts w:asciiTheme="majorHAnsi" w:hAnsiTheme="majorHAnsi"/>
          <w:szCs w:val="18"/>
          <w:lang w:val="de-DE"/>
        </w:rPr>
        <w:sectPr w:rsidR="00DD0776" w:rsidRPr="009F68A6" w:rsidSect="00AF6F2D">
          <w:headerReference w:type="even" r:id="rId11"/>
          <w:headerReference w:type="default" r:id="rId12"/>
          <w:footerReference w:type="even" r:id="rId13"/>
          <w:footerReference w:type="default" r:id="rId14"/>
          <w:headerReference w:type="first" r:id="rId15"/>
          <w:footerReference w:type="first" r:id="rId16"/>
          <w:pgSz w:w="11900" w:h="16840"/>
          <w:pgMar w:top="1417" w:right="1127" w:bottom="1417" w:left="1134" w:header="567" w:footer="567" w:gutter="0"/>
          <w:pgNumType w:start="1"/>
          <w:cols w:space="708"/>
          <w:titlePg/>
          <w:docGrid w:linePitch="360"/>
        </w:sectPr>
      </w:pPr>
    </w:p>
    <w:p w14:paraId="4033C3E9" w14:textId="6315DF96" w:rsidR="009F4EA9" w:rsidRPr="009F68A6" w:rsidRDefault="0095632C" w:rsidP="009F4EA9">
      <w:pPr>
        <w:pStyle w:val="Titre1"/>
        <w:rPr>
          <w:szCs w:val="18"/>
          <w:lang w:val="de-DE"/>
        </w:rPr>
      </w:pPr>
      <w:r w:rsidRPr="00AB60BF">
        <w:rPr>
          <w:lang w:val="de-DE"/>
        </w:rPr>
        <w:lastRenderedPageBreak/>
        <w:t>Verwendung personenbezogener Daten</w:t>
      </w:r>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011F7C" w:rsidRPr="009F68A6" w14:paraId="755A594C" w14:textId="77777777" w:rsidTr="00737E77">
        <w:tc>
          <w:tcPr>
            <w:tcW w:w="9609" w:type="dxa"/>
            <w:gridSpan w:val="2"/>
            <w:tcBorders>
              <w:bottom w:val="nil"/>
            </w:tcBorders>
          </w:tcPr>
          <w:p w14:paraId="03E71B71" w14:textId="77777777" w:rsidR="0095632C" w:rsidRDefault="0095632C" w:rsidP="0095632C">
            <w:pPr>
              <w:spacing w:before="60" w:after="60"/>
              <w:rPr>
                <w:sz w:val="20"/>
                <w:szCs w:val="20"/>
                <w:lang w:val="de-DE"/>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54146D08" w14:textId="77777777" w:rsidR="0095632C" w:rsidRDefault="0095632C" w:rsidP="0095632C">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2EA7A17A" w14:textId="77777777" w:rsidR="0095632C" w:rsidRDefault="0095632C" w:rsidP="0095632C">
            <w:pPr>
              <w:spacing w:before="60" w:after="60"/>
              <w:rPr>
                <w:szCs w:val="20"/>
                <w:lang w:val="de-DE"/>
              </w:rPr>
            </w:pPr>
            <w:r>
              <w:rPr>
                <w:szCs w:val="20"/>
                <w:lang w:val="de-DE"/>
              </w:rPr>
              <w:t xml:space="preserve">Diese Daten werden weder verkauft noch für Marketingzwecke verwendet. </w:t>
            </w:r>
          </w:p>
          <w:p w14:paraId="6FEA896D" w14:textId="77777777" w:rsidR="0095632C" w:rsidRDefault="0095632C" w:rsidP="0095632C">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13A71F13" w14:textId="77777777" w:rsidR="0095632C" w:rsidRDefault="0095632C" w:rsidP="0095632C">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0D5FD4C7" w14:textId="77777777" w:rsidR="0095632C" w:rsidRDefault="0095632C" w:rsidP="0095632C">
            <w:pPr>
              <w:spacing w:before="60" w:after="60"/>
              <w:rPr>
                <w:szCs w:val="20"/>
                <w:lang w:val="fr-BE"/>
              </w:rPr>
            </w:pPr>
            <w:r>
              <w:rPr>
                <w:szCs w:val="20"/>
                <w:lang w:val="de-DE"/>
              </w:rPr>
              <w:t>Sie können Ihre Daten berichtigen indem Sie sich</w:t>
            </w:r>
            <w:r>
              <w:rPr>
                <w:szCs w:val="20"/>
                <w:lang w:val="fr-BE"/>
              </w:rPr>
              <w:t xml:space="preserve">: </w:t>
            </w:r>
          </w:p>
          <w:p w14:paraId="3072849A" w14:textId="77777777" w:rsidR="0095632C" w:rsidRDefault="0095632C" w:rsidP="0095632C">
            <w:pPr>
              <w:tabs>
                <w:tab w:val="left" w:pos="4553"/>
              </w:tabs>
              <w:ind w:left="726"/>
              <w:rPr>
                <w:sz w:val="10"/>
                <w:szCs w:val="10"/>
                <w:lang w:val="fr-BE"/>
              </w:rPr>
            </w:pPr>
          </w:p>
          <w:p w14:paraId="3455C52A" w14:textId="77777777" w:rsidR="0095632C" w:rsidRDefault="0095632C" w:rsidP="0095632C">
            <w:pPr>
              <w:tabs>
                <w:tab w:val="left" w:pos="4553"/>
              </w:tabs>
              <w:ind w:left="726"/>
              <w:rPr>
                <w:szCs w:val="18"/>
                <w:lang w:val="fr-BE"/>
              </w:rPr>
            </w:pPr>
            <w:r>
              <w:rPr>
                <w:szCs w:val="18"/>
                <w:lang w:val="fr-BE"/>
              </w:rPr>
              <w:t>Direction de Liège</w:t>
            </w:r>
            <w:r>
              <w:rPr>
                <w:szCs w:val="18"/>
                <w:lang w:val="fr-BE"/>
              </w:rPr>
              <w:tab/>
            </w:r>
          </w:p>
          <w:p w14:paraId="59799F18" w14:textId="77777777" w:rsidR="0095632C" w:rsidRDefault="0095632C" w:rsidP="0095632C">
            <w:pPr>
              <w:tabs>
                <w:tab w:val="left" w:pos="4553"/>
              </w:tabs>
              <w:ind w:left="726"/>
              <w:rPr>
                <w:szCs w:val="18"/>
                <w:lang w:val="fr-BE"/>
              </w:rPr>
            </w:pPr>
            <w:r>
              <w:rPr>
                <w:szCs w:val="18"/>
                <w:lang w:val="fr-BE"/>
              </w:rPr>
              <w:t>Rue Montagne Ste-Walburge 2</w:t>
            </w:r>
            <w:r>
              <w:rPr>
                <w:szCs w:val="18"/>
                <w:lang w:val="fr-BE"/>
              </w:rPr>
              <w:tab/>
              <w:t>+32 (0)4 224 57 57</w:t>
            </w:r>
          </w:p>
          <w:p w14:paraId="29D93675" w14:textId="77777777" w:rsidR="0095632C" w:rsidRDefault="0095632C" w:rsidP="0095632C">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0D0AFF13" w14:textId="77777777" w:rsidR="0095632C" w:rsidRDefault="0095632C" w:rsidP="0095632C">
            <w:pPr>
              <w:ind w:left="726"/>
              <w:rPr>
                <w:sz w:val="10"/>
                <w:szCs w:val="10"/>
                <w:lang w:val="fr-BE"/>
              </w:rPr>
            </w:pPr>
          </w:p>
          <w:p w14:paraId="79E823D6" w14:textId="77777777" w:rsidR="0095632C" w:rsidRDefault="0095632C" w:rsidP="0095632C">
            <w:pPr>
              <w:spacing w:before="60" w:after="60"/>
              <w:rPr>
                <w:sz w:val="20"/>
                <w:szCs w:val="20"/>
                <w:lang w:val="de-DE"/>
              </w:rPr>
            </w:pPr>
            <w:r>
              <w:rPr>
                <w:szCs w:val="20"/>
                <w:lang w:val="de-DE"/>
              </w:rPr>
              <w:t xml:space="preserve">Auf Anfrage können Sie per </w:t>
            </w:r>
            <w:hyperlink r:id="rId17"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8"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59B3C1D3" w14:textId="77777777" w:rsidR="0095632C" w:rsidRDefault="0095632C" w:rsidP="0095632C">
            <w:pPr>
              <w:spacing w:before="60" w:after="60"/>
              <w:rPr>
                <w:szCs w:val="20"/>
                <w:lang w:val="de-DE"/>
              </w:rPr>
            </w:pPr>
            <w:r>
              <w:rPr>
                <w:szCs w:val="20"/>
                <w:lang w:val="de-DE"/>
              </w:rPr>
              <w:t>Weitere Informationen über den Schutz personenbezogener Daten und Ihre Rechte finden Sie auf dem Portal der Wallonie (</w:t>
            </w:r>
            <w:hyperlink r:id="rId19" w:history="1">
              <w:r>
                <w:rPr>
                  <w:rStyle w:val="Lienhypertexte"/>
                  <w:b/>
                  <w:color w:val="7AB929"/>
                  <w:szCs w:val="20"/>
                  <w:lang w:val="fr-BE"/>
                </w:rPr>
                <w:t>www.wallonie.be</w:t>
              </w:r>
              <w:r>
                <w:rPr>
                  <w:rStyle w:val="Lienhypertexte"/>
                </w:rPr>
                <w:t>)</w:t>
              </w:r>
            </w:hyperlink>
            <w:r>
              <w:rPr>
                <w:szCs w:val="20"/>
                <w:lang w:val="de-DE"/>
              </w:rPr>
              <w:t>.</w:t>
            </w:r>
          </w:p>
          <w:p w14:paraId="23259F3B" w14:textId="601FA9DF" w:rsidR="00011F7C" w:rsidRPr="009F68A6" w:rsidRDefault="0095632C" w:rsidP="0095632C">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0" w:history="1">
              <w:r>
                <w:rPr>
                  <w:rStyle w:val="Lienhypertexte"/>
                  <w:b/>
                  <w:color w:val="7AB929"/>
                  <w:szCs w:val="20"/>
                  <w:lang w:val="fr-BE"/>
                </w:rPr>
                <w:t>contact@apd-gba.be</w:t>
              </w:r>
            </w:hyperlink>
          </w:p>
        </w:tc>
      </w:tr>
      <w:tr w:rsidR="00011F7C" w:rsidRPr="009F68A6" w14:paraId="462F27B6" w14:textId="77777777" w:rsidTr="00737E77">
        <w:tc>
          <w:tcPr>
            <w:tcW w:w="534" w:type="dxa"/>
            <w:tcBorders>
              <w:top w:val="nil"/>
              <w:bottom w:val="single" w:sz="12" w:space="0" w:color="7AB929"/>
              <w:right w:val="nil"/>
            </w:tcBorders>
          </w:tcPr>
          <w:p w14:paraId="2620A1A9" w14:textId="78721BB6" w:rsidR="00011F7C" w:rsidRPr="009F68A6" w:rsidRDefault="0095632C" w:rsidP="00737E77">
            <w:pPr>
              <w:spacing w:before="60" w:after="60"/>
              <w:jc w:val="center"/>
              <w:rPr>
                <w:sz w:val="40"/>
                <w:szCs w:val="40"/>
                <w:lang w:val="de-DE"/>
              </w:rPr>
            </w:pPr>
            <w:sdt>
              <w:sdtPr>
                <w:rPr>
                  <w:rFonts w:cs="HelveticaNeue-Roman"/>
                  <w:b/>
                  <w:color w:val="0000FF"/>
                  <w:sz w:val="28"/>
                  <w:szCs w:val="28"/>
                  <w:lang w:val="de-DE"/>
                </w:rPr>
                <w:id w:val="-1187901821"/>
                <w14:checkbox>
                  <w14:checked w14:val="0"/>
                  <w14:checkedState w14:val="00A2" w14:font="Bahnschrift Light"/>
                  <w14:uncheckedState w14:val="00A3" w14:font="Bahnschrift Light"/>
                </w14:checkbox>
              </w:sdtPr>
              <w:sdtEndPr/>
              <w:sdtContent>
                <w:r w:rsidR="00677EC4" w:rsidRPr="009F68A6">
                  <w:rPr>
                    <w:rFonts w:cs="HelveticaNeue-Roman"/>
                    <w:b/>
                    <w:color w:val="0000FF"/>
                    <w:sz w:val="28"/>
                    <w:szCs w:val="28"/>
                    <w:lang w:val="de-DE"/>
                  </w:rPr>
                  <w:sym w:font="Wingdings 2" w:char="F0A3"/>
                </w:r>
              </w:sdtContent>
            </w:sdt>
          </w:p>
        </w:tc>
        <w:tc>
          <w:tcPr>
            <w:tcW w:w="9075" w:type="dxa"/>
            <w:tcBorders>
              <w:top w:val="nil"/>
              <w:left w:val="nil"/>
              <w:bottom w:val="single" w:sz="12" w:space="0" w:color="7AB929"/>
            </w:tcBorders>
          </w:tcPr>
          <w:p w14:paraId="4CE69D58" w14:textId="7D1F4A82" w:rsidR="00011F7C" w:rsidRPr="009F68A6" w:rsidRDefault="0095632C" w:rsidP="00737E77">
            <w:pPr>
              <w:spacing w:before="60" w:after="60"/>
              <w:rPr>
                <w:b/>
                <w:szCs w:val="18"/>
                <w:lang w:val="de-DE"/>
              </w:rPr>
            </w:pPr>
            <w:r w:rsidRPr="00AB60BF">
              <w:rPr>
                <w:b/>
                <w:lang w:val="de-DE"/>
              </w:rPr>
              <w:t>Ich bestätige, dass ich die Informationen über die Verwendung personenbezogener Daten gelesen habe und gebe meine Zustimmung *</w:t>
            </w:r>
          </w:p>
        </w:tc>
      </w:tr>
    </w:tbl>
    <w:p w14:paraId="64BDCE9F" w14:textId="18B783AF" w:rsidR="004B1EE6" w:rsidRPr="009F68A6" w:rsidRDefault="004B1EE6" w:rsidP="004B1EE6">
      <w:pPr>
        <w:spacing w:before="120" w:after="120"/>
        <w:rPr>
          <w:rFonts w:asciiTheme="majorHAnsi" w:hAnsiTheme="majorHAnsi"/>
          <w:szCs w:val="18"/>
          <w:lang w:val="de-DE"/>
        </w:rPr>
      </w:pPr>
    </w:p>
    <w:p w14:paraId="44D7CAB7" w14:textId="64663DF0" w:rsidR="00B73713" w:rsidRPr="009F68A6" w:rsidRDefault="00B73713" w:rsidP="004B1EE6">
      <w:pPr>
        <w:spacing w:before="120" w:after="120"/>
        <w:rPr>
          <w:rFonts w:asciiTheme="majorHAnsi" w:hAnsiTheme="majorHAnsi"/>
          <w:szCs w:val="18"/>
          <w:lang w:val="de-DE"/>
        </w:rPr>
      </w:pPr>
    </w:p>
    <w:sectPr w:rsidR="00B73713" w:rsidRPr="009F68A6" w:rsidSect="00011F7C">
      <w:headerReference w:type="first" r:id="rId21"/>
      <w:footerReference w:type="first" r:id="rId22"/>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75BC4" w14:textId="77777777" w:rsidR="00535146" w:rsidRDefault="00535146">
      <w:r>
        <w:separator/>
      </w:r>
    </w:p>
  </w:endnote>
  <w:endnote w:type="continuationSeparator" w:id="0">
    <w:p w14:paraId="03A2F703" w14:textId="77777777" w:rsidR="00535146" w:rsidRDefault="0053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05BEA" w14:textId="77777777" w:rsidR="0095632C" w:rsidRDefault="009563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9B88" w14:textId="77777777" w:rsidR="005E7A75" w:rsidRPr="004044D2" w:rsidRDefault="005E7A75" w:rsidP="005E7A75">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3EA67437" w14:textId="77777777" w:rsidR="005E7A75" w:rsidRPr="004044D2" w:rsidRDefault="005E7A75" w:rsidP="005E7A75">
    <w:pPr>
      <w:pStyle w:val="Normale"/>
      <w:ind w:left="1134"/>
      <w:rPr>
        <w:rFonts w:ascii="Century Gothic" w:hAnsi="Century Gothic" w:cs="Arial"/>
        <w:szCs w:val="18"/>
        <w:lang w:val="de-DE"/>
      </w:rPr>
    </w:pPr>
  </w:p>
  <w:p w14:paraId="4F13542B" w14:textId="12C54A96" w:rsidR="002B2F8A" w:rsidRPr="00B73713" w:rsidRDefault="005E7A75" w:rsidP="005E7A75">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2B2F8A" w14:paraId="6A126CB8" w14:textId="77777777" w:rsidTr="00737E77">
      <w:tc>
        <w:tcPr>
          <w:tcW w:w="3395" w:type="dxa"/>
          <w:vMerge w:val="restart"/>
          <w:vAlign w:val="bottom"/>
        </w:tcPr>
        <w:p w14:paraId="1D3174E0" w14:textId="77777777" w:rsidR="002B2F8A" w:rsidRDefault="002B2F8A" w:rsidP="00B73713">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5B93D77F" wp14:editId="51BF1B52">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D5D810E" w14:textId="2A7E054E" w:rsidR="002B2F8A" w:rsidRDefault="002B2F8A" w:rsidP="00B73713">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572CBB18" w14:textId="77777777" w:rsidR="002B2F8A" w:rsidRDefault="002B2F8A" w:rsidP="00B73713">
          <w:pPr>
            <w:pStyle w:val="Normale"/>
            <w:rPr>
              <w:rFonts w:ascii="Century Gothic" w:hAnsi="Century Gothic" w:cs="Arial"/>
              <w:b/>
              <w:bCs/>
              <w:spacing w:val="-10"/>
              <w:szCs w:val="18"/>
            </w:rPr>
          </w:pPr>
        </w:p>
      </w:tc>
    </w:tr>
    <w:tr w:rsidR="002B2F8A" w14:paraId="4D08899B" w14:textId="77777777" w:rsidTr="00737E77">
      <w:tc>
        <w:tcPr>
          <w:tcW w:w="3395" w:type="dxa"/>
          <w:vMerge/>
          <w:vAlign w:val="bottom"/>
        </w:tcPr>
        <w:p w14:paraId="5FE1C95A" w14:textId="77777777" w:rsidR="002B2F8A" w:rsidRDefault="002B2F8A" w:rsidP="00B73713">
          <w:pPr>
            <w:pStyle w:val="Normale"/>
            <w:rPr>
              <w:rFonts w:ascii="Century Gothic" w:hAnsi="Century Gothic" w:cs="Arial"/>
              <w:b/>
              <w:bCs/>
              <w:spacing w:val="-10"/>
              <w:szCs w:val="18"/>
            </w:rPr>
          </w:pPr>
        </w:p>
      </w:tc>
      <w:tc>
        <w:tcPr>
          <w:tcW w:w="7512" w:type="dxa"/>
          <w:vAlign w:val="bottom"/>
        </w:tcPr>
        <w:p w14:paraId="73F65ADB" w14:textId="38F727A1" w:rsidR="002B2F8A" w:rsidRPr="00225499" w:rsidRDefault="002B2F8A" w:rsidP="00B73713">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57ACD9EE" w14:textId="77777777" w:rsidR="002B2F8A" w:rsidRDefault="002B2F8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2B2F8A" w14:paraId="7EF36066" w14:textId="77777777" w:rsidTr="00737E77">
      <w:tc>
        <w:tcPr>
          <w:tcW w:w="3395" w:type="dxa"/>
          <w:vMerge w:val="restart"/>
          <w:vAlign w:val="bottom"/>
        </w:tcPr>
        <w:p w14:paraId="4566E46F" w14:textId="77777777" w:rsidR="002B2F8A" w:rsidRDefault="002B2F8A" w:rsidP="00B73713">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49961C98" wp14:editId="1ED3DF58">
                <wp:simplePos x="0" y="0"/>
                <wp:positionH relativeFrom="column">
                  <wp:posOffset>1905</wp:posOffset>
                </wp:positionH>
                <wp:positionV relativeFrom="paragraph">
                  <wp:posOffset>-1509395</wp:posOffset>
                </wp:positionV>
                <wp:extent cx="1952625" cy="1952625"/>
                <wp:effectExtent l="19050" t="0" r="9525" b="0"/>
                <wp:wrapNone/>
                <wp:docPr id="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CB46D95" w14:textId="77777777" w:rsidR="0095632C" w:rsidRDefault="0095632C" w:rsidP="0095632C">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66AFBD05" w14:textId="77777777" w:rsidR="002B2F8A" w:rsidRDefault="002B2F8A" w:rsidP="00B73713">
          <w:pPr>
            <w:pStyle w:val="Normale"/>
            <w:rPr>
              <w:rFonts w:ascii="Century Gothic" w:hAnsi="Century Gothic" w:cs="Arial"/>
              <w:b/>
              <w:bCs/>
              <w:spacing w:val="-10"/>
              <w:szCs w:val="18"/>
            </w:rPr>
          </w:pPr>
        </w:p>
      </w:tc>
    </w:tr>
    <w:tr w:rsidR="002B2F8A" w14:paraId="4AD40940" w14:textId="77777777" w:rsidTr="00737E77">
      <w:tc>
        <w:tcPr>
          <w:tcW w:w="3395" w:type="dxa"/>
          <w:vMerge/>
          <w:vAlign w:val="bottom"/>
        </w:tcPr>
        <w:p w14:paraId="59C6255C" w14:textId="77777777" w:rsidR="002B2F8A" w:rsidRDefault="002B2F8A" w:rsidP="00B73713">
          <w:pPr>
            <w:pStyle w:val="Normale"/>
            <w:rPr>
              <w:rFonts w:ascii="Century Gothic" w:hAnsi="Century Gothic" w:cs="Arial"/>
              <w:b/>
              <w:bCs/>
              <w:spacing w:val="-10"/>
              <w:szCs w:val="18"/>
            </w:rPr>
          </w:pPr>
        </w:p>
      </w:tc>
      <w:tc>
        <w:tcPr>
          <w:tcW w:w="7512" w:type="dxa"/>
          <w:vAlign w:val="bottom"/>
        </w:tcPr>
        <w:p w14:paraId="21942173" w14:textId="290E890C" w:rsidR="002B2F8A" w:rsidRPr="00225499" w:rsidRDefault="0095632C" w:rsidP="00B73713">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4373B93C" w14:textId="77777777" w:rsidR="002B2F8A" w:rsidRDefault="002B2F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5B9DF" w14:textId="77777777" w:rsidR="00535146" w:rsidRDefault="00535146">
      <w:r>
        <w:separator/>
      </w:r>
    </w:p>
  </w:footnote>
  <w:footnote w:type="continuationSeparator" w:id="0">
    <w:p w14:paraId="0D9CBB62" w14:textId="77777777" w:rsidR="00535146" w:rsidRDefault="00535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D08A" w14:textId="77777777" w:rsidR="0095632C" w:rsidRDefault="009563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2B2F8A" w:rsidRPr="009F68A6" w14:paraId="7E649550" w14:textId="77777777" w:rsidTr="00737E77">
      <w:trPr>
        <w:trHeight w:val="709"/>
      </w:trPr>
      <w:tc>
        <w:tcPr>
          <w:tcW w:w="7371" w:type="dxa"/>
        </w:tcPr>
        <w:p w14:paraId="60B4DA40" w14:textId="7CDB03DE" w:rsidR="002B2F8A" w:rsidRPr="009F68A6" w:rsidRDefault="002B2F8A" w:rsidP="00B73713">
          <w:pPr>
            <w:rPr>
              <w:sz w:val="14"/>
              <w:szCs w:val="14"/>
              <w:lang w:val="de-DE"/>
            </w:rPr>
          </w:pPr>
          <w:r w:rsidRPr="009F68A6">
            <w:rPr>
              <w:sz w:val="14"/>
              <w:szCs w:val="14"/>
              <w:lang w:val="de-DE"/>
            </w:rPr>
            <w:fldChar w:fldCharType="begin"/>
          </w:r>
          <w:r w:rsidRPr="009F68A6">
            <w:rPr>
              <w:sz w:val="14"/>
              <w:szCs w:val="14"/>
              <w:lang w:val="de-DE"/>
            </w:rPr>
            <w:instrText xml:space="preserve"> TITLE  </w:instrText>
          </w:r>
          <w:r w:rsidRPr="009F68A6">
            <w:rPr>
              <w:sz w:val="14"/>
              <w:szCs w:val="14"/>
              <w:lang w:val="de-DE"/>
            </w:rPr>
            <w:fldChar w:fldCharType="separate"/>
          </w:r>
          <w:r w:rsidR="00AA3210">
            <w:rPr>
              <w:sz w:val="14"/>
              <w:szCs w:val="14"/>
              <w:lang w:val="de-DE"/>
            </w:rPr>
            <w:t>Anhang 1/15: Formular für Kraftstoffverteilungsanlagen zur Lieferung von alternativem gasförmigem Kraftstoff an Tanks von Straßenkraftfahrzeugen gemäß der Rubrik 50.50.04.01</w:t>
          </w:r>
          <w:r w:rsidRPr="009F68A6">
            <w:rPr>
              <w:sz w:val="14"/>
              <w:szCs w:val="14"/>
              <w:lang w:val="de-DE"/>
            </w:rPr>
            <w:fldChar w:fldCharType="end"/>
          </w:r>
        </w:p>
        <w:p w14:paraId="1525A4BE" w14:textId="064914D2" w:rsidR="002B2F8A" w:rsidRPr="009F68A6" w:rsidRDefault="002B2F8A" w:rsidP="00B73713">
          <w:pPr>
            <w:pStyle w:val="En-tte"/>
            <w:ind w:left="708"/>
            <w:rPr>
              <w:sz w:val="14"/>
              <w:szCs w:val="14"/>
              <w:lang w:val="de-DE"/>
            </w:rPr>
          </w:pPr>
          <w:r w:rsidRPr="009F68A6">
            <w:rPr>
              <w:sz w:val="14"/>
              <w:szCs w:val="14"/>
              <w:lang w:val="de-DE"/>
            </w:rPr>
            <w:fldChar w:fldCharType="begin"/>
          </w:r>
          <w:r w:rsidRPr="009F68A6">
            <w:rPr>
              <w:sz w:val="14"/>
              <w:szCs w:val="14"/>
              <w:lang w:val="de-DE"/>
            </w:rPr>
            <w:instrText xml:space="preserve"> STYLEREF  "Titre 1" \n  \* MERGEFORMAT </w:instrText>
          </w:r>
          <w:r w:rsidRPr="009F68A6">
            <w:rPr>
              <w:sz w:val="14"/>
              <w:szCs w:val="14"/>
              <w:lang w:val="de-DE"/>
            </w:rPr>
            <w:fldChar w:fldCharType="separate"/>
          </w:r>
          <w:r w:rsidR="0095632C">
            <w:rPr>
              <w:noProof/>
              <w:sz w:val="14"/>
              <w:szCs w:val="14"/>
              <w:lang w:val="de-DE"/>
            </w:rPr>
            <w:t>5</w:t>
          </w:r>
          <w:r w:rsidRPr="009F68A6">
            <w:rPr>
              <w:sz w:val="14"/>
              <w:szCs w:val="14"/>
              <w:lang w:val="de-DE"/>
            </w:rPr>
            <w:fldChar w:fldCharType="end"/>
          </w:r>
          <w:r w:rsidRPr="009F68A6">
            <w:rPr>
              <w:sz w:val="14"/>
              <w:szCs w:val="14"/>
              <w:lang w:val="de-DE"/>
            </w:rPr>
            <w:t xml:space="preserve"> </w:t>
          </w:r>
          <w:r w:rsidRPr="009F68A6">
            <w:rPr>
              <w:sz w:val="14"/>
              <w:szCs w:val="14"/>
              <w:lang w:val="de-DE"/>
            </w:rPr>
            <w:fldChar w:fldCharType="begin"/>
          </w:r>
          <w:r w:rsidRPr="009F68A6">
            <w:rPr>
              <w:sz w:val="14"/>
              <w:szCs w:val="14"/>
              <w:lang w:val="de-DE"/>
            </w:rPr>
            <w:instrText xml:space="preserve"> STYLEREF  "Titre 1"  \* MERGEFORMAT </w:instrText>
          </w:r>
          <w:r w:rsidRPr="009F68A6">
            <w:rPr>
              <w:sz w:val="14"/>
              <w:szCs w:val="14"/>
              <w:lang w:val="de-DE"/>
            </w:rPr>
            <w:fldChar w:fldCharType="separate"/>
          </w:r>
          <w:r w:rsidR="0095632C">
            <w:rPr>
              <w:noProof/>
              <w:sz w:val="14"/>
              <w:szCs w:val="14"/>
              <w:lang w:val="de-DE"/>
            </w:rPr>
            <w:t>HYDROGENE (concerne la rubrique 50.50.04.01.04)</w:t>
          </w:r>
          <w:r w:rsidRPr="009F68A6">
            <w:rPr>
              <w:sz w:val="14"/>
              <w:szCs w:val="14"/>
              <w:lang w:val="de-DE"/>
            </w:rPr>
            <w:fldChar w:fldCharType="end"/>
          </w:r>
        </w:p>
        <w:p w14:paraId="602DB82E" w14:textId="77777777" w:rsidR="002B2F8A" w:rsidRPr="009F68A6" w:rsidRDefault="002B2F8A" w:rsidP="00B73713">
          <w:pPr>
            <w:pStyle w:val="En-tte"/>
            <w:ind w:left="708"/>
            <w:rPr>
              <w:sz w:val="2"/>
              <w:szCs w:val="2"/>
              <w:lang w:val="de-DE"/>
            </w:rPr>
          </w:pPr>
        </w:p>
      </w:tc>
      <w:tc>
        <w:tcPr>
          <w:tcW w:w="2153" w:type="dxa"/>
        </w:tcPr>
        <w:sdt>
          <w:sdtPr>
            <w:rPr>
              <w:sz w:val="16"/>
              <w:szCs w:val="16"/>
              <w:lang w:val="de-DE"/>
            </w:rPr>
            <w:id w:val="2010283"/>
            <w:docPartObj>
              <w:docPartGallery w:val="Page Numbers (Top of Page)"/>
              <w:docPartUnique/>
            </w:docPartObj>
          </w:sdtPr>
          <w:sdtEndPr/>
          <w:sdtContent>
            <w:p w14:paraId="54FFAE87" w14:textId="2EC8DAA2" w:rsidR="002B2F8A" w:rsidRPr="00AA3210" w:rsidRDefault="002B2F8A" w:rsidP="00B73713">
              <w:pPr>
                <w:pStyle w:val="En-tte"/>
                <w:jc w:val="right"/>
                <w:rPr>
                  <w:sz w:val="20"/>
                  <w:szCs w:val="20"/>
                  <w:lang w:val="de-DE"/>
                </w:rPr>
              </w:pPr>
              <w:r w:rsidRPr="00AA3210">
                <w:rPr>
                  <w:sz w:val="20"/>
                  <w:szCs w:val="20"/>
                  <w:lang w:val="de-DE"/>
                </w:rPr>
                <w:fldChar w:fldCharType="begin"/>
              </w:r>
              <w:r w:rsidRPr="00AA3210">
                <w:rPr>
                  <w:sz w:val="20"/>
                  <w:szCs w:val="20"/>
                  <w:lang w:val="de-DE"/>
                </w:rPr>
                <w:instrText xml:space="preserve"> if </w:instrText>
              </w:r>
              <w:r w:rsidRPr="00AA3210">
                <w:rPr>
                  <w:sz w:val="20"/>
                  <w:szCs w:val="20"/>
                  <w:lang w:val="de-DE"/>
                </w:rPr>
                <w:fldChar w:fldCharType="begin"/>
              </w:r>
              <w:r w:rsidRPr="00AA3210">
                <w:rPr>
                  <w:sz w:val="20"/>
                  <w:szCs w:val="20"/>
                  <w:lang w:val="de-DE"/>
                </w:rPr>
                <w:instrText xml:space="preserve"> PAGE   \* MERGEFORMAT </w:instrText>
              </w:r>
              <w:r w:rsidRPr="00AA3210">
                <w:rPr>
                  <w:sz w:val="20"/>
                  <w:szCs w:val="20"/>
                  <w:lang w:val="de-DE"/>
                </w:rPr>
                <w:fldChar w:fldCharType="separate"/>
              </w:r>
              <w:r w:rsidR="0095632C">
                <w:rPr>
                  <w:noProof/>
                  <w:sz w:val="20"/>
                  <w:szCs w:val="20"/>
                  <w:lang w:val="de-DE"/>
                </w:rPr>
                <w:instrText>15</w:instrText>
              </w:r>
              <w:r w:rsidRPr="00AA3210">
                <w:rPr>
                  <w:sz w:val="20"/>
                  <w:szCs w:val="20"/>
                  <w:lang w:val="de-DE"/>
                </w:rPr>
                <w:fldChar w:fldCharType="end"/>
              </w:r>
              <w:r w:rsidRPr="00AA3210">
                <w:rPr>
                  <w:sz w:val="20"/>
                  <w:szCs w:val="20"/>
                  <w:lang w:val="de-DE"/>
                </w:rPr>
                <w:instrText xml:space="preserve">="1""Date : " "" </w:instrText>
              </w:r>
              <w:r w:rsidRPr="00AA3210">
                <w:rPr>
                  <w:sz w:val="20"/>
                  <w:szCs w:val="20"/>
                  <w:lang w:val="de-DE"/>
                </w:rPr>
                <w:fldChar w:fldCharType="end"/>
              </w:r>
              <w:r w:rsidRPr="00AA3210">
                <w:rPr>
                  <w:sz w:val="20"/>
                  <w:szCs w:val="20"/>
                  <w:lang w:val="de-DE"/>
                </w:rPr>
                <w:t xml:space="preserve">Seite </w:t>
              </w:r>
              <w:r w:rsidRPr="00AA3210">
                <w:rPr>
                  <w:b/>
                  <w:sz w:val="20"/>
                  <w:szCs w:val="20"/>
                  <w:lang w:val="de-DE"/>
                </w:rPr>
                <w:fldChar w:fldCharType="begin"/>
              </w:r>
              <w:r w:rsidRPr="00AA3210">
                <w:rPr>
                  <w:b/>
                  <w:sz w:val="20"/>
                  <w:szCs w:val="20"/>
                  <w:lang w:val="de-DE"/>
                </w:rPr>
                <w:instrText xml:space="preserve"> PAGE </w:instrText>
              </w:r>
              <w:r w:rsidRPr="00AA3210">
                <w:rPr>
                  <w:b/>
                  <w:sz w:val="20"/>
                  <w:szCs w:val="20"/>
                  <w:lang w:val="de-DE"/>
                </w:rPr>
                <w:fldChar w:fldCharType="separate"/>
              </w:r>
              <w:r w:rsidRPr="00AA3210">
                <w:rPr>
                  <w:b/>
                  <w:sz w:val="20"/>
                  <w:szCs w:val="20"/>
                  <w:lang w:val="de-DE"/>
                </w:rPr>
                <w:t>2</w:t>
              </w:r>
              <w:r w:rsidRPr="00AA3210">
                <w:rPr>
                  <w:b/>
                  <w:sz w:val="20"/>
                  <w:szCs w:val="20"/>
                  <w:lang w:val="de-DE"/>
                </w:rPr>
                <w:fldChar w:fldCharType="end"/>
              </w:r>
              <w:r w:rsidRPr="00AA3210">
                <w:rPr>
                  <w:sz w:val="20"/>
                  <w:szCs w:val="20"/>
                  <w:lang w:val="de-DE"/>
                </w:rPr>
                <w:t xml:space="preserve"> von </w:t>
              </w:r>
              <w:r w:rsidRPr="00AA3210">
                <w:rPr>
                  <w:b/>
                  <w:sz w:val="20"/>
                  <w:szCs w:val="20"/>
                  <w:lang w:val="de-DE"/>
                </w:rPr>
                <w:fldChar w:fldCharType="begin"/>
              </w:r>
              <w:r w:rsidRPr="00AA3210">
                <w:rPr>
                  <w:b/>
                  <w:sz w:val="20"/>
                  <w:szCs w:val="20"/>
                  <w:lang w:val="de-DE"/>
                </w:rPr>
                <w:instrText xml:space="preserve"> NUMPAGES  </w:instrText>
              </w:r>
              <w:r w:rsidRPr="00AA3210">
                <w:rPr>
                  <w:b/>
                  <w:sz w:val="20"/>
                  <w:szCs w:val="20"/>
                  <w:lang w:val="de-DE"/>
                </w:rPr>
                <w:fldChar w:fldCharType="separate"/>
              </w:r>
              <w:r w:rsidRPr="00AA3210">
                <w:rPr>
                  <w:b/>
                  <w:sz w:val="20"/>
                  <w:szCs w:val="20"/>
                  <w:lang w:val="de-DE"/>
                </w:rPr>
                <w:t>3</w:t>
              </w:r>
              <w:r w:rsidRPr="00AA3210">
                <w:rPr>
                  <w:b/>
                  <w:sz w:val="20"/>
                  <w:szCs w:val="20"/>
                  <w:lang w:val="de-DE"/>
                </w:rPr>
                <w:fldChar w:fldCharType="end"/>
              </w:r>
            </w:p>
            <w:p w14:paraId="6FD74782" w14:textId="77777777" w:rsidR="002B2F8A" w:rsidRPr="009F68A6" w:rsidRDefault="002B2F8A" w:rsidP="00B73713">
              <w:pPr>
                <w:pStyle w:val="En-tte"/>
                <w:jc w:val="right"/>
                <w:rPr>
                  <w:sz w:val="16"/>
                  <w:szCs w:val="16"/>
                  <w:lang w:val="de-DE"/>
                </w:rPr>
              </w:pPr>
            </w:p>
            <w:p w14:paraId="30DF3798" w14:textId="549238F0" w:rsidR="002B2F8A" w:rsidRPr="009F68A6" w:rsidRDefault="002B2F8A" w:rsidP="00B73713">
              <w:pPr>
                <w:pStyle w:val="En-tte"/>
                <w:jc w:val="right"/>
                <w:rPr>
                  <w:sz w:val="16"/>
                  <w:szCs w:val="16"/>
                  <w:lang w:val="de-DE"/>
                </w:rPr>
              </w:pPr>
              <w:r w:rsidRPr="009F68A6">
                <w:rPr>
                  <w:sz w:val="16"/>
                  <w:szCs w:val="16"/>
                  <w:lang w:val="de-DE"/>
                </w:rPr>
                <w:fldChar w:fldCharType="begin"/>
              </w:r>
              <w:r w:rsidRPr="009F68A6">
                <w:rPr>
                  <w:sz w:val="16"/>
                  <w:szCs w:val="16"/>
                  <w:lang w:val="de-DE"/>
                </w:rPr>
                <w:instrText xml:space="preserve"> COMMENTS  </w:instrText>
              </w:r>
              <w:r w:rsidRPr="009F68A6">
                <w:rPr>
                  <w:sz w:val="16"/>
                  <w:szCs w:val="16"/>
                  <w:lang w:val="de-DE"/>
                </w:rPr>
                <w:fldChar w:fldCharType="end"/>
              </w:r>
            </w:p>
          </w:sdtContent>
        </w:sdt>
      </w:tc>
    </w:tr>
  </w:tbl>
  <w:p w14:paraId="0F2DE448" w14:textId="77777777" w:rsidR="002B2F8A" w:rsidRPr="009F68A6" w:rsidRDefault="002B2F8A">
    <w:pPr>
      <w:pStyle w:val="En-tte"/>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46CD" w14:textId="082A83EF" w:rsidR="002B2F8A" w:rsidRDefault="002B2F8A" w:rsidP="002B2F8A">
    <w:pPr>
      <w:pStyle w:val="En-tte"/>
      <w:jc w:val="center"/>
    </w:pPr>
    <w:r w:rsidRPr="00696D2F">
      <w:rPr>
        <w:rFonts w:ascii="Arial" w:hAnsi="Arial" w:cs="Arial"/>
        <w:noProof/>
        <w:lang w:val="fr-BE"/>
      </w:rPr>
      <w:drawing>
        <wp:inline distT="0" distB="0" distL="0" distR="0" wp14:anchorId="62142437" wp14:editId="39BE3B41">
          <wp:extent cx="3931694" cy="1039192"/>
          <wp:effectExtent l="0" t="0" r="0" b="8890"/>
          <wp:docPr id="3"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2B2F8A" w:rsidRPr="005365D9" w14:paraId="48CC2FFB" w14:textId="77777777" w:rsidTr="00737E77">
      <w:trPr>
        <w:trHeight w:val="709"/>
      </w:trPr>
      <w:tc>
        <w:tcPr>
          <w:tcW w:w="7371" w:type="dxa"/>
        </w:tcPr>
        <w:bookmarkStart w:id="12" w:name="_GoBack"/>
        <w:bookmarkEnd w:id="12"/>
        <w:p w14:paraId="1DFC07EF" w14:textId="77777777" w:rsidR="0095632C" w:rsidRPr="009F68A6" w:rsidRDefault="0095632C" w:rsidP="0095632C">
          <w:pPr>
            <w:rPr>
              <w:sz w:val="14"/>
              <w:szCs w:val="14"/>
              <w:lang w:val="de-DE"/>
            </w:rPr>
          </w:pPr>
          <w:r w:rsidRPr="009F68A6">
            <w:rPr>
              <w:sz w:val="14"/>
              <w:szCs w:val="14"/>
              <w:lang w:val="de-DE"/>
            </w:rPr>
            <w:fldChar w:fldCharType="begin"/>
          </w:r>
          <w:r w:rsidRPr="009F68A6">
            <w:rPr>
              <w:sz w:val="14"/>
              <w:szCs w:val="14"/>
              <w:lang w:val="de-DE"/>
            </w:rPr>
            <w:instrText xml:space="preserve"> TITLE  </w:instrText>
          </w:r>
          <w:r w:rsidRPr="009F68A6">
            <w:rPr>
              <w:sz w:val="14"/>
              <w:szCs w:val="14"/>
              <w:lang w:val="de-DE"/>
            </w:rPr>
            <w:fldChar w:fldCharType="separate"/>
          </w:r>
          <w:r>
            <w:rPr>
              <w:sz w:val="14"/>
              <w:szCs w:val="14"/>
              <w:lang w:val="de-DE"/>
            </w:rPr>
            <w:t>Anhang 1/15: Formular für Kraftstoffverteilungsanlagen zur Lieferung von alternativem gasförmigem Kraftstoff an Tanks von Straßenkraftfahrzeugen gemäß der Rubrik 50.50.04.01</w:t>
          </w:r>
          <w:r w:rsidRPr="009F68A6">
            <w:rPr>
              <w:sz w:val="14"/>
              <w:szCs w:val="14"/>
              <w:lang w:val="de-DE"/>
            </w:rPr>
            <w:fldChar w:fldCharType="end"/>
          </w:r>
        </w:p>
        <w:p w14:paraId="68C9197D" w14:textId="016FD826" w:rsidR="0095632C" w:rsidRPr="009F68A6" w:rsidRDefault="0095632C" w:rsidP="0095632C">
          <w:pPr>
            <w:pStyle w:val="En-tte"/>
            <w:ind w:left="708"/>
            <w:rPr>
              <w:sz w:val="14"/>
              <w:szCs w:val="14"/>
              <w:lang w:val="de-DE"/>
            </w:rPr>
          </w:pPr>
          <w:r w:rsidRPr="009F68A6">
            <w:rPr>
              <w:sz w:val="14"/>
              <w:szCs w:val="14"/>
              <w:lang w:val="de-DE"/>
            </w:rPr>
            <w:fldChar w:fldCharType="begin"/>
          </w:r>
          <w:r w:rsidRPr="009F68A6">
            <w:rPr>
              <w:sz w:val="14"/>
              <w:szCs w:val="14"/>
              <w:lang w:val="de-DE"/>
            </w:rPr>
            <w:instrText xml:space="preserve"> STYLEREF  "Titre 1" \n  \* MERGEFORMAT </w:instrText>
          </w:r>
          <w:r w:rsidRPr="009F68A6">
            <w:rPr>
              <w:sz w:val="14"/>
              <w:szCs w:val="14"/>
              <w:lang w:val="de-DE"/>
            </w:rPr>
            <w:fldChar w:fldCharType="separate"/>
          </w:r>
          <w:r>
            <w:rPr>
              <w:noProof/>
              <w:sz w:val="14"/>
              <w:szCs w:val="14"/>
              <w:lang w:val="de-DE"/>
            </w:rPr>
            <w:t>6</w:t>
          </w:r>
          <w:r w:rsidRPr="009F68A6">
            <w:rPr>
              <w:sz w:val="14"/>
              <w:szCs w:val="14"/>
              <w:lang w:val="de-DE"/>
            </w:rPr>
            <w:fldChar w:fldCharType="end"/>
          </w:r>
          <w:r w:rsidRPr="009F68A6">
            <w:rPr>
              <w:sz w:val="14"/>
              <w:szCs w:val="14"/>
              <w:lang w:val="de-DE"/>
            </w:rPr>
            <w:t xml:space="preserve"> </w:t>
          </w:r>
          <w:r w:rsidRPr="009F68A6">
            <w:rPr>
              <w:sz w:val="14"/>
              <w:szCs w:val="14"/>
              <w:lang w:val="de-DE"/>
            </w:rPr>
            <w:fldChar w:fldCharType="begin"/>
          </w:r>
          <w:r w:rsidRPr="009F68A6">
            <w:rPr>
              <w:sz w:val="14"/>
              <w:szCs w:val="14"/>
              <w:lang w:val="de-DE"/>
            </w:rPr>
            <w:instrText xml:space="preserve"> STYLEREF  "Titre 1"  \* MERGEFORMAT </w:instrText>
          </w:r>
          <w:r w:rsidRPr="009F68A6">
            <w:rPr>
              <w:sz w:val="14"/>
              <w:szCs w:val="14"/>
              <w:lang w:val="de-DE"/>
            </w:rPr>
            <w:fldChar w:fldCharType="separate"/>
          </w:r>
          <w:r>
            <w:rPr>
              <w:noProof/>
              <w:sz w:val="14"/>
              <w:szCs w:val="14"/>
              <w:lang w:val="de-DE"/>
            </w:rPr>
            <w:t>Verwendung personenbezogener Daten</w:t>
          </w:r>
          <w:r w:rsidRPr="009F68A6">
            <w:rPr>
              <w:sz w:val="14"/>
              <w:szCs w:val="14"/>
              <w:lang w:val="de-DE"/>
            </w:rPr>
            <w:fldChar w:fldCharType="end"/>
          </w:r>
        </w:p>
        <w:p w14:paraId="7A358944" w14:textId="77777777" w:rsidR="002B2F8A" w:rsidRPr="00222786" w:rsidRDefault="002B2F8A" w:rsidP="00B73713">
          <w:pPr>
            <w:pStyle w:val="En-tte"/>
            <w:ind w:left="708"/>
            <w:rPr>
              <w:sz w:val="2"/>
              <w:szCs w:val="2"/>
              <w:lang w:val="fr-BE"/>
            </w:rPr>
          </w:pPr>
        </w:p>
      </w:tc>
      <w:tc>
        <w:tcPr>
          <w:tcW w:w="2153" w:type="dxa"/>
        </w:tcPr>
        <w:sdt>
          <w:sdtPr>
            <w:rPr>
              <w:sz w:val="16"/>
              <w:szCs w:val="16"/>
              <w:lang w:val="fr-BE"/>
            </w:rPr>
            <w:id w:val="474110308"/>
            <w:docPartObj>
              <w:docPartGallery w:val="Page Numbers (Top of Page)"/>
              <w:docPartUnique/>
            </w:docPartObj>
          </w:sdtPr>
          <w:sdtEndPr/>
          <w:sdtContent>
            <w:p w14:paraId="72DFDD2D" w14:textId="37FB7B9A" w:rsidR="002B2F8A" w:rsidRDefault="0095632C" w:rsidP="00B73713">
              <w:pPr>
                <w:pStyle w:val="En-tte"/>
                <w:jc w:val="right"/>
                <w:rPr>
                  <w:sz w:val="16"/>
                  <w:szCs w:val="16"/>
                  <w:lang w:val="fr-BE"/>
                </w:rPr>
              </w:pPr>
              <w:r w:rsidRPr="0057307B">
                <w:rPr>
                  <w:sz w:val="20"/>
                  <w:szCs w:val="18"/>
                  <w:lang w:val="de-DE"/>
                </w:rPr>
                <w:t>Seite</w:t>
              </w:r>
              <w:r w:rsidR="002B2F8A" w:rsidRPr="006C35B7">
                <w:rPr>
                  <w:szCs w:val="18"/>
                  <w:lang w:val="fr-BE"/>
                </w:rPr>
                <w:t xml:space="preserve"> </w:t>
              </w:r>
              <w:r w:rsidR="002B2F8A" w:rsidRPr="006C35B7">
                <w:rPr>
                  <w:b/>
                  <w:szCs w:val="18"/>
                  <w:lang w:val="fr-BE"/>
                </w:rPr>
                <w:fldChar w:fldCharType="begin"/>
              </w:r>
              <w:r w:rsidR="002B2F8A" w:rsidRPr="006C35B7">
                <w:rPr>
                  <w:b/>
                  <w:szCs w:val="18"/>
                  <w:lang w:val="fr-BE"/>
                </w:rPr>
                <w:instrText xml:space="preserve"> PAGE </w:instrText>
              </w:r>
              <w:r w:rsidR="002B2F8A" w:rsidRPr="006C35B7">
                <w:rPr>
                  <w:b/>
                  <w:szCs w:val="18"/>
                  <w:lang w:val="fr-BE"/>
                </w:rPr>
                <w:fldChar w:fldCharType="separate"/>
              </w:r>
              <w:r w:rsidR="002B2F8A">
                <w:rPr>
                  <w:b/>
                  <w:noProof/>
                  <w:szCs w:val="18"/>
                  <w:lang w:val="fr-BE"/>
                </w:rPr>
                <w:t>2</w:t>
              </w:r>
              <w:r w:rsidR="002B2F8A" w:rsidRPr="006C35B7">
                <w:rPr>
                  <w:b/>
                  <w:szCs w:val="18"/>
                  <w:lang w:val="fr-BE"/>
                </w:rPr>
                <w:fldChar w:fldCharType="end"/>
              </w:r>
              <w:r w:rsidR="002B2F8A" w:rsidRPr="006C35B7">
                <w:rPr>
                  <w:szCs w:val="18"/>
                  <w:lang w:val="fr-BE"/>
                </w:rPr>
                <w:t xml:space="preserve"> </w:t>
              </w:r>
              <w:r>
                <w:rPr>
                  <w:szCs w:val="18"/>
                  <w:lang w:val="fr-BE"/>
                </w:rPr>
                <w:t>von</w:t>
              </w:r>
              <w:r w:rsidR="002B2F8A" w:rsidRPr="006C35B7">
                <w:rPr>
                  <w:szCs w:val="18"/>
                  <w:lang w:val="fr-BE"/>
                </w:rPr>
                <w:t xml:space="preserve"> </w:t>
              </w:r>
              <w:r w:rsidR="002B2F8A" w:rsidRPr="006C35B7">
                <w:rPr>
                  <w:b/>
                  <w:szCs w:val="18"/>
                  <w:lang w:val="fr-BE"/>
                </w:rPr>
                <w:fldChar w:fldCharType="begin"/>
              </w:r>
              <w:r w:rsidR="002B2F8A" w:rsidRPr="006C35B7">
                <w:rPr>
                  <w:b/>
                  <w:szCs w:val="18"/>
                  <w:lang w:val="fr-BE"/>
                </w:rPr>
                <w:instrText xml:space="preserve"> NUMPAGES  </w:instrText>
              </w:r>
              <w:r w:rsidR="002B2F8A" w:rsidRPr="006C35B7">
                <w:rPr>
                  <w:b/>
                  <w:szCs w:val="18"/>
                  <w:lang w:val="fr-BE"/>
                </w:rPr>
                <w:fldChar w:fldCharType="separate"/>
              </w:r>
              <w:r w:rsidR="002B2F8A">
                <w:rPr>
                  <w:b/>
                  <w:noProof/>
                  <w:szCs w:val="18"/>
                  <w:lang w:val="fr-BE"/>
                </w:rPr>
                <w:t>3</w:t>
              </w:r>
              <w:r w:rsidR="002B2F8A" w:rsidRPr="006C35B7">
                <w:rPr>
                  <w:b/>
                  <w:szCs w:val="18"/>
                  <w:lang w:val="fr-BE"/>
                </w:rPr>
                <w:fldChar w:fldCharType="end"/>
              </w:r>
            </w:p>
            <w:p w14:paraId="113501B5" w14:textId="77777777" w:rsidR="002B2F8A" w:rsidRDefault="002B2F8A" w:rsidP="00B73713">
              <w:pPr>
                <w:pStyle w:val="En-tte"/>
                <w:jc w:val="right"/>
                <w:rPr>
                  <w:sz w:val="16"/>
                  <w:szCs w:val="16"/>
                  <w:lang w:val="fr-BE"/>
                </w:rPr>
              </w:pPr>
            </w:p>
            <w:p w14:paraId="398F480F" w14:textId="6F794F8A" w:rsidR="002B2F8A" w:rsidRPr="002911B5" w:rsidRDefault="002B2F8A" w:rsidP="00B73713">
              <w:pPr>
                <w:pStyle w:val="En-tte"/>
                <w:jc w:val="right"/>
                <w:rPr>
                  <w:sz w:val="16"/>
                  <w:szCs w:val="16"/>
                  <w:lang w:val="de-DE"/>
                </w:rPr>
              </w:pPr>
              <w:r w:rsidRPr="00360139">
                <w:rPr>
                  <w:sz w:val="16"/>
                  <w:szCs w:val="16"/>
                  <w:lang w:val="fr-BE"/>
                </w:rPr>
                <w:fldChar w:fldCharType="begin"/>
              </w:r>
              <w:r w:rsidRPr="002911B5">
                <w:rPr>
                  <w:sz w:val="16"/>
                  <w:szCs w:val="16"/>
                  <w:lang w:val="de-DE"/>
                </w:rPr>
                <w:instrText xml:space="preserve"> COMMENTS  </w:instrText>
              </w:r>
              <w:r w:rsidRPr="00360139">
                <w:rPr>
                  <w:sz w:val="16"/>
                  <w:szCs w:val="16"/>
                  <w:lang w:val="fr-BE"/>
                </w:rPr>
                <w:fldChar w:fldCharType="end"/>
              </w:r>
            </w:p>
          </w:sdtContent>
        </w:sdt>
      </w:tc>
    </w:tr>
  </w:tbl>
  <w:p w14:paraId="20AA4486" w14:textId="77777777" w:rsidR="002B2F8A" w:rsidRDefault="002B2F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flip:y;visibility:visible" o:bullet="t">
        <v:imagedata r:id="rId1" o:title=""/>
      </v:shape>
    </w:pict>
  </w:numPicBullet>
  <w:numPicBullet w:numPicBulletId="1">
    <w:pict>
      <v:shape id="_x0000_i1027" type="#_x0000_t75" style="width:45.75pt;height:45.75pt" o:bullet="t">
        <v:imagedata r:id="rId2" o:title="clip_image001"/>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0D146693"/>
    <w:multiLevelType w:val="hybridMultilevel"/>
    <w:tmpl w:val="AA44669C"/>
    <w:lvl w:ilvl="0" w:tplc="00000065">
      <w:start w:val="1"/>
      <w:numFmt w:val="bullet"/>
      <w:lvlText w:val="•"/>
      <w:lvlJc w:val="left"/>
      <w:pPr>
        <w:ind w:left="720" w:hanging="360"/>
      </w:pPr>
    </w:lvl>
    <w:lvl w:ilvl="1" w:tplc="FFFFFFFF">
      <w:numFmt w:val="decimal"/>
      <w:lvlText w:val=""/>
      <w:lvlJc w:val="left"/>
    </w:lvl>
    <w:lvl w:ilvl="2" w:tplc="23C81BF0">
      <w:start w:val="1"/>
      <w:numFmt w:val="bullet"/>
      <w:lvlText w:val="£"/>
      <w:lvlJc w:val="left"/>
      <w:pPr>
        <w:ind w:left="360" w:hanging="360"/>
      </w:pPr>
      <w:rPr>
        <w:rFonts w:ascii="Wingdings 2" w:hAnsi="Wingdings 2"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1BE67616"/>
    <w:multiLevelType w:val="hybridMultilevel"/>
    <w:tmpl w:val="163EA652"/>
    <w:lvl w:ilvl="0" w:tplc="D840BAEA">
      <w:start w:val="1"/>
      <w:numFmt w:val="bullet"/>
      <w:lvlText w:val=""/>
      <w:lvlPicBulletId w:val="1"/>
      <w:lvlJc w:val="left"/>
      <w:pPr>
        <w:ind w:left="2160" w:hanging="360"/>
      </w:pPr>
      <w:rPr>
        <w:rFonts w:ascii="Symbol" w:hAnsi="Symbol" w:hint="default"/>
        <w:color w:val="auto"/>
      </w:rPr>
    </w:lvl>
    <w:lvl w:ilvl="1" w:tplc="D840BAEA">
      <w:start w:val="1"/>
      <w:numFmt w:val="bullet"/>
      <w:lvlText w:val=""/>
      <w:lvlPicBulletId w:val="1"/>
      <w:lvlJc w:val="left"/>
      <w:pPr>
        <w:ind w:left="720" w:hanging="360"/>
      </w:pPr>
      <w:rPr>
        <w:rFonts w:ascii="Symbol" w:hAnsi="Symbol"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C55134B"/>
    <w:multiLevelType w:val="hybridMultilevel"/>
    <w:tmpl w:val="1C682BF8"/>
    <w:lvl w:ilvl="0" w:tplc="A13859EA">
      <w:start w:val="1"/>
      <w:numFmt w:val="bullet"/>
      <w:lvlText w:val=""/>
      <w:lvlJc w:val="left"/>
      <w:pPr>
        <w:ind w:left="720" w:hanging="360"/>
      </w:pPr>
      <w:rPr>
        <w:rFonts w:ascii="Symbol" w:hAnsi="Symbol" w:hint="default"/>
      </w:rPr>
    </w:lvl>
    <w:lvl w:ilvl="1" w:tplc="F73C6922">
      <w:start w:val="1"/>
      <w:numFmt w:val="bullet"/>
      <w:lvlText w:val=""/>
      <w:lvlPicBulletId w:val="1"/>
      <w:lvlJc w:val="left"/>
      <w:pPr>
        <w:ind w:left="72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2ED635A"/>
    <w:multiLevelType w:val="hybridMultilevel"/>
    <w:tmpl w:val="69B24718"/>
    <w:lvl w:ilvl="0" w:tplc="F73C6922">
      <w:start w:val="1"/>
      <w:numFmt w:val="bullet"/>
      <w:lvlText w:val=""/>
      <w:lvlPicBulletId w:val="1"/>
      <w:lvlJc w:val="left"/>
      <w:pPr>
        <w:ind w:left="502"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35DE3690"/>
    <w:multiLevelType w:val="hybridMultilevel"/>
    <w:tmpl w:val="D24404A0"/>
    <w:lvl w:ilvl="0" w:tplc="080C0003">
      <w:start w:val="1"/>
      <w:numFmt w:val="bullet"/>
      <w:lvlText w:val="o"/>
      <w:lvlJc w:val="left"/>
      <w:pPr>
        <w:ind w:left="765" w:hanging="360"/>
      </w:pPr>
      <w:rPr>
        <w:rFonts w:ascii="Courier New" w:hAnsi="Courier New" w:cs="Courier New"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16" w15:restartNumberingAfterBreak="0">
    <w:nsid w:val="3946614F"/>
    <w:multiLevelType w:val="hybridMultilevel"/>
    <w:tmpl w:val="BFDCE72A"/>
    <w:lvl w:ilvl="0" w:tplc="D840BAEA">
      <w:start w:val="1"/>
      <w:numFmt w:val="bullet"/>
      <w:lvlText w:val=""/>
      <w:lvlPicBulletId w:val="1"/>
      <w:lvlJc w:val="left"/>
      <w:pPr>
        <w:ind w:left="720" w:hanging="360"/>
      </w:pPr>
      <w:rPr>
        <w:rFonts w:ascii="Symbol" w:hAnsi="Symbol" w:hint="default"/>
        <w:color w:val="auto"/>
      </w:rPr>
    </w:lvl>
    <w:lvl w:ilvl="1" w:tplc="7B82CB20">
      <w:start w:val="1"/>
      <w:numFmt w:val="bullet"/>
      <w:lvlText w:val=""/>
      <w:lvlJc w:val="left"/>
      <w:pPr>
        <w:tabs>
          <w:tab w:val="num" w:pos="1440"/>
        </w:tabs>
        <w:ind w:left="1440" w:hanging="360"/>
      </w:pPr>
      <w:rPr>
        <w:rFonts w:ascii="Symbol" w:hAnsi="Symbol" w:hint="default"/>
      </w:rPr>
    </w:lvl>
    <w:lvl w:ilvl="2" w:tplc="486EF34E">
      <w:start w:val="1"/>
      <w:numFmt w:val="bullet"/>
      <w:lvlText w:val=""/>
      <w:lvlJc w:val="left"/>
      <w:pPr>
        <w:tabs>
          <w:tab w:val="num" w:pos="2160"/>
        </w:tabs>
        <w:ind w:left="2160" w:hanging="360"/>
      </w:pPr>
      <w:rPr>
        <w:rFonts w:ascii="Symbol" w:hAnsi="Symbol" w:hint="default"/>
      </w:rPr>
    </w:lvl>
    <w:lvl w:ilvl="3" w:tplc="B42C6CDA">
      <w:start w:val="1"/>
      <w:numFmt w:val="bullet"/>
      <w:lvlText w:val=""/>
      <w:lvlJc w:val="left"/>
      <w:pPr>
        <w:tabs>
          <w:tab w:val="num" w:pos="2880"/>
        </w:tabs>
        <w:ind w:left="2880" w:hanging="360"/>
      </w:pPr>
      <w:rPr>
        <w:rFonts w:ascii="Symbol" w:hAnsi="Symbol" w:hint="default"/>
      </w:rPr>
    </w:lvl>
    <w:lvl w:ilvl="4" w:tplc="58D2E69A">
      <w:start w:val="1"/>
      <w:numFmt w:val="bullet"/>
      <w:lvlText w:val=""/>
      <w:lvlJc w:val="left"/>
      <w:pPr>
        <w:tabs>
          <w:tab w:val="num" w:pos="3600"/>
        </w:tabs>
        <w:ind w:left="3600" w:hanging="360"/>
      </w:pPr>
      <w:rPr>
        <w:rFonts w:ascii="Symbol" w:hAnsi="Symbol" w:hint="default"/>
      </w:rPr>
    </w:lvl>
    <w:lvl w:ilvl="5" w:tplc="1FC88848">
      <w:start w:val="1"/>
      <w:numFmt w:val="bullet"/>
      <w:lvlText w:val=""/>
      <w:lvlJc w:val="left"/>
      <w:pPr>
        <w:tabs>
          <w:tab w:val="num" w:pos="4320"/>
        </w:tabs>
        <w:ind w:left="4320" w:hanging="360"/>
      </w:pPr>
      <w:rPr>
        <w:rFonts w:ascii="Symbol" w:hAnsi="Symbol" w:hint="default"/>
      </w:rPr>
    </w:lvl>
    <w:lvl w:ilvl="6" w:tplc="ACB2ADB0">
      <w:start w:val="1"/>
      <w:numFmt w:val="bullet"/>
      <w:lvlText w:val=""/>
      <w:lvlJc w:val="left"/>
      <w:pPr>
        <w:tabs>
          <w:tab w:val="num" w:pos="5040"/>
        </w:tabs>
        <w:ind w:left="5040" w:hanging="360"/>
      </w:pPr>
      <w:rPr>
        <w:rFonts w:ascii="Symbol" w:hAnsi="Symbol" w:hint="default"/>
      </w:rPr>
    </w:lvl>
    <w:lvl w:ilvl="7" w:tplc="A8124320">
      <w:start w:val="1"/>
      <w:numFmt w:val="bullet"/>
      <w:lvlText w:val=""/>
      <w:lvlJc w:val="left"/>
      <w:pPr>
        <w:tabs>
          <w:tab w:val="num" w:pos="5760"/>
        </w:tabs>
        <w:ind w:left="5760" w:hanging="360"/>
      </w:pPr>
      <w:rPr>
        <w:rFonts w:ascii="Symbol" w:hAnsi="Symbol" w:hint="default"/>
      </w:rPr>
    </w:lvl>
    <w:lvl w:ilvl="8" w:tplc="74D6D8EC">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BE16971"/>
    <w:multiLevelType w:val="hybridMultilevel"/>
    <w:tmpl w:val="95AC513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9"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E504E1F"/>
    <w:multiLevelType w:val="hybridMultilevel"/>
    <w:tmpl w:val="5D60B396"/>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5C14472"/>
    <w:multiLevelType w:val="hybridMultilevel"/>
    <w:tmpl w:val="34507266"/>
    <w:lvl w:ilvl="0" w:tplc="2EC247F2">
      <w:start w:val="2"/>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5" w15:restartNumberingAfterBreak="0">
    <w:nsid w:val="460D173F"/>
    <w:multiLevelType w:val="hybridMultilevel"/>
    <w:tmpl w:val="495CA364"/>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6"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4F2B6C3D"/>
    <w:multiLevelType w:val="hybridMultilevel"/>
    <w:tmpl w:val="3E048ED6"/>
    <w:lvl w:ilvl="0" w:tplc="D840BAEA">
      <w:start w:val="1"/>
      <w:numFmt w:val="bullet"/>
      <w:lvlText w:val=""/>
      <w:lvlPicBulletId w:val="1"/>
      <w:lvlJc w:val="left"/>
      <w:pPr>
        <w:ind w:left="2160" w:hanging="360"/>
      </w:pPr>
      <w:rPr>
        <w:rFonts w:ascii="Symbol" w:hAnsi="Symbol" w:hint="default"/>
        <w:color w:val="auto"/>
      </w:rPr>
    </w:lvl>
    <w:lvl w:ilvl="1" w:tplc="2EC247F2">
      <w:start w:val="2"/>
      <w:numFmt w:val="bullet"/>
      <w:lvlText w:val="-"/>
      <w:lvlJc w:val="left"/>
      <w:pPr>
        <w:ind w:left="720" w:hanging="360"/>
      </w:pPr>
      <w:rPr>
        <w:rFonts w:ascii="Calibri" w:eastAsia="Times New Roman" w:hAnsi="Calibri" w:cs="Calibri"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20561DB"/>
    <w:multiLevelType w:val="hybridMultilevel"/>
    <w:tmpl w:val="32C2A814"/>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0"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A787C09"/>
    <w:multiLevelType w:val="hybridMultilevel"/>
    <w:tmpl w:val="B6D6D6D0"/>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2" w15:restartNumberingAfterBreak="0">
    <w:nsid w:val="5AD739AF"/>
    <w:multiLevelType w:val="hybridMultilevel"/>
    <w:tmpl w:val="49688578"/>
    <w:lvl w:ilvl="0" w:tplc="D840BAEA">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34" w15:restartNumberingAfterBreak="0">
    <w:nsid w:val="62BC109B"/>
    <w:multiLevelType w:val="hybridMultilevel"/>
    <w:tmpl w:val="5920A8AC"/>
    <w:lvl w:ilvl="0" w:tplc="3BBE38B0">
      <w:start w:val="1"/>
      <w:numFmt w:val="bullet"/>
      <w:lvlText w:val=""/>
      <w:lvlPicBulletId w:val="1"/>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FB779E"/>
    <w:multiLevelType w:val="hybridMultilevel"/>
    <w:tmpl w:val="74AC466C"/>
    <w:lvl w:ilvl="0" w:tplc="23C81BF0">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6" w15:restartNumberingAfterBreak="0">
    <w:nsid w:val="69604851"/>
    <w:multiLevelType w:val="hybridMultilevel"/>
    <w:tmpl w:val="1854B130"/>
    <w:lvl w:ilvl="0" w:tplc="040C0007">
      <w:start w:val="1"/>
      <w:numFmt w:val="bullet"/>
      <w:lvlText w:val=""/>
      <w:lvlJc w:val="left"/>
      <w:pPr>
        <w:ind w:left="1069" w:hanging="360"/>
      </w:pPr>
      <w:rPr>
        <w:rFonts w:ascii="Wingdings" w:hAnsi="Wingdings" w:hint="default"/>
        <w:sz w:val="16"/>
      </w:rPr>
    </w:lvl>
    <w:lvl w:ilvl="1" w:tplc="0809000B">
      <w:start w:val="1"/>
      <w:numFmt w:val="bullet"/>
      <w:lvlText w:val=""/>
      <w:lvlJc w:val="left"/>
      <w:pPr>
        <w:ind w:left="1789" w:hanging="360"/>
      </w:pPr>
      <w:rPr>
        <w:rFonts w:ascii="Wingdings" w:hAnsi="Wingdings"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7"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38" w15:restartNumberingAfterBreak="0">
    <w:nsid w:val="6AE50F16"/>
    <w:multiLevelType w:val="hybridMultilevel"/>
    <w:tmpl w:val="0FFA6B66"/>
    <w:lvl w:ilvl="0" w:tplc="23C81BF0">
      <w:start w:val="1"/>
      <w:numFmt w:val="bullet"/>
      <w:lvlText w:val="£"/>
      <w:lvlJc w:val="left"/>
      <w:pPr>
        <w:ind w:left="720" w:hanging="55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41"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42"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CC0C3C"/>
    <w:multiLevelType w:val="multilevel"/>
    <w:tmpl w:val="886409B6"/>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80B0D67"/>
    <w:multiLevelType w:val="hybridMultilevel"/>
    <w:tmpl w:val="ACE202D6"/>
    <w:lvl w:ilvl="0" w:tplc="D840BAE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3"/>
  </w:num>
  <w:num w:numId="2">
    <w:abstractNumId w:val="37"/>
  </w:num>
  <w:num w:numId="3">
    <w:abstractNumId w:val="41"/>
  </w:num>
  <w:num w:numId="4">
    <w:abstractNumId w:val="9"/>
  </w:num>
  <w:num w:numId="5">
    <w:abstractNumId w:val="46"/>
  </w:num>
  <w:num w:numId="6">
    <w:abstractNumId w:val="26"/>
  </w:num>
  <w:num w:numId="7">
    <w:abstractNumId w:val="20"/>
  </w:num>
  <w:num w:numId="8">
    <w:abstractNumId w:val="27"/>
  </w:num>
  <w:num w:numId="9">
    <w:abstractNumId w:val="40"/>
  </w:num>
  <w:num w:numId="10">
    <w:abstractNumId w:val="7"/>
  </w:num>
  <w:num w:numId="11">
    <w:abstractNumId w:val="17"/>
  </w:num>
  <w:num w:numId="12">
    <w:abstractNumId w:val="22"/>
  </w:num>
  <w:num w:numId="13">
    <w:abstractNumId w:val="30"/>
  </w:num>
  <w:num w:numId="14">
    <w:abstractNumId w:val="42"/>
  </w:num>
  <w:num w:numId="15">
    <w:abstractNumId w:val="4"/>
  </w:num>
  <w:num w:numId="16">
    <w:abstractNumId w:val="39"/>
  </w:num>
  <w:num w:numId="17">
    <w:abstractNumId w:val="3"/>
  </w:num>
  <w:num w:numId="18">
    <w:abstractNumId w:val="1"/>
  </w:num>
  <w:num w:numId="19">
    <w:abstractNumId w:val="43"/>
  </w:num>
  <w:num w:numId="20">
    <w:abstractNumId w:val="13"/>
  </w:num>
  <w:num w:numId="21">
    <w:abstractNumId w:val="6"/>
  </w:num>
  <w:num w:numId="22">
    <w:abstractNumId w:val="5"/>
  </w:num>
  <w:num w:numId="23">
    <w:abstractNumId w:val="2"/>
  </w:num>
  <w:num w:numId="24">
    <w:abstractNumId w:val="45"/>
  </w:num>
  <w:num w:numId="25">
    <w:abstractNumId w:val="0"/>
  </w:num>
  <w:num w:numId="26">
    <w:abstractNumId w:val="12"/>
  </w:num>
  <w:num w:numId="27">
    <w:abstractNumId w:val="19"/>
  </w:num>
  <w:num w:numId="28">
    <w:abstractNumId w:val="36"/>
  </w:num>
  <w:num w:numId="29">
    <w:abstractNumId w:val="14"/>
  </w:num>
  <w:num w:numId="30">
    <w:abstractNumId w:val="38"/>
  </w:num>
  <w:num w:numId="31">
    <w:abstractNumId w:val="34"/>
  </w:num>
  <w:num w:numId="32">
    <w:abstractNumId w:val="11"/>
  </w:num>
  <w:num w:numId="33">
    <w:abstractNumId w:val="10"/>
  </w:num>
  <w:num w:numId="34">
    <w:abstractNumId w:val="16"/>
  </w:num>
  <w:num w:numId="35">
    <w:abstractNumId w:val="32"/>
  </w:num>
  <w:num w:numId="36">
    <w:abstractNumId w:val="24"/>
  </w:num>
  <w:num w:numId="37">
    <w:abstractNumId w:val="28"/>
  </w:num>
  <w:num w:numId="38">
    <w:abstractNumId w:val="8"/>
  </w:num>
  <w:num w:numId="39">
    <w:abstractNumId w:val="35"/>
  </w:num>
  <w:num w:numId="40">
    <w:abstractNumId w:val="15"/>
  </w:num>
  <w:num w:numId="41">
    <w:abstractNumId w:val="29"/>
  </w:num>
  <w:num w:numId="42">
    <w:abstractNumId w:val="21"/>
  </w:num>
  <w:num w:numId="43">
    <w:abstractNumId w:val="31"/>
  </w:num>
  <w:num w:numId="44">
    <w:abstractNumId w:val="18"/>
  </w:num>
  <w:num w:numId="45">
    <w:abstractNumId w:val="25"/>
  </w:num>
  <w:num w:numId="46">
    <w:abstractNumId w:val="2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7BB3"/>
    <w:rsid w:val="0001048C"/>
    <w:rsid w:val="00011F7C"/>
    <w:rsid w:val="00013CED"/>
    <w:rsid w:val="000162DF"/>
    <w:rsid w:val="000312B6"/>
    <w:rsid w:val="00034A53"/>
    <w:rsid w:val="00040AF1"/>
    <w:rsid w:val="000509F0"/>
    <w:rsid w:val="00054011"/>
    <w:rsid w:val="00060B45"/>
    <w:rsid w:val="00071515"/>
    <w:rsid w:val="00095285"/>
    <w:rsid w:val="000A46ED"/>
    <w:rsid w:val="000A6813"/>
    <w:rsid w:val="000B484C"/>
    <w:rsid w:val="000C3104"/>
    <w:rsid w:val="000C4665"/>
    <w:rsid w:val="000E17A2"/>
    <w:rsid w:val="000E2F78"/>
    <w:rsid w:val="000E7430"/>
    <w:rsid w:val="000F689D"/>
    <w:rsid w:val="00136431"/>
    <w:rsid w:val="001401DE"/>
    <w:rsid w:val="001404EF"/>
    <w:rsid w:val="001452A4"/>
    <w:rsid w:val="001578D9"/>
    <w:rsid w:val="0016191C"/>
    <w:rsid w:val="00164F51"/>
    <w:rsid w:val="0016760A"/>
    <w:rsid w:val="001733A4"/>
    <w:rsid w:val="001751ED"/>
    <w:rsid w:val="001767F1"/>
    <w:rsid w:val="00180A03"/>
    <w:rsid w:val="00182287"/>
    <w:rsid w:val="00184B7C"/>
    <w:rsid w:val="00185643"/>
    <w:rsid w:val="001864AB"/>
    <w:rsid w:val="00186B67"/>
    <w:rsid w:val="00193120"/>
    <w:rsid w:val="001C10A3"/>
    <w:rsid w:val="001C2A6E"/>
    <w:rsid w:val="001C5D38"/>
    <w:rsid w:val="001C5FA0"/>
    <w:rsid w:val="001D3808"/>
    <w:rsid w:val="001E5BE6"/>
    <w:rsid w:val="001E6843"/>
    <w:rsid w:val="00204515"/>
    <w:rsid w:val="0020660C"/>
    <w:rsid w:val="0021283D"/>
    <w:rsid w:val="00221848"/>
    <w:rsid w:val="00225499"/>
    <w:rsid w:val="00225EA5"/>
    <w:rsid w:val="002306FF"/>
    <w:rsid w:val="00231EAE"/>
    <w:rsid w:val="002513C8"/>
    <w:rsid w:val="00251FF1"/>
    <w:rsid w:val="00253733"/>
    <w:rsid w:val="0025581C"/>
    <w:rsid w:val="00263727"/>
    <w:rsid w:val="00274E9B"/>
    <w:rsid w:val="002846B2"/>
    <w:rsid w:val="00286ADB"/>
    <w:rsid w:val="00287CD0"/>
    <w:rsid w:val="00291837"/>
    <w:rsid w:val="00292511"/>
    <w:rsid w:val="002A02F1"/>
    <w:rsid w:val="002A2AA2"/>
    <w:rsid w:val="002A7563"/>
    <w:rsid w:val="002B2F8A"/>
    <w:rsid w:val="002B7D94"/>
    <w:rsid w:val="002C5DAB"/>
    <w:rsid w:val="002D014F"/>
    <w:rsid w:val="002D402C"/>
    <w:rsid w:val="002E406B"/>
    <w:rsid w:val="002E6D65"/>
    <w:rsid w:val="002F1696"/>
    <w:rsid w:val="002F2EC5"/>
    <w:rsid w:val="002F3E91"/>
    <w:rsid w:val="002F6B8C"/>
    <w:rsid w:val="00303297"/>
    <w:rsid w:val="00332D88"/>
    <w:rsid w:val="00334507"/>
    <w:rsid w:val="00347BC1"/>
    <w:rsid w:val="0035567C"/>
    <w:rsid w:val="00364DF6"/>
    <w:rsid w:val="0038522B"/>
    <w:rsid w:val="00396575"/>
    <w:rsid w:val="003A2351"/>
    <w:rsid w:val="003A7C43"/>
    <w:rsid w:val="003B14A0"/>
    <w:rsid w:val="003C1063"/>
    <w:rsid w:val="003C7066"/>
    <w:rsid w:val="003C7BC1"/>
    <w:rsid w:val="003D7176"/>
    <w:rsid w:val="003D7B5A"/>
    <w:rsid w:val="003F4319"/>
    <w:rsid w:val="003F74F0"/>
    <w:rsid w:val="004125C4"/>
    <w:rsid w:val="00421051"/>
    <w:rsid w:val="00422163"/>
    <w:rsid w:val="004222AC"/>
    <w:rsid w:val="00432B1D"/>
    <w:rsid w:val="004407A7"/>
    <w:rsid w:val="00440C1F"/>
    <w:rsid w:val="004423EC"/>
    <w:rsid w:val="00471C81"/>
    <w:rsid w:val="004816D5"/>
    <w:rsid w:val="00481D40"/>
    <w:rsid w:val="00482020"/>
    <w:rsid w:val="00484A25"/>
    <w:rsid w:val="00490A62"/>
    <w:rsid w:val="004A09FB"/>
    <w:rsid w:val="004A25AB"/>
    <w:rsid w:val="004A7194"/>
    <w:rsid w:val="004B0261"/>
    <w:rsid w:val="004B1EE6"/>
    <w:rsid w:val="004B2CDD"/>
    <w:rsid w:val="004D17AC"/>
    <w:rsid w:val="004E580F"/>
    <w:rsid w:val="004F0C20"/>
    <w:rsid w:val="004F57B1"/>
    <w:rsid w:val="004F5F0C"/>
    <w:rsid w:val="00500B9D"/>
    <w:rsid w:val="005063AF"/>
    <w:rsid w:val="005103A2"/>
    <w:rsid w:val="00515C5E"/>
    <w:rsid w:val="0052012D"/>
    <w:rsid w:val="0052240B"/>
    <w:rsid w:val="00531CD3"/>
    <w:rsid w:val="00535146"/>
    <w:rsid w:val="005375F3"/>
    <w:rsid w:val="005526E8"/>
    <w:rsid w:val="0055342E"/>
    <w:rsid w:val="00554647"/>
    <w:rsid w:val="005621EC"/>
    <w:rsid w:val="00574304"/>
    <w:rsid w:val="005753C3"/>
    <w:rsid w:val="00576834"/>
    <w:rsid w:val="005844CF"/>
    <w:rsid w:val="00585EBB"/>
    <w:rsid w:val="0059081F"/>
    <w:rsid w:val="005929B9"/>
    <w:rsid w:val="005A51A8"/>
    <w:rsid w:val="005A654F"/>
    <w:rsid w:val="005A71DF"/>
    <w:rsid w:val="005B7D42"/>
    <w:rsid w:val="005C1D58"/>
    <w:rsid w:val="005C2C40"/>
    <w:rsid w:val="005D430F"/>
    <w:rsid w:val="005D70B7"/>
    <w:rsid w:val="005E2F23"/>
    <w:rsid w:val="005E7A75"/>
    <w:rsid w:val="005F3E36"/>
    <w:rsid w:val="00600B41"/>
    <w:rsid w:val="00604177"/>
    <w:rsid w:val="006123FD"/>
    <w:rsid w:val="006350E9"/>
    <w:rsid w:val="006412CD"/>
    <w:rsid w:val="00646AE4"/>
    <w:rsid w:val="006563C1"/>
    <w:rsid w:val="00663A30"/>
    <w:rsid w:val="00665147"/>
    <w:rsid w:val="006717AE"/>
    <w:rsid w:val="00676EED"/>
    <w:rsid w:val="00677EC4"/>
    <w:rsid w:val="0068619A"/>
    <w:rsid w:val="0069335C"/>
    <w:rsid w:val="00694C1C"/>
    <w:rsid w:val="006A710C"/>
    <w:rsid w:val="006A779D"/>
    <w:rsid w:val="006C43EA"/>
    <w:rsid w:val="006C4C2E"/>
    <w:rsid w:val="006D49A6"/>
    <w:rsid w:val="006E0D3C"/>
    <w:rsid w:val="006E69BE"/>
    <w:rsid w:val="00703D16"/>
    <w:rsid w:val="007105F5"/>
    <w:rsid w:val="00715726"/>
    <w:rsid w:val="00721D6F"/>
    <w:rsid w:val="00737E77"/>
    <w:rsid w:val="007473D2"/>
    <w:rsid w:val="007513A4"/>
    <w:rsid w:val="007521FD"/>
    <w:rsid w:val="00771C74"/>
    <w:rsid w:val="00774372"/>
    <w:rsid w:val="00776047"/>
    <w:rsid w:val="007917F1"/>
    <w:rsid w:val="007921B0"/>
    <w:rsid w:val="007A11B4"/>
    <w:rsid w:val="007A35F5"/>
    <w:rsid w:val="007A729E"/>
    <w:rsid w:val="007B62CF"/>
    <w:rsid w:val="007C087C"/>
    <w:rsid w:val="007C0CB0"/>
    <w:rsid w:val="007C759B"/>
    <w:rsid w:val="007D01DC"/>
    <w:rsid w:val="007D47B9"/>
    <w:rsid w:val="007F74D8"/>
    <w:rsid w:val="00803FA1"/>
    <w:rsid w:val="00804677"/>
    <w:rsid w:val="008140B6"/>
    <w:rsid w:val="00824F98"/>
    <w:rsid w:val="0082503C"/>
    <w:rsid w:val="00831FF0"/>
    <w:rsid w:val="008351EB"/>
    <w:rsid w:val="0083686C"/>
    <w:rsid w:val="00845C2B"/>
    <w:rsid w:val="0086005A"/>
    <w:rsid w:val="00872F37"/>
    <w:rsid w:val="00880B68"/>
    <w:rsid w:val="00882424"/>
    <w:rsid w:val="00886B3D"/>
    <w:rsid w:val="008870C1"/>
    <w:rsid w:val="00887A3F"/>
    <w:rsid w:val="00895FC7"/>
    <w:rsid w:val="008A0BE9"/>
    <w:rsid w:val="008C4012"/>
    <w:rsid w:val="008D1525"/>
    <w:rsid w:val="008E30B0"/>
    <w:rsid w:val="008E79FE"/>
    <w:rsid w:val="008F00D2"/>
    <w:rsid w:val="008F1DA8"/>
    <w:rsid w:val="009008A3"/>
    <w:rsid w:val="009025BB"/>
    <w:rsid w:val="00920810"/>
    <w:rsid w:val="00931B88"/>
    <w:rsid w:val="00943981"/>
    <w:rsid w:val="00946D76"/>
    <w:rsid w:val="00947B5A"/>
    <w:rsid w:val="0095632C"/>
    <w:rsid w:val="00957A8A"/>
    <w:rsid w:val="009608F5"/>
    <w:rsid w:val="009645F0"/>
    <w:rsid w:val="00966370"/>
    <w:rsid w:val="00974AD6"/>
    <w:rsid w:val="009914FE"/>
    <w:rsid w:val="00992C5E"/>
    <w:rsid w:val="00992D24"/>
    <w:rsid w:val="00994549"/>
    <w:rsid w:val="009973F1"/>
    <w:rsid w:val="009A11A6"/>
    <w:rsid w:val="009B0A4F"/>
    <w:rsid w:val="009C13A9"/>
    <w:rsid w:val="009C51F8"/>
    <w:rsid w:val="009C659E"/>
    <w:rsid w:val="009C767D"/>
    <w:rsid w:val="009C7C0D"/>
    <w:rsid w:val="009D0185"/>
    <w:rsid w:val="009F4EA9"/>
    <w:rsid w:val="009F68A6"/>
    <w:rsid w:val="00A04931"/>
    <w:rsid w:val="00A05D18"/>
    <w:rsid w:val="00A1227E"/>
    <w:rsid w:val="00A21DEE"/>
    <w:rsid w:val="00A3463E"/>
    <w:rsid w:val="00A34917"/>
    <w:rsid w:val="00A43681"/>
    <w:rsid w:val="00A524FD"/>
    <w:rsid w:val="00A52833"/>
    <w:rsid w:val="00A53DA4"/>
    <w:rsid w:val="00A55621"/>
    <w:rsid w:val="00A61463"/>
    <w:rsid w:val="00A620C6"/>
    <w:rsid w:val="00A6318F"/>
    <w:rsid w:val="00A637D1"/>
    <w:rsid w:val="00A665F7"/>
    <w:rsid w:val="00A71EA9"/>
    <w:rsid w:val="00A81EE4"/>
    <w:rsid w:val="00A81F6D"/>
    <w:rsid w:val="00A90336"/>
    <w:rsid w:val="00A97328"/>
    <w:rsid w:val="00AA3210"/>
    <w:rsid w:val="00AB6F8E"/>
    <w:rsid w:val="00AB7635"/>
    <w:rsid w:val="00AF6F2D"/>
    <w:rsid w:val="00B05FC0"/>
    <w:rsid w:val="00B131B0"/>
    <w:rsid w:val="00B17F7A"/>
    <w:rsid w:val="00B271E9"/>
    <w:rsid w:val="00B31785"/>
    <w:rsid w:val="00B326BE"/>
    <w:rsid w:val="00B45FD9"/>
    <w:rsid w:val="00B514AC"/>
    <w:rsid w:val="00B53D14"/>
    <w:rsid w:val="00B56688"/>
    <w:rsid w:val="00B64BD1"/>
    <w:rsid w:val="00B73713"/>
    <w:rsid w:val="00B956A3"/>
    <w:rsid w:val="00BB1459"/>
    <w:rsid w:val="00BB2C6E"/>
    <w:rsid w:val="00BB53D8"/>
    <w:rsid w:val="00BC3C89"/>
    <w:rsid w:val="00BC5D55"/>
    <w:rsid w:val="00C115B5"/>
    <w:rsid w:val="00C1727C"/>
    <w:rsid w:val="00C4317F"/>
    <w:rsid w:val="00C44A94"/>
    <w:rsid w:val="00C4736D"/>
    <w:rsid w:val="00C47C97"/>
    <w:rsid w:val="00C76552"/>
    <w:rsid w:val="00C85D06"/>
    <w:rsid w:val="00C909A1"/>
    <w:rsid w:val="00C90DBE"/>
    <w:rsid w:val="00C93790"/>
    <w:rsid w:val="00C95743"/>
    <w:rsid w:val="00CA185D"/>
    <w:rsid w:val="00CA1CCB"/>
    <w:rsid w:val="00CA2868"/>
    <w:rsid w:val="00CB5056"/>
    <w:rsid w:val="00CB65C8"/>
    <w:rsid w:val="00CD3657"/>
    <w:rsid w:val="00CD489D"/>
    <w:rsid w:val="00CE0AE8"/>
    <w:rsid w:val="00CE5273"/>
    <w:rsid w:val="00CE61FA"/>
    <w:rsid w:val="00CE779A"/>
    <w:rsid w:val="00CF7C5C"/>
    <w:rsid w:val="00D0066C"/>
    <w:rsid w:val="00D01FA0"/>
    <w:rsid w:val="00D077D7"/>
    <w:rsid w:val="00D13675"/>
    <w:rsid w:val="00D20264"/>
    <w:rsid w:val="00D2035D"/>
    <w:rsid w:val="00D23DB3"/>
    <w:rsid w:val="00D36967"/>
    <w:rsid w:val="00D45211"/>
    <w:rsid w:val="00D567BC"/>
    <w:rsid w:val="00D62F30"/>
    <w:rsid w:val="00D65E14"/>
    <w:rsid w:val="00D6705D"/>
    <w:rsid w:val="00D744DF"/>
    <w:rsid w:val="00D74A93"/>
    <w:rsid w:val="00D80330"/>
    <w:rsid w:val="00D90B3E"/>
    <w:rsid w:val="00D94540"/>
    <w:rsid w:val="00D9759E"/>
    <w:rsid w:val="00DA0E69"/>
    <w:rsid w:val="00DB125C"/>
    <w:rsid w:val="00DC4F7C"/>
    <w:rsid w:val="00DC533C"/>
    <w:rsid w:val="00DD0776"/>
    <w:rsid w:val="00DD49D1"/>
    <w:rsid w:val="00DD5EE4"/>
    <w:rsid w:val="00DD6681"/>
    <w:rsid w:val="00DE3F7E"/>
    <w:rsid w:val="00E04144"/>
    <w:rsid w:val="00E05633"/>
    <w:rsid w:val="00E0672A"/>
    <w:rsid w:val="00E1086B"/>
    <w:rsid w:val="00E21B16"/>
    <w:rsid w:val="00E415AF"/>
    <w:rsid w:val="00E42D83"/>
    <w:rsid w:val="00E675C5"/>
    <w:rsid w:val="00E67D22"/>
    <w:rsid w:val="00E74C55"/>
    <w:rsid w:val="00E8550B"/>
    <w:rsid w:val="00E9024E"/>
    <w:rsid w:val="00E95596"/>
    <w:rsid w:val="00EA1D14"/>
    <w:rsid w:val="00EB22FD"/>
    <w:rsid w:val="00EB564A"/>
    <w:rsid w:val="00EC2DBB"/>
    <w:rsid w:val="00ED4D4C"/>
    <w:rsid w:val="00ED6279"/>
    <w:rsid w:val="00ED638D"/>
    <w:rsid w:val="00ED7C49"/>
    <w:rsid w:val="00EF3833"/>
    <w:rsid w:val="00F22C18"/>
    <w:rsid w:val="00F23B7B"/>
    <w:rsid w:val="00F26921"/>
    <w:rsid w:val="00F37C85"/>
    <w:rsid w:val="00F45B12"/>
    <w:rsid w:val="00F4659C"/>
    <w:rsid w:val="00F50A39"/>
    <w:rsid w:val="00F55C8F"/>
    <w:rsid w:val="00F724C4"/>
    <w:rsid w:val="00F72A81"/>
    <w:rsid w:val="00F734D3"/>
    <w:rsid w:val="00F77A1B"/>
    <w:rsid w:val="00F92B0D"/>
    <w:rsid w:val="00FA3B37"/>
    <w:rsid w:val="00FB07D4"/>
    <w:rsid w:val="00FC1493"/>
    <w:rsid w:val="00FD78F6"/>
    <w:rsid w:val="00FE4486"/>
    <w:rsid w:val="00FE487B"/>
    <w:rsid w:val="00FE64BF"/>
    <w:rsid w:val="00FE6F0E"/>
    <w:rsid w:val="00FF2C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691388"/>
  <w15:docId w15:val="{EB03E772-97B0-44A8-8D79-0DE17B34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uiPriority w:val="99"/>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99"/>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886B3D"/>
    <w:pPr>
      <w:keepLines w:val="0"/>
      <w:spacing w:before="0" w:after="0"/>
      <w:ind w:left="0" w:right="0"/>
    </w:pPr>
    <w:rPr>
      <w:rFonts w:ascii="Century Gothic" w:eastAsiaTheme="minorEastAsia" w:hAnsi="Century Gothic" w:cstheme="minorBidi"/>
      <w:b/>
      <w:bCs/>
      <w:sz w:val="20"/>
      <w:lang w:eastAsia="fr-FR"/>
    </w:rPr>
  </w:style>
  <w:style w:type="character" w:customStyle="1" w:styleId="ObjetducommentaireCar">
    <w:name w:val="Objet du commentaire Car"/>
    <w:basedOn w:val="CommentaireCar"/>
    <w:link w:val="Objetducommentaire"/>
    <w:uiPriority w:val="99"/>
    <w:semiHidden/>
    <w:rsid w:val="00886B3D"/>
    <w:rPr>
      <w:rFonts w:ascii="Century Gothic" w:eastAsia="Times New Roman" w:hAnsi="Century Gothic" w:cs="Times New Roman"/>
      <w:b/>
      <w:bCs/>
      <w:sz w:val="20"/>
      <w:szCs w:val="20"/>
      <w:lang w:eastAsia="en-US"/>
    </w:rPr>
  </w:style>
  <w:style w:type="character" w:customStyle="1" w:styleId="RponseCar">
    <w:name w:val="Réponse Car"/>
    <w:basedOn w:val="Policepardfaut"/>
    <w:link w:val="Rponse"/>
    <w:rsid w:val="004423EC"/>
    <w:rPr>
      <w:rFonts w:ascii="Century Gothic" w:hAnsi="Century Gothic"/>
      <w:b/>
      <w:color w:val="0033CC"/>
      <w:sz w:val="20"/>
      <w:lang w:val="fr-BE"/>
    </w:rPr>
  </w:style>
  <w:style w:type="paragraph" w:customStyle="1" w:styleId="Rponse">
    <w:name w:val="Réponse"/>
    <w:link w:val="RponseCar"/>
    <w:qFormat/>
    <w:rsid w:val="004423EC"/>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7434896">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98831630">
      <w:bodyDiv w:val="1"/>
      <w:marLeft w:val="0"/>
      <w:marRight w:val="0"/>
      <w:marTop w:val="0"/>
      <w:marBottom w:val="0"/>
      <w:divBdr>
        <w:top w:val="none" w:sz="0" w:space="0" w:color="auto"/>
        <w:left w:val="none" w:sz="0" w:space="0" w:color="auto"/>
        <w:bottom w:val="none" w:sz="0" w:space="0" w:color="auto"/>
        <w:right w:val="none" w:sz="0" w:space="0" w:color="auto"/>
      </w:divBdr>
    </w:div>
    <w:div w:id="625237952">
      <w:bodyDiv w:val="1"/>
      <w:marLeft w:val="0"/>
      <w:marRight w:val="0"/>
      <w:marTop w:val="0"/>
      <w:marBottom w:val="0"/>
      <w:divBdr>
        <w:top w:val="none" w:sz="0" w:space="0" w:color="auto"/>
        <w:left w:val="none" w:sz="0" w:space="0" w:color="auto"/>
        <w:bottom w:val="none" w:sz="0" w:space="0" w:color="auto"/>
        <w:right w:val="none" w:sz="0" w:space="0" w:color="auto"/>
      </w:divBdr>
    </w:div>
    <w:div w:id="1156796778">
      <w:bodyDiv w:val="1"/>
      <w:marLeft w:val="0"/>
      <w:marRight w:val="0"/>
      <w:marTop w:val="0"/>
      <w:marBottom w:val="0"/>
      <w:divBdr>
        <w:top w:val="none" w:sz="0" w:space="0" w:color="auto"/>
        <w:left w:val="none" w:sz="0" w:space="0" w:color="auto"/>
        <w:bottom w:val="none" w:sz="0" w:space="0" w:color="auto"/>
        <w:right w:val="none" w:sz="0" w:space="0" w:color="auto"/>
      </w:divBdr>
      <w:divsChild>
        <w:div w:id="1399983463">
          <w:marLeft w:val="0"/>
          <w:marRight w:val="0"/>
          <w:marTop w:val="0"/>
          <w:marBottom w:val="0"/>
          <w:divBdr>
            <w:top w:val="none" w:sz="0" w:space="0" w:color="auto"/>
            <w:left w:val="none" w:sz="0" w:space="0" w:color="auto"/>
            <w:bottom w:val="none" w:sz="0" w:space="0" w:color="auto"/>
            <w:right w:val="none" w:sz="0" w:space="0" w:color="auto"/>
          </w:divBdr>
          <w:divsChild>
            <w:div w:id="163976716">
              <w:marLeft w:val="0"/>
              <w:marRight w:val="0"/>
              <w:marTop w:val="0"/>
              <w:marBottom w:val="0"/>
              <w:divBdr>
                <w:top w:val="none" w:sz="0" w:space="0" w:color="auto"/>
                <w:left w:val="none" w:sz="0" w:space="0" w:color="auto"/>
                <w:bottom w:val="none" w:sz="0" w:space="0" w:color="auto"/>
                <w:right w:val="none" w:sz="0" w:space="0" w:color="auto"/>
              </w:divBdr>
              <w:divsChild>
                <w:div w:id="95492238">
                  <w:marLeft w:val="0"/>
                  <w:marRight w:val="0"/>
                  <w:marTop w:val="0"/>
                  <w:marBottom w:val="0"/>
                  <w:divBdr>
                    <w:top w:val="none" w:sz="0" w:space="0" w:color="auto"/>
                    <w:left w:val="none" w:sz="0" w:space="0" w:color="auto"/>
                    <w:bottom w:val="none" w:sz="0" w:space="0" w:color="auto"/>
                    <w:right w:val="none" w:sz="0" w:space="0" w:color="auto"/>
                  </w:divBdr>
                  <w:divsChild>
                    <w:div w:id="18942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75199">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2979">
      <w:bodyDiv w:val="1"/>
      <w:marLeft w:val="0"/>
      <w:marRight w:val="0"/>
      <w:marTop w:val="0"/>
      <w:marBottom w:val="0"/>
      <w:divBdr>
        <w:top w:val="none" w:sz="0" w:space="0" w:color="auto"/>
        <w:left w:val="none" w:sz="0" w:space="0" w:color="auto"/>
        <w:bottom w:val="none" w:sz="0" w:space="0" w:color="auto"/>
        <w:right w:val="none" w:sz="0" w:space="0" w:color="auto"/>
      </w:divBdr>
    </w:div>
    <w:div w:id="1721899399">
      <w:bodyDiv w:val="1"/>
      <w:marLeft w:val="0"/>
      <w:marRight w:val="0"/>
      <w:marTop w:val="0"/>
      <w:marBottom w:val="0"/>
      <w:divBdr>
        <w:top w:val="none" w:sz="0" w:space="0" w:color="auto"/>
        <w:left w:val="none" w:sz="0" w:space="0" w:color="auto"/>
        <w:bottom w:val="none" w:sz="0" w:space="0" w:color="auto"/>
        <w:right w:val="none" w:sz="0" w:space="0" w:color="auto"/>
      </w:divBdr>
    </w:div>
    <w:div w:id="1845439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Allemand\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2.xml><?xml version="1.0" encoding="utf-8"?>
<ds:datastoreItem xmlns:ds="http://schemas.openxmlformats.org/officeDocument/2006/customXml" ds:itemID="{AC58A045-2EE8-46A9-B3E9-0646A2F6ED40}">
  <ds:schemaRefs>
    <ds:schemaRef ds:uri="http://schemas.microsoft.com/office/infopath/2007/PartnerControls"/>
    <ds:schemaRef ds:uri="http://purl.org/dc/dcmitype/"/>
    <ds:schemaRef ds:uri="http://schemas.microsoft.com/office/2006/metadata/properties"/>
    <ds:schemaRef ds:uri="http://purl.org/dc/terms/"/>
    <ds:schemaRef ds:uri="6f24b1c3-7817-4dcf-a5ff-e00ef9a541b8"/>
    <ds:schemaRef ds:uri="http://www.w3.org/XML/1998/namespace"/>
    <ds:schemaRef ds:uri="http://purl.org/dc/elements/1.1/"/>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A4C08-4BE1-4324-9ACE-BC1AF80A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16</Pages>
  <Words>2111</Words>
  <Characters>11613</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1/15 - Formular für Kraftstoffverteilungsanlagen zur Lieferung von alternativem gasförmigem Kraftstoff an Tanks von Straßenkraftfahrzeugen gemäß der Rubrik 50.50.04.01</vt:lpstr>
      <vt:lpstr>Annexe 1/11 : Formulaire relatif aux bassins de natation</vt:lpstr>
    </vt:vector>
  </TitlesOfParts>
  <Company>Service public de Wallonie</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1/15: Formular für Kraftstoffverteilungsanlagen zur Lieferung von alternativem gasförmigem Kraftstoff an Tanks von Straßenkraftfahrzeugen gemäß der Rubrik 50.50.04.01</dc:title>
  <dc:subject>Permis d'environnement et permis unique</dc:subject>
  <dc:creator>Maxime SEMER</dc:creator>
  <cp:keywords/>
  <dc:description/>
  <cp:lastModifiedBy>SEMER Maxime</cp:lastModifiedBy>
  <cp:revision>5</cp:revision>
  <cp:lastPrinted>2019-08-30T10:03:00Z</cp:lastPrinted>
  <dcterms:created xsi:type="dcterms:W3CDTF">2019-12-16T15:34:00Z</dcterms:created>
  <dcterms:modified xsi:type="dcterms:W3CDTF">2020-12-02T15:29:00Z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2019-08-28T12:24:00.7014117Z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cf286656-e304-4693-beb3-546dd6455626</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