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B900C" w14:textId="77777777" w:rsidR="00273C1A" w:rsidRPr="00FA3126" w:rsidRDefault="00273C1A" w:rsidP="00D20F6E">
      <w:pPr>
        <w:jc w:val="both"/>
        <w:rPr>
          <w:rFonts w:cs="Times New Roman"/>
          <w:sz w:val="16"/>
          <w:szCs w:val="16"/>
          <w:lang w:val="fr-BE" w:eastAsia="fr-FR"/>
        </w:rPr>
      </w:pPr>
    </w:p>
    <w:p w14:paraId="1A70CA95" w14:textId="77777777" w:rsidR="00B645EB" w:rsidRPr="00FA3126" w:rsidRDefault="00B645EB" w:rsidP="00B645EB">
      <w:pPr>
        <w:jc w:val="both"/>
        <w:rPr>
          <w:rFonts w:cs="Times New Roman"/>
          <w:b/>
          <w:szCs w:val="18"/>
          <w:lang w:val="fr-BE" w:eastAsia="fr-FR"/>
        </w:rPr>
      </w:pPr>
    </w:p>
    <w:p w14:paraId="741875BD" w14:textId="77777777" w:rsidR="00B645EB" w:rsidRPr="00FA3126" w:rsidRDefault="00B645EB" w:rsidP="00B645EB">
      <w:pPr>
        <w:jc w:val="both"/>
        <w:rPr>
          <w:rFonts w:cs="Times New Roman"/>
          <w:b/>
          <w:szCs w:val="18"/>
          <w:lang w:val="fr-BE" w:eastAsia="fr-FR"/>
        </w:rPr>
      </w:pPr>
    </w:p>
    <w:p w14:paraId="6969DC07" w14:textId="77777777" w:rsidR="00B645EB" w:rsidRPr="00FA3126" w:rsidRDefault="00B645EB" w:rsidP="00B645EB">
      <w:pPr>
        <w:jc w:val="center"/>
        <w:rPr>
          <w:rFonts w:cs="Times New Roman"/>
          <w:sz w:val="22"/>
          <w:szCs w:val="22"/>
          <w:lang w:val="fr-BE" w:eastAsia="fr-FR"/>
        </w:rPr>
      </w:pPr>
      <w:r w:rsidRPr="00FA3126">
        <w:rPr>
          <w:rFonts w:cs="Times New Roman"/>
          <w:sz w:val="22"/>
          <w:szCs w:val="22"/>
          <w:lang w:val="fr-BE" w:eastAsia="fr-FR"/>
        </w:rPr>
        <w:t>Décret du 11 mars 1999 relatif au permis d’environnement</w:t>
      </w:r>
    </w:p>
    <w:p w14:paraId="1D2AE8DD" w14:textId="77777777" w:rsidR="00B645EB" w:rsidRPr="00FA3126" w:rsidRDefault="00B645EB" w:rsidP="00B645EB">
      <w:pPr>
        <w:jc w:val="both"/>
        <w:rPr>
          <w:rFonts w:cs="Times New Roman"/>
          <w:szCs w:val="18"/>
          <w:lang w:val="fr-BE" w:eastAsia="fr-FR"/>
        </w:rPr>
      </w:pPr>
    </w:p>
    <w:p w14:paraId="1234247B" w14:textId="77777777" w:rsidR="00B645EB" w:rsidRPr="00FA3126" w:rsidRDefault="00B645EB" w:rsidP="00B645EB">
      <w:pPr>
        <w:jc w:val="both"/>
        <w:rPr>
          <w:rFonts w:cs="Times New Roman"/>
          <w:szCs w:val="18"/>
          <w:lang w:val="fr-BE" w:eastAsia="fr-FR"/>
        </w:rPr>
      </w:pPr>
    </w:p>
    <w:p w14:paraId="75682D04" w14:textId="77777777" w:rsidR="00B645EB" w:rsidRPr="00FA3126" w:rsidRDefault="00B645EB" w:rsidP="00B645EB">
      <w:pPr>
        <w:suppressAutoHyphens/>
        <w:spacing w:after="240"/>
        <w:jc w:val="center"/>
        <w:rPr>
          <w:rFonts w:cs="Times New Roman"/>
          <w:sz w:val="22"/>
          <w:szCs w:val="22"/>
          <w:lang w:val="fr-BE" w:eastAsia="en-US"/>
        </w:rPr>
      </w:pPr>
      <w:r w:rsidRPr="00FA3126">
        <w:rPr>
          <w:rFonts w:cs="Times New Roman"/>
          <w:sz w:val="22"/>
          <w:szCs w:val="22"/>
          <w:lang w:val="fr-BE" w:eastAsia="en-US"/>
        </w:rPr>
        <w:t>Arrêté du Gouvernement wallon du 4 juillet 2002 relatif à la procédure et à diverses mesures d’exécution du décret du 11 mars 1999 relatif au permis d’environnement</w:t>
      </w:r>
    </w:p>
    <w:p w14:paraId="3893E458" w14:textId="3EFB9453" w:rsidR="00B645EB" w:rsidRPr="00FA3126" w:rsidRDefault="00B645EB" w:rsidP="00B645EB">
      <w:pPr>
        <w:jc w:val="center"/>
        <w:rPr>
          <w:rFonts w:cs="Times New Roman"/>
          <w:sz w:val="22"/>
          <w:szCs w:val="22"/>
          <w:lang w:val="fr-BE" w:eastAsia="en-US"/>
        </w:rPr>
      </w:pPr>
      <w:r w:rsidRPr="00FA3126">
        <w:rPr>
          <w:rFonts w:cs="Times New Roman"/>
          <w:sz w:val="22"/>
          <w:szCs w:val="22"/>
          <w:lang w:val="fr-BE" w:eastAsia="en-US"/>
        </w:rPr>
        <w:t>Arrêté ministériel du 6 juin 2019 établissant un relatif aux installations de tri et regroupement, prétraitement, d’élimination ou de valorisation des déchets</w:t>
      </w:r>
    </w:p>
    <w:p w14:paraId="1CABE168" w14:textId="77777777" w:rsidR="00B645EB" w:rsidRPr="00FA3126" w:rsidRDefault="00B645EB" w:rsidP="00B645EB">
      <w:pPr>
        <w:jc w:val="both"/>
        <w:rPr>
          <w:rFonts w:cs="Times New Roman"/>
          <w:sz w:val="16"/>
          <w:szCs w:val="16"/>
          <w:lang w:val="fr-BE" w:eastAsia="fr-FR"/>
        </w:rPr>
      </w:pPr>
    </w:p>
    <w:p w14:paraId="08F319AB" w14:textId="77777777" w:rsidR="00B645EB" w:rsidRPr="00FA3126" w:rsidRDefault="00B645EB" w:rsidP="00B645EB">
      <w:pPr>
        <w:jc w:val="both"/>
        <w:rPr>
          <w:rFonts w:cs="Times New Roman"/>
          <w:sz w:val="16"/>
          <w:szCs w:val="16"/>
          <w:lang w:val="fr-BE" w:eastAsia="fr-FR"/>
        </w:rPr>
      </w:pPr>
    </w:p>
    <w:p w14:paraId="712C6226" w14:textId="77777777" w:rsidR="00B645EB" w:rsidRPr="00FA3126" w:rsidRDefault="00B645EB" w:rsidP="00B645EB">
      <w:pPr>
        <w:jc w:val="both"/>
        <w:rPr>
          <w:rFonts w:cs="Times New Roman"/>
          <w:sz w:val="16"/>
          <w:szCs w:val="16"/>
          <w:lang w:val="fr-BE" w:eastAsia="fr-FR"/>
        </w:rPr>
      </w:pPr>
    </w:p>
    <w:p w14:paraId="3EE35FE9" w14:textId="77777777" w:rsidR="00351470" w:rsidRPr="00351470" w:rsidRDefault="00351470" w:rsidP="00351470">
      <w:pPr>
        <w:pStyle w:val="En-tte"/>
        <w:jc w:val="center"/>
        <w:rPr>
          <w:sz w:val="36"/>
          <w:szCs w:val="36"/>
        </w:rPr>
      </w:pPr>
      <w:r w:rsidRPr="00351470">
        <w:rPr>
          <w:sz w:val="36"/>
          <w:szCs w:val="36"/>
          <w:lang w:val="fr-BE"/>
        </w:rPr>
        <w:fldChar w:fldCharType="begin"/>
      </w:r>
      <w:r w:rsidRPr="00351470">
        <w:rPr>
          <w:sz w:val="36"/>
          <w:szCs w:val="36"/>
          <w:lang w:val="fr-BE"/>
        </w:rPr>
        <w:instrText xml:space="preserve"> TITLE   \* MERGEFORMAT </w:instrText>
      </w:r>
      <w:r w:rsidRPr="00351470">
        <w:rPr>
          <w:sz w:val="36"/>
          <w:szCs w:val="36"/>
          <w:lang w:val="fr-BE"/>
        </w:rPr>
        <w:fldChar w:fldCharType="separate"/>
      </w:r>
      <w:r w:rsidRPr="00351470">
        <w:rPr>
          <w:sz w:val="36"/>
          <w:szCs w:val="36"/>
          <w:lang w:val="fr-BE"/>
        </w:rPr>
        <w:t>Annexe 1/04 : Formulaire relatif aux installations de tri et regroupement, prétraitement, d’élimination ou de valorisation des déchets</w:t>
      </w:r>
      <w:r w:rsidRPr="00351470">
        <w:rPr>
          <w:sz w:val="36"/>
          <w:szCs w:val="36"/>
          <w:lang w:val="fr-BE"/>
        </w:rPr>
        <w:fldChar w:fldCharType="end"/>
      </w:r>
    </w:p>
    <w:p w14:paraId="766B0F67" w14:textId="6FD9E6E8" w:rsidR="00B645EB" w:rsidRPr="00FA3126" w:rsidRDefault="00B645EB" w:rsidP="00B645EB">
      <w:pPr>
        <w:jc w:val="both"/>
        <w:rPr>
          <w:rFonts w:cs="Times New Roman"/>
          <w:szCs w:val="18"/>
          <w:lang w:val="fr-BE" w:eastAsia="en-US"/>
        </w:rPr>
      </w:pPr>
    </w:p>
    <w:p w14:paraId="157C5735" w14:textId="7F52CEF9" w:rsidR="009E4AFE" w:rsidRPr="00FA3126" w:rsidRDefault="009E4AFE" w:rsidP="00B645EB">
      <w:pPr>
        <w:jc w:val="both"/>
        <w:rPr>
          <w:rFonts w:cs="Times New Roman"/>
          <w:szCs w:val="18"/>
          <w:lang w:val="fr-BE" w:eastAsia="en-US"/>
        </w:rPr>
      </w:pPr>
    </w:p>
    <w:p w14:paraId="26DB143B" w14:textId="77777777" w:rsidR="009E4AFE" w:rsidRPr="00FA3126" w:rsidRDefault="009E4AFE" w:rsidP="00B645EB">
      <w:pPr>
        <w:jc w:val="both"/>
        <w:rPr>
          <w:rFonts w:cs="Times New Roman"/>
          <w:szCs w:val="18"/>
          <w:lang w:val="fr-BE" w:eastAsia="en-US"/>
        </w:rPr>
      </w:pPr>
    </w:p>
    <w:p w14:paraId="1734AB17" w14:textId="5A944894" w:rsidR="009E4AFE" w:rsidRPr="00FA3126" w:rsidRDefault="009E4AFE" w:rsidP="00B645EB">
      <w:pPr>
        <w:jc w:val="both"/>
        <w:rPr>
          <w:rFonts w:cs="Times New Roman"/>
          <w:szCs w:val="18"/>
          <w:lang w:val="fr-BE" w:eastAsia="en-US"/>
        </w:rPr>
      </w:pPr>
    </w:p>
    <w:p w14:paraId="05B12A97" w14:textId="77777777" w:rsidR="009E4AFE" w:rsidRPr="00FA3126" w:rsidRDefault="009E4AFE" w:rsidP="00B645EB">
      <w:pPr>
        <w:jc w:val="both"/>
        <w:rPr>
          <w:rFonts w:cs="Times New Roman"/>
          <w:szCs w:val="18"/>
          <w:lang w:val="fr-BE" w:eastAsia="en-US"/>
        </w:rPr>
      </w:pPr>
    </w:p>
    <w:p w14:paraId="054AFD2A" w14:textId="31C7BDCF" w:rsidR="00716132" w:rsidRPr="00FA3126" w:rsidRDefault="00716132">
      <w:pPr>
        <w:rPr>
          <w:rFonts w:cs="Times New Roman"/>
          <w:szCs w:val="18"/>
          <w:lang w:val="fr-BE" w:eastAsia="en-US"/>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DB04C7" w:rsidRPr="00FA3126" w14:paraId="108C8187" w14:textId="77777777" w:rsidTr="00DF6524">
        <w:trPr>
          <w:trHeight w:val="1220"/>
        </w:trPr>
        <w:tc>
          <w:tcPr>
            <w:tcW w:w="9889" w:type="dxa"/>
            <w:vAlign w:val="center"/>
          </w:tcPr>
          <w:p w14:paraId="2CEA7ED6" w14:textId="77777777" w:rsidR="009E4AFE" w:rsidRPr="00FA3126" w:rsidRDefault="009E4AFE" w:rsidP="009E4AFE">
            <w:pPr>
              <w:pStyle w:val="Paragraphestandard"/>
              <w:tabs>
                <w:tab w:val="left" w:pos="851"/>
              </w:tabs>
              <w:spacing w:before="120" w:after="120" w:line="240" w:lineRule="auto"/>
              <w:rPr>
                <w:rFonts w:ascii="Century Gothic" w:hAnsi="Century Gothic"/>
                <w:szCs w:val="20"/>
                <w:lang w:val="fr-BE"/>
              </w:rPr>
            </w:pPr>
            <w:r w:rsidRPr="00FA3126">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3B10A96A" w14:textId="77777777" w:rsidR="009E4AFE" w:rsidRPr="00FA3126" w:rsidRDefault="009E4AFE" w:rsidP="009E4AFE">
            <w:pPr>
              <w:pStyle w:val="Paragraphestandard"/>
              <w:tabs>
                <w:tab w:val="left" w:pos="851"/>
              </w:tabs>
              <w:spacing w:before="120" w:line="240" w:lineRule="auto"/>
              <w:rPr>
                <w:rFonts w:ascii="Century Gothic" w:hAnsi="Century Gothic" w:cs="HelveticaNeue-Roman"/>
                <w:szCs w:val="20"/>
                <w:lang w:val="fr-BE"/>
              </w:rPr>
            </w:pPr>
            <w:r w:rsidRPr="00FA3126">
              <w:rPr>
                <w:rFonts w:ascii="Century Gothic" w:hAnsi="Century Gothic" w:cs="HelveticaNeue-Roman"/>
                <w:szCs w:val="20"/>
                <w:lang w:val="fr-BE"/>
              </w:rPr>
              <w:t>Pour compléter :</w:t>
            </w:r>
          </w:p>
          <w:p w14:paraId="094020E7" w14:textId="77777777" w:rsidR="009E4AFE" w:rsidRPr="00FA3126" w:rsidRDefault="009E4AFE" w:rsidP="009E4AFE">
            <w:pPr>
              <w:pStyle w:val="Paragraphestandard"/>
              <w:numPr>
                <w:ilvl w:val="0"/>
                <w:numId w:val="17"/>
              </w:numPr>
              <w:tabs>
                <w:tab w:val="left" w:pos="851"/>
              </w:tabs>
              <w:spacing w:line="240" w:lineRule="auto"/>
              <w:rPr>
                <w:rFonts w:ascii="Century Gothic" w:hAnsi="Century Gothic" w:cs="HelveticaNeue-Roman"/>
                <w:szCs w:val="20"/>
                <w:lang w:val="fr-BE"/>
              </w:rPr>
            </w:pPr>
            <w:r w:rsidRPr="00FA3126">
              <w:rPr>
                <w:rFonts w:ascii="Century Gothic" w:hAnsi="Century Gothic" w:cs="HelveticaNeue-Roman"/>
                <w:szCs w:val="20"/>
                <w:lang w:val="fr-BE"/>
              </w:rPr>
              <w:t xml:space="preserve">Un bouton de choix </w:t>
            </w:r>
            <w:r w:rsidRPr="00FA3126">
              <w:rPr>
                <w:rFonts w:ascii="Century Gothic" w:hAnsi="Century Gothic" w:cs="HelveticaNeue-Roman"/>
                <w:color w:val="0000FF"/>
                <w:sz w:val="28"/>
                <w:szCs w:val="28"/>
                <w:lang w:val="fr-BE"/>
              </w:rPr>
              <w:sym w:font="Wingdings 2" w:char="F099"/>
            </w:r>
            <w:r w:rsidRPr="00FA3126">
              <w:rPr>
                <w:rFonts w:ascii="Century Gothic" w:hAnsi="Century Gothic" w:cs="HelveticaNeue-Roman"/>
                <w:szCs w:val="20"/>
                <w:lang w:val="fr-BE"/>
              </w:rPr>
              <w:t xml:space="preserve">, il suffit de le cliquer ce qui remplacera le </w:t>
            </w:r>
            <w:r w:rsidRPr="00FA3126">
              <w:rPr>
                <w:rFonts w:ascii="Century Gothic" w:hAnsi="Century Gothic" w:cs="HelveticaNeue-Roman"/>
                <w:color w:val="0000FF"/>
                <w:sz w:val="28"/>
                <w:szCs w:val="28"/>
                <w:lang w:val="fr-BE"/>
              </w:rPr>
              <w:sym w:font="Wingdings 2" w:char="F099"/>
            </w:r>
            <w:r w:rsidRPr="00FA3126">
              <w:rPr>
                <w:rFonts w:ascii="Century Gothic" w:hAnsi="Century Gothic" w:cs="HelveticaNeue-Roman"/>
                <w:szCs w:val="20"/>
                <w:lang w:val="fr-BE"/>
              </w:rPr>
              <w:t xml:space="preserve"> par </w:t>
            </w:r>
            <w:r w:rsidRPr="00FA3126">
              <w:rPr>
                <w:rFonts w:ascii="Century Gothic" w:hAnsi="Century Gothic" w:cs="HelveticaNeue-Roman"/>
                <w:color w:val="0000FF"/>
                <w:sz w:val="28"/>
                <w:szCs w:val="28"/>
                <w:lang w:val="fr-BE"/>
              </w:rPr>
              <w:sym w:font="Wingdings 2" w:char="F098"/>
            </w:r>
            <w:r w:rsidRPr="00FA3126">
              <w:rPr>
                <w:rFonts w:ascii="Century Gothic" w:hAnsi="Century Gothic" w:cs="HelveticaNeue-Roman"/>
                <w:szCs w:val="20"/>
                <w:lang w:val="fr-BE"/>
              </w:rPr>
              <w:t>.</w:t>
            </w:r>
          </w:p>
          <w:p w14:paraId="7C3AE5C7" w14:textId="77777777" w:rsidR="009E4AFE" w:rsidRPr="00FA3126" w:rsidRDefault="009E4AFE" w:rsidP="009E4AFE">
            <w:pPr>
              <w:pStyle w:val="Paragraphestandard"/>
              <w:tabs>
                <w:tab w:val="left" w:pos="851"/>
              </w:tabs>
              <w:spacing w:line="240" w:lineRule="auto"/>
              <w:ind w:left="720"/>
              <w:rPr>
                <w:rFonts w:ascii="Century Gothic" w:hAnsi="Century Gothic" w:cs="HelveticaNeue-Roman"/>
                <w:szCs w:val="20"/>
                <w:lang w:val="fr-BE"/>
              </w:rPr>
            </w:pPr>
            <w:r w:rsidRPr="00FA3126">
              <w:rPr>
                <w:rFonts w:ascii="Century Gothic" w:hAnsi="Century Gothic" w:cs="HelveticaNeue-Roman"/>
                <w:szCs w:val="20"/>
                <w:lang w:val="fr-BE"/>
              </w:rPr>
              <w:t xml:space="preserve">Ce bouton </w:t>
            </w:r>
            <w:r w:rsidRPr="00FA3126">
              <w:rPr>
                <w:rFonts w:ascii="Century Gothic" w:hAnsi="Century Gothic" w:cs="HelveticaNeue-Roman"/>
                <w:color w:val="0000FF"/>
                <w:sz w:val="28"/>
                <w:szCs w:val="28"/>
                <w:lang w:val="fr-BE"/>
              </w:rPr>
              <w:sym w:font="Wingdings 2" w:char="F099"/>
            </w:r>
            <w:r w:rsidRPr="00FA3126">
              <w:rPr>
                <w:rFonts w:ascii="Century Gothic" w:hAnsi="Century Gothic" w:cs="HelveticaNeue-Roman"/>
                <w:color w:val="2E74B5" w:themeColor="accent1" w:themeShade="BF"/>
                <w:sz w:val="28"/>
                <w:szCs w:val="28"/>
                <w:lang w:val="fr-BE"/>
              </w:rPr>
              <w:t xml:space="preserve"> </w:t>
            </w:r>
            <w:r w:rsidRPr="00FA3126">
              <w:rPr>
                <w:rFonts w:ascii="Century Gothic" w:hAnsi="Century Gothic" w:cs="HelveticaNeue-Roman"/>
                <w:szCs w:val="20"/>
                <w:lang w:val="fr-BE"/>
              </w:rPr>
              <w:t>implique qu’un seul choix est possible pour une question.</w:t>
            </w:r>
          </w:p>
          <w:p w14:paraId="7A8DF568" w14:textId="77777777" w:rsidR="009E4AFE" w:rsidRPr="00FA3126" w:rsidRDefault="009E4AFE" w:rsidP="009E4AFE">
            <w:pPr>
              <w:pStyle w:val="Paragraphestandard"/>
              <w:numPr>
                <w:ilvl w:val="0"/>
                <w:numId w:val="17"/>
              </w:numPr>
              <w:tabs>
                <w:tab w:val="left" w:pos="851"/>
              </w:tabs>
              <w:spacing w:line="240" w:lineRule="auto"/>
              <w:rPr>
                <w:rFonts w:ascii="Century Gothic" w:hAnsi="Century Gothic" w:cs="HelveticaNeue-Roman"/>
                <w:szCs w:val="20"/>
                <w:lang w:val="fr-BE"/>
              </w:rPr>
            </w:pPr>
            <w:r w:rsidRPr="00FA3126">
              <w:rPr>
                <w:rFonts w:ascii="Century Gothic" w:hAnsi="Century Gothic" w:cs="HelveticaNeue-Roman"/>
                <w:szCs w:val="20"/>
                <w:lang w:val="fr-BE"/>
              </w:rPr>
              <w:t xml:space="preserve">une case à cocher </w:t>
            </w:r>
            <w:r w:rsidRPr="00FA3126">
              <w:rPr>
                <w:rFonts w:ascii="Century Gothic" w:hAnsi="Century Gothic" w:cs="HelveticaNeue-Roman"/>
                <w:color w:val="0000FF"/>
                <w:sz w:val="28"/>
                <w:szCs w:val="28"/>
                <w:lang w:val="fr-BE"/>
              </w:rPr>
              <w:sym w:font="Wingdings 2" w:char="F0A3"/>
            </w:r>
            <w:r w:rsidRPr="00FA3126">
              <w:rPr>
                <w:rFonts w:ascii="Century Gothic" w:hAnsi="Century Gothic" w:cs="HelveticaNeue-Roman"/>
                <w:szCs w:val="20"/>
                <w:lang w:val="fr-BE"/>
              </w:rPr>
              <w:t xml:space="preserve">, il suffit de le cliquer ce qui remplacera le </w:t>
            </w:r>
            <w:r w:rsidRPr="00FA3126">
              <w:rPr>
                <w:rFonts w:ascii="Century Gothic" w:hAnsi="Century Gothic" w:cs="HelveticaNeue-Roman"/>
                <w:color w:val="0000FF"/>
                <w:sz w:val="28"/>
                <w:szCs w:val="28"/>
                <w:lang w:val="fr-BE"/>
              </w:rPr>
              <w:sym w:font="Wingdings 2" w:char="F0A3"/>
            </w:r>
            <w:r w:rsidRPr="00FA3126">
              <w:rPr>
                <w:rFonts w:ascii="Century Gothic" w:hAnsi="Century Gothic" w:cs="HelveticaNeue-Roman"/>
                <w:szCs w:val="20"/>
                <w:lang w:val="fr-BE"/>
              </w:rPr>
              <w:t xml:space="preserve"> par </w:t>
            </w:r>
            <w:r w:rsidRPr="00FA3126">
              <w:rPr>
                <w:rFonts w:ascii="Century Gothic" w:hAnsi="Century Gothic" w:cs="HelveticaNeue-Roman"/>
                <w:color w:val="0000FF"/>
                <w:sz w:val="28"/>
                <w:szCs w:val="28"/>
                <w:lang w:val="fr-BE"/>
              </w:rPr>
              <w:sym w:font="Wingdings 2" w:char="F0A2"/>
            </w:r>
            <w:r w:rsidRPr="00FA3126">
              <w:rPr>
                <w:rFonts w:ascii="Century Gothic" w:hAnsi="Century Gothic" w:cs="HelveticaNeue-Roman"/>
                <w:szCs w:val="20"/>
                <w:lang w:val="fr-BE"/>
              </w:rPr>
              <w:t>.</w:t>
            </w:r>
          </w:p>
          <w:p w14:paraId="79A7EF81" w14:textId="04471D2C" w:rsidR="00DB04C7" w:rsidRPr="00FA3126" w:rsidRDefault="009E4AFE" w:rsidP="00FA3126">
            <w:pPr>
              <w:pStyle w:val="Paragraphestandard"/>
              <w:tabs>
                <w:tab w:val="left" w:pos="851"/>
              </w:tabs>
              <w:spacing w:line="240" w:lineRule="auto"/>
              <w:ind w:left="720"/>
              <w:rPr>
                <w:rFonts w:ascii="Century Gothic" w:hAnsi="Century Gothic" w:cs="HelveticaNeue-Roman"/>
                <w:szCs w:val="20"/>
                <w:lang w:val="fr-BE"/>
              </w:rPr>
            </w:pPr>
            <w:r w:rsidRPr="00FA3126">
              <w:rPr>
                <w:rFonts w:ascii="Century Gothic" w:hAnsi="Century Gothic" w:cs="HelveticaNeue-Roman"/>
                <w:szCs w:val="20"/>
                <w:lang w:val="fr-BE"/>
              </w:rPr>
              <w:t xml:space="preserve">Plusieurs cases </w:t>
            </w:r>
            <w:r w:rsidRPr="00FA3126">
              <w:rPr>
                <w:rFonts w:ascii="Century Gothic" w:hAnsi="Century Gothic" w:cs="HelveticaNeue-Roman"/>
                <w:color w:val="0000FF"/>
                <w:sz w:val="28"/>
                <w:szCs w:val="28"/>
                <w:lang w:val="fr-BE"/>
              </w:rPr>
              <w:sym w:font="Wingdings 2" w:char="F0A3"/>
            </w:r>
            <w:r w:rsidRPr="00FA3126">
              <w:rPr>
                <w:rFonts w:ascii="Century Gothic" w:hAnsi="Century Gothic"/>
                <w:szCs w:val="20"/>
                <w:lang w:val="fr-BE"/>
              </w:rPr>
              <w:t xml:space="preserve"> peuvent être cochée pour une question.</w:t>
            </w:r>
          </w:p>
          <w:p w14:paraId="3A9C12DD" w14:textId="77777777" w:rsidR="00DB04C7" w:rsidRPr="00FA3126" w:rsidRDefault="00DB04C7" w:rsidP="00DF6524">
            <w:pPr>
              <w:pStyle w:val="Paragraphestandard"/>
              <w:tabs>
                <w:tab w:val="left" w:pos="851"/>
              </w:tabs>
              <w:spacing w:line="240" w:lineRule="auto"/>
              <w:rPr>
                <w:rFonts w:ascii="Century Gothic" w:hAnsi="Century Gothic" w:cs="HelveticaNeue-Roman"/>
                <w:szCs w:val="20"/>
                <w:lang w:val="fr-BE"/>
              </w:rPr>
            </w:pPr>
          </w:p>
        </w:tc>
      </w:tr>
    </w:tbl>
    <w:p w14:paraId="56C97647" w14:textId="6E7C8EB7" w:rsidR="00DB04C7" w:rsidRPr="00FA3126" w:rsidRDefault="00DB04C7">
      <w:pPr>
        <w:rPr>
          <w:rFonts w:cs="Times New Roman"/>
          <w:szCs w:val="18"/>
          <w:lang w:val="fr-BE" w:eastAsia="en-US"/>
        </w:rPr>
      </w:pPr>
    </w:p>
    <w:p w14:paraId="3B7C042F" w14:textId="117A237D" w:rsidR="009E4AFE" w:rsidRPr="00FA3126" w:rsidRDefault="009E4AFE">
      <w:pPr>
        <w:rPr>
          <w:rFonts w:cs="Times New Roman"/>
          <w:szCs w:val="18"/>
          <w:lang w:val="fr-BE" w:eastAsia="en-US"/>
        </w:rPr>
      </w:pPr>
    </w:p>
    <w:p w14:paraId="15B0298F" w14:textId="223720CD" w:rsidR="009E4AFE" w:rsidRPr="00FA3126" w:rsidRDefault="009E4AFE">
      <w:pPr>
        <w:rPr>
          <w:rFonts w:cs="Times New Roman"/>
          <w:szCs w:val="18"/>
          <w:lang w:val="fr-BE" w:eastAsia="en-US"/>
        </w:rPr>
      </w:pPr>
    </w:p>
    <w:p w14:paraId="37F227BF" w14:textId="36021860" w:rsidR="009E4AFE" w:rsidRPr="00FA3126" w:rsidRDefault="009E4AFE">
      <w:pPr>
        <w:rPr>
          <w:rFonts w:cs="Times New Roman"/>
          <w:szCs w:val="18"/>
          <w:lang w:val="fr-BE" w:eastAsia="en-US"/>
        </w:rPr>
      </w:pPr>
    </w:p>
    <w:p w14:paraId="096DF7A4" w14:textId="77777777" w:rsidR="009E4AFE" w:rsidRPr="00FA3126" w:rsidRDefault="009E4AFE">
      <w:pPr>
        <w:rPr>
          <w:rFonts w:cs="Times New Roman"/>
          <w:szCs w:val="18"/>
          <w:lang w:val="fr-BE" w:eastAsia="en-US"/>
        </w:rPr>
      </w:pPr>
    </w:p>
    <w:p w14:paraId="214200F6" w14:textId="7C2BAEF6" w:rsidR="009E4AFE" w:rsidRPr="00FA3126" w:rsidRDefault="009E4AFE">
      <w:pPr>
        <w:rPr>
          <w:rFonts w:cs="Times New Roman"/>
          <w:szCs w:val="18"/>
          <w:lang w:val="fr-BE" w:eastAsia="en-US"/>
        </w:rPr>
      </w:pPr>
    </w:p>
    <w:p w14:paraId="32E40C27" w14:textId="77777777" w:rsidR="009E4AFE" w:rsidRPr="00FA3126" w:rsidRDefault="009E4AFE">
      <w:pPr>
        <w:rPr>
          <w:rFonts w:cs="Times New Roman"/>
          <w:szCs w:val="18"/>
          <w:lang w:val="fr-BE" w:eastAsia="en-US"/>
        </w:rPr>
      </w:pPr>
    </w:p>
    <w:tbl>
      <w:tblPr>
        <w:tblStyle w:val="Grilledutableau"/>
        <w:tblW w:w="6804" w:type="dxa"/>
        <w:tblInd w:w="3085"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1559"/>
        <w:gridCol w:w="5245"/>
      </w:tblGrid>
      <w:tr w:rsidR="00FA1B68" w:rsidRPr="00FA3126" w14:paraId="4D017125" w14:textId="77777777" w:rsidTr="00DB04C7">
        <w:trPr>
          <w:trHeight w:val="1220"/>
        </w:trPr>
        <w:tc>
          <w:tcPr>
            <w:tcW w:w="1559" w:type="dxa"/>
            <w:vAlign w:val="center"/>
          </w:tcPr>
          <w:p w14:paraId="0D0AF186" w14:textId="77777777" w:rsidR="00FA1B68" w:rsidRPr="00FA3126" w:rsidRDefault="00FA1B68" w:rsidP="007D0357">
            <w:pPr>
              <w:jc w:val="center"/>
              <w:rPr>
                <w:sz w:val="36"/>
                <w:szCs w:val="36"/>
                <w:lang w:val="fr-BE"/>
              </w:rPr>
            </w:pPr>
            <w:r w:rsidRPr="00FA3126">
              <w:rPr>
                <w:sz w:val="36"/>
                <w:szCs w:val="36"/>
                <w:lang w:val="fr-BE"/>
              </w:rPr>
              <w:t>Aide</w:t>
            </w:r>
          </w:p>
          <w:p w14:paraId="77E06B42" w14:textId="77777777" w:rsidR="00FA1B68" w:rsidRPr="00FA3126" w:rsidRDefault="00FA1B68" w:rsidP="007D0357">
            <w:pPr>
              <w:jc w:val="center"/>
              <w:rPr>
                <w:sz w:val="22"/>
                <w:szCs w:val="22"/>
                <w:lang w:val="fr-BE"/>
              </w:rPr>
            </w:pPr>
          </w:p>
          <w:p w14:paraId="777FAB0D" w14:textId="77777777" w:rsidR="00FA1B68" w:rsidRPr="00FA3126" w:rsidRDefault="00FA1B68" w:rsidP="007D0357">
            <w:pPr>
              <w:pStyle w:val="Paragraphestandard"/>
              <w:spacing w:line="240" w:lineRule="auto"/>
              <w:jc w:val="center"/>
              <w:rPr>
                <w:rFonts w:ascii="Century Gothic" w:hAnsi="Century Gothic" w:cs="HelveticaNeue-Roman"/>
                <w:sz w:val="16"/>
                <w:szCs w:val="16"/>
                <w:lang w:val="fr-BE"/>
              </w:rPr>
            </w:pPr>
            <w:r w:rsidRPr="00FA3126">
              <w:rPr>
                <w:szCs w:val="18"/>
                <w:lang w:val="fr-BE" w:eastAsia="fr-BE"/>
              </w:rPr>
              <w:sym w:font="Webdings" w:char="F069"/>
            </w:r>
          </w:p>
        </w:tc>
        <w:tc>
          <w:tcPr>
            <w:tcW w:w="5245" w:type="dxa"/>
            <w:vAlign w:val="center"/>
          </w:tcPr>
          <w:p w14:paraId="71891257" w14:textId="77777777" w:rsidR="00FA1B68" w:rsidRPr="00FA3126" w:rsidRDefault="00FA1B68" w:rsidP="007D0357">
            <w:pPr>
              <w:pStyle w:val="Paragraphestandard"/>
              <w:spacing w:line="240" w:lineRule="auto"/>
              <w:rPr>
                <w:rFonts w:ascii="Century Gothic" w:hAnsi="Century Gothic"/>
                <w:sz w:val="20"/>
                <w:szCs w:val="20"/>
                <w:lang w:val="fr-BE" w:eastAsia="fr-BE"/>
              </w:rPr>
            </w:pPr>
            <w:r w:rsidRPr="00FA3126">
              <w:rPr>
                <w:rFonts w:ascii="Century Gothic" w:hAnsi="Century Gothic"/>
                <w:sz w:val="20"/>
                <w:szCs w:val="20"/>
                <w:lang w:val="fr-BE"/>
              </w:rPr>
              <w:t xml:space="preserve">Un manuel d’aide est à votre disposition et comprend les explications correspondant aux points d’attention </w:t>
            </w:r>
            <w:r w:rsidRPr="00FA3126">
              <w:rPr>
                <w:rFonts w:ascii="Calibri" w:hAnsi="Calibri"/>
                <w:sz w:val="20"/>
                <w:szCs w:val="20"/>
                <w:lang w:val="fr-BE" w:eastAsia="fr-BE"/>
              </w:rPr>
              <w:t xml:space="preserve"> </w:t>
            </w:r>
            <w:r w:rsidRPr="00FA3126">
              <w:rPr>
                <w:szCs w:val="18"/>
                <w:lang w:val="fr-BE" w:eastAsia="fr-BE"/>
              </w:rPr>
              <w:sym w:font="Webdings" w:char="F069"/>
            </w:r>
            <w:r w:rsidRPr="00FA3126">
              <w:rPr>
                <w:rFonts w:ascii="Calibri" w:hAnsi="Calibri"/>
                <w:sz w:val="20"/>
                <w:szCs w:val="20"/>
                <w:lang w:val="fr-BE" w:eastAsia="fr-BE"/>
              </w:rPr>
              <w:t xml:space="preserve"> </w:t>
            </w:r>
            <w:r w:rsidRPr="00FA3126">
              <w:rPr>
                <w:rFonts w:ascii="Century Gothic" w:hAnsi="Century Gothic"/>
                <w:sz w:val="20"/>
                <w:szCs w:val="20"/>
                <w:lang w:val="fr-BE" w:eastAsia="fr-BE"/>
              </w:rPr>
              <w:t xml:space="preserve">présents dans ce document. Veuillez en prendre connaissance. Ce manuel utilisateur peut- être téléchargé à l’adresse </w:t>
            </w:r>
            <w:hyperlink r:id="rId11" w:history="1">
              <w:r w:rsidRPr="00FA3126">
                <w:rPr>
                  <w:rStyle w:val="Lienhypertexte"/>
                  <w:rFonts w:ascii="Century Gothic" w:hAnsi="Century Gothic"/>
                  <w:sz w:val="20"/>
                  <w:szCs w:val="20"/>
                  <w:lang w:val="fr-BE" w:eastAsia="fr-BE"/>
                </w:rPr>
                <w:t>https://www.wallonie.be/demarches/20520</w:t>
              </w:r>
            </w:hyperlink>
            <w:r w:rsidRPr="00FA3126">
              <w:rPr>
                <w:rFonts w:ascii="Century Gothic" w:hAnsi="Century Gothic"/>
                <w:sz w:val="20"/>
                <w:szCs w:val="20"/>
                <w:lang w:val="fr-BE" w:eastAsia="fr-BE"/>
              </w:rPr>
              <w:t xml:space="preserve"> </w:t>
            </w:r>
          </w:p>
          <w:p w14:paraId="77D1F719" w14:textId="599CDAF7" w:rsidR="00DB04C7" w:rsidRPr="00FA3126" w:rsidRDefault="00DB04C7" w:rsidP="007D0357">
            <w:pPr>
              <w:pStyle w:val="Paragraphestandard"/>
              <w:spacing w:line="240" w:lineRule="auto"/>
              <w:rPr>
                <w:rFonts w:ascii="Century Gothic" w:hAnsi="Century Gothic" w:cs="HelveticaNeue-Roman"/>
                <w:sz w:val="20"/>
                <w:szCs w:val="20"/>
                <w:lang w:val="fr-BE"/>
              </w:rPr>
            </w:pPr>
          </w:p>
        </w:tc>
      </w:tr>
    </w:tbl>
    <w:p w14:paraId="33E7E63E" w14:textId="77777777" w:rsidR="00B645EB" w:rsidRPr="00FA3126" w:rsidRDefault="00B645EB" w:rsidP="00B645EB">
      <w:pPr>
        <w:jc w:val="both"/>
        <w:rPr>
          <w:rFonts w:cs="Times New Roman"/>
          <w:lang w:val="fr-BE" w:eastAsia="en-US"/>
        </w:rPr>
      </w:pPr>
    </w:p>
    <w:p w14:paraId="1C806B0A" w14:textId="77777777" w:rsidR="00864561" w:rsidRPr="00FA3126" w:rsidRDefault="00864561" w:rsidP="00864561">
      <w:pPr>
        <w:rPr>
          <w:lang w:val="fr-BE" w:eastAsia="en-US"/>
        </w:rPr>
      </w:pPr>
    </w:p>
    <w:p w14:paraId="05971DA7" w14:textId="77777777" w:rsidR="00124C17" w:rsidRPr="00FA3126" w:rsidRDefault="00124C17" w:rsidP="00864561">
      <w:pPr>
        <w:rPr>
          <w:lang w:val="fr-BE" w:eastAsia="en-US"/>
        </w:rPr>
        <w:sectPr w:rsidR="00124C17" w:rsidRPr="00FA3126" w:rsidSect="00726FD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276" w:right="1134" w:bottom="992" w:left="1418" w:header="720" w:footer="720" w:gutter="0"/>
          <w:pgNumType w:start="1"/>
          <w:cols w:space="720"/>
          <w:titlePg/>
          <w:docGrid w:linePitch="326"/>
        </w:sectPr>
      </w:pPr>
    </w:p>
    <w:p w14:paraId="115939EE" w14:textId="77777777" w:rsidR="00CE0596" w:rsidRPr="00FA3126" w:rsidRDefault="00EE0ED6" w:rsidP="00A36A41">
      <w:pPr>
        <w:pStyle w:val="Titre1"/>
        <w:rPr>
          <w:lang w:val="fr-BE"/>
        </w:rPr>
      </w:pPr>
      <w:bookmarkStart w:id="0" w:name="_Toc523824822"/>
      <w:r w:rsidRPr="00FA3126">
        <w:rPr>
          <w:lang w:val="fr-BE"/>
        </w:rPr>
        <w:lastRenderedPageBreak/>
        <w:t>Description des déchets</w:t>
      </w:r>
      <w:bookmarkEnd w:id="0"/>
    </w:p>
    <w:p w14:paraId="27102406" w14:textId="77777777" w:rsidR="00744DD4" w:rsidRPr="00FA3126" w:rsidRDefault="00210284" w:rsidP="00A36A41">
      <w:pPr>
        <w:pStyle w:val="Titre2"/>
        <w:rPr>
          <w:lang w:val="fr-BE"/>
        </w:rPr>
      </w:pPr>
      <w:bookmarkStart w:id="1" w:name="_Toc523824823"/>
      <w:r w:rsidRPr="00FA3126">
        <w:rPr>
          <w:lang w:val="fr-BE"/>
        </w:rPr>
        <w:t>Cheminement des déchets</w:t>
      </w:r>
      <w:bookmarkEnd w:id="1"/>
    </w:p>
    <w:p w14:paraId="3142B560" w14:textId="77777777" w:rsidR="001678F2" w:rsidRPr="00FA3126" w:rsidRDefault="00710A87" w:rsidP="00632E43">
      <w:pPr>
        <w:rPr>
          <w:lang w:val="fr-BE" w:eastAsia="en-US"/>
        </w:rPr>
      </w:pPr>
      <w:r w:rsidRPr="00FA3126">
        <w:rPr>
          <w:lang w:val="fr-BE" w:eastAsia="en-US"/>
        </w:rPr>
        <w:t>Complétez le tableau des déchets entrants pour chaque installation ou activité</w:t>
      </w:r>
      <w:r w:rsidR="00450A33" w:rsidRPr="00FA3126">
        <w:rPr>
          <w:lang w:val="fr-BE" w:eastAsia="en-US"/>
        </w:rPr>
        <w:t xml:space="preserve"> afin de comprendre l</w:t>
      </w:r>
      <w:r w:rsidR="005C50FE" w:rsidRPr="00FA3126">
        <w:rPr>
          <w:lang w:val="fr-BE" w:eastAsia="en-US"/>
        </w:rPr>
        <w:t>e cheminement</w:t>
      </w:r>
      <w:r w:rsidR="00450A33" w:rsidRPr="00FA3126">
        <w:rPr>
          <w:lang w:val="fr-BE" w:eastAsia="en-US"/>
        </w:rPr>
        <w:t xml:space="preserve"> des déchets au sein de l’établissement.</w:t>
      </w:r>
    </w:p>
    <w:p w14:paraId="6734EA61" w14:textId="77777777" w:rsidR="00D20F6E" w:rsidRPr="00FA3126" w:rsidRDefault="00D20F6E" w:rsidP="00632E43">
      <w:pPr>
        <w:rPr>
          <w:lang w:val="fr-BE" w:eastAsia="en-US"/>
        </w:rPr>
      </w:pPr>
    </w:p>
    <w:tbl>
      <w:tblPr>
        <w:tblW w:w="14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92"/>
        <w:gridCol w:w="2126"/>
        <w:gridCol w:w="993"/>
        <w:gridCol w:w="2252"/>
        <w:gridCol w:w="583"/>
        <w:gridCol w:w="708"/>
        <w:gridCol w:w="1843"/>
        <w:gridCol w:w="4947"/>
      </w:tblGrid>
      <w:tr w:rsidR="003803F5" w:rsidRPr="00FA3126" w14:paraId="6A9A2778" w14:textId="77777777" w:rsidTr="00632E43">
        <w:trPr>
          <w:trHeight w:val="301"/>
          <w:jc w:val="center"/>
        </w:trPr>
        <w:tc>
          <w:tcPr>
            <w:tcW w:w="1433" w:type="dxa"/>
            <w:gridSpan w:val="2"/>
            <w:vMerge w:val="restart"/>
            <w:vAlign w:val="center"/>
          </w:tcPr>
          <w:p w14:paraId="74108884" w14:textId="77777777" w:rsidR="00450A33" w:rsidRPr="00FA3126" w:rsidRDefault="00632E43" w:rsidP="00632E43">
            <w:pPr>
              <w:jc w:val="center"/>
              <w:rPr>
                <w:sz w:val="16"/>
                <w:szCs w:val="16"/>
                <w:lang w:val="fr-BE"/>
              </w:rPr>
            </w:pPr>
            <w:r w:rsidRPr="00FA3126">
              <w:rPr>
                <w:sz w:val="16"/>
                <w:szCs w:val="16"/>
                <w:lang w:val="fr-BE"/>
              </w:rPr>
              <w:t>Identification de l’installation (I</w:t>
            </w:r>
            <w:r w:rsidRPr="00FA3126">
              <w:rPr>
                <w:sz w:val="16"/>
                <w:szCs w:val="16"/>
                <w:vertAlign w:val="subscript"/>
                <w:lang w:val="fr-BE"/>
              </w:rPr>
              <w:t>N</w:t>
            </w:r>
            <w:r w:rsidRPr="00FA3126">
              <w:rPr>
                <w:sz w:val="16"/>
                <w:szCs w:val="16"/>
                <w:lang w:val="fr-BE"/>
              </w:rPr>
              <w:t>) sur le plan descriptif*</w:t>
            </w:r>
          </w:p>
        </w:tc>
        <w:tc>
          <w:tcPr>
            <w:tcW w:w="2126" w:type="dxa"/>
            <w:vMerge w:val="restart"/>
            <w:vAlign w:val="center"/>
          </w:tcPr>
          <w:p w14:paraId="395224C4" w14:textId="77777777" w:rsidR="00434B34" w:rsidRPr="00FA3126" w:rsidRDefault="00434B34" w:rsidP="00632E43">
            <w:pPr>
              <w:jc w:val="center"/>
              <w:rPr>
                <w:sz w:val="16"/>
                <w:szCs w:val="16"/>
                <w:lang w:val="fr-BE"/>
              </w:rPr>
            </w:pPr>
            <w:r w:rsidRPr="00FA3126">
              <w:rPr>
                <w:sz w:val="16"/>
                <w:szCs w:val="16"/>
                <w:lang w:val="fr-BE"/>
              </w:rPr>
              <w:t>Opération sur les déchets</w:t>
            </w:r>
            <w:r w:rsidR="00632E43" w:rsidRPr="00FA3126">
              <w:rPr>
                <w:sz w:val="16"/>
                <w:szCs w:val="16"/>
                <w:lang w:val="fr-BE"/>
              </w:rPr>
              <w:t>*</w:t>
            </w:r>
          </w:p>
        </w:tc>
        <w:tc>
          <w:tcPr>
            <w:tcW w:w="993" w:type="dxa"/>
            <w:vMerge w:val="restart"/>
            <w:vAlign w:val="center"/>
          </w:tcPr>
          <w:p w14:paraId="1F5953F0" w14:textId="77777777" w:rsidR="00450A33" w:rsidRPr="00FA3126" w:rsidRDefault="00450A33" w:rsidP="00632E43">
            <w:pPr>
              <w:jc w:val="center"/>
              <w:rPr>
                <w:sz w:val="16"/>
                <w:szCs w:val="16"/>
                <w:lang w:val="fr-BE"/>
              </w:rPr>
            </w:pPr>
            <w:r w:rsidRPr="00FA3126">
              <w:rPr>
                <w:sz w:val="16"/>
                <w:szCs w:val="16"/>
                <w:lang w:val="fr-BE"/>
              </w:rPr>
              <w:t>Code des déchets</w:t>
            </w:r>
          </w:p>
        </w:tc>
        <w:tc>
          <w:tcPr>
            <w:tcW w:w="2252" w:type="dxa"/>
            <w:vMerge w:val="restart"/>
            <w:vAlign w:val="center"/>
          </w:tcPr>
          <w:p w14:paraId="40F5E4C5" w14:textId="0643CE52" w:rsidR="00450A33" w:rsidRPr="00FA3126" w:rsidRDefault="00B56CB4" w:rsidP="00632E43">
            <w:pPr>
              <w:jc w:val="center"/>
              <w:rPr>
                <w:sz w:val="16"/>
                <w:szCs w:val="16"/>
                <w:lang w:val="fr-BE"/>
              </w:rPr>
            </w:pPr>
            <w:r w:rsidRPr="00FA3126">
              <w:rPr>
                <w:sz w:val="16"/>
                <w:szCs w:val="16"/>
                <w:lang w:val="fr-BE"/>
              </w:rPr>
              <w:t xml:space="preserve">Précisez </w:t>
            </w:r>
            <w:r w:rsidR="000807B0" w:rsidRPr="00FA3126">
              <w:rPr>
                <w:sz w:val="16"/>
                <w:szCs w:val="16"/>
                <w:lang w:val="fr-BE"/>
              </w:rPr>
              <w:t>les caractéristiques des</w:t>
            </w:r>
            <w:r w:rsidRPr="00FA3126">
              <w:rPr>
                <w:sz w:val="16"/>
                <w:szCs w:val="16"/>
                <w:lang w:val="fr-BE"/>
              </w:rPr>
              <w:t xml:space="preserve"> </w:t>
            </w:r>
            <w:r w:rsidR="00450A33" w:rsidRPr="00FA3126">
              <w:rPr>
                <w:sz w:val="16"/>
                <w:szCs w:val="16"/>
                <w:lang w:val="fr-BE"/>
              </w:rPr>
              <w:t>déchet</w:t>
            </w:r>
            <w:r w:rsidR="000807B0" w:rsidRPr="00FA3126">
              <w:rPr>
                <w:sz w:val="16"/>
                <w:szCs w:val="16"/>
                <w:lang w:val="fr-BE"/>
              </w:rPr>
              <w:t>s</w:t>
            </w:r>
            <w:r w:rsidRPr="00FA3126">
              <w:rPr>
                <w:sz w:val="16"/>
                <w:szCs w:val="16"/>
                <w:lang w:val="fr-BE"/>
              </w:rPr>
              <w:t xml:space="preserve"> pour les codes terminant par 99 </w:t>
            </w:r>
            <w:r w:rsidR="00C10F89" w:rsidRPr="00FA3126">
              <w:rPr>
                <w:sz w:val="16"/>
                <w:szCs w:val="16"/>
                <w:lang w:val="fr-BE"/>
              </w:rPr>
              <w:t xml:space="preserve">ou joignez </w:t>
            </w:r>
            <w:r w:rsidR="009F009A" w:rsidRPr="00FA3126">
              <w:rPr>
                <w:sz w:val="16"/>
                <w:szCs w:val="16"/>
                <w:lang w:val="fr-BE"/>
              </w:rPr>
              <w:t>celles-ci en document attaché</w:t>
            </w:r>
          </w:p>
        </w:tc>
        <w:tc>
          <w:tcPr>
            <w:tcW w:w="8081" w:type="dxa"/>
            <w:gridSpan w:val="4"/>
            <w:shd w:val="clear" w:color="auto" w:fill="auto"/>
            <w:vAlign w:val="center"/>
          </w:tcPr>
          <w:p w14:paraId="34563774" w14:textId="77777777" w:rsidR="00450A33" w:rsidRPr="00FA3126" w:rsidRDefault="00450A33" w:rsidP="00632E43">
            <w:pPr>
              <w:jc w:val="center"/>
              <w:rPr>
                <w:sz w:val="16"/>
                <w:szCs w:val="16"/>
                <w:highlight w:val="cyan"/>
                <w:lang w:val="fr-BE"/>
              </w:rPr>
            </w:pPr>
            <w:r w:rsidRPr="00FA3126">
              <w:rPr>
                <w:sz w:val="16"/>
                <w:szCs w:val="16"/>
                <w:lang w:val="fr-BE"/>
              </w:rPr>
              <w:t>Dépôts entrants</w:t>
            </w:r>
          </w:p>
        </w:tc>
      </w:tr>
      <w:tr w:rsidR="00450A33" w:rsidRPr="00FA3126" w14:paraId="66905034" w14:textId="77777777" w:rsidTr="00695EBF">
        <w:trPr>
          <w:trHeight w:val="950"/>
          <w:jc w:val="center"/>
        </w:trPr>
        <w:tc>
          <w:tcPr>
            <w:tcW w:w="1433" w:type="dxa"/>
            <w:gridSpan w:val="2"/>
            <w:vMerge/>
            <w:tcBorders>
              <w:bottom w:val="single" w:sz="4" w:space="0" w:color="auto"/>
            </w:tcBorders>
          </w:tcPr>
          <w:p w14:paraId="36E907A0" w14:textId="77777777" w:rsidR="00450A33" w:rsidRPr="00FA3126" w:rsidRDefault="00450A33" w:rsidP="00710A87">
            <w:pPr>
              <w:pStyle w:val="AnnexeTexte"/>
              <w:spacing w:before="120"/>
              <w:jc w:val="center"/>
              <w:rPr>
                <w:rFonts w:asciiTheme="minorHAnsi" w:hAnsiTheme="minorHAnsi" w:cstheme="minorHAnsi"/>
                <w:sz w:val="16"/>
                <w:szCs w:val="16"/>
                <w:highlight w:val="cyan"/>
                <w:lang w:val="fr-BE"/>
              </w:rPr>
            </w:pPr>
          </w:p>
        </w:tc>
        <w:tc>
          <w:tcPr>
            <w:tcW w:w="2126" w:type="dxa"/>
            <w:vMerge/>
          </w:tcPr>
          <w:p w14:paraId="24D66795" w14:textId="77777777" w:rsidR="00450A33" w:rsidRPr="00FA3126" w:rsidRDefault="00450A33" w:rsidP="00A556F9">
            <w:pPr>
              <w:pStyle w:val="AnnexeTexte"/>
              <w:spacing w:before="120"/>
              <w:jc w:val="center"/>
              <w:rPr>
                <w:rFonts w:asciiTheme="minorHAnsi" w:hAnsiTheme="minorHAnsi" w:cstheme="minorHAnsi"/>
                <w:strike/>
                <w:color w:val="FF0000"/>
                <w:sz w:val="16"/>
                <w:szCs w:val="16"/>
                <w:highlight w:val="cyan"/>
                <w:lang w:val="fr-BE"/>
              </w:rPr>
            </w:pPr>
          </w:p>
        </w:tc>
        <w:tc>
          <w:tcPr>
            <w:tcW w:w="993" w:type="dxa"/>
            <w:vMerge/>
          </w:tcPr>
          <w:p w14:paraId="50508C87" w14:textId="77777777" w:rsidR="00450A33" w:rsidRPr="00FA3126" w:rsidRDefault="00450A33" w:rsidP="00537C85">
            <w:pPr>
              <w:pStyle w:val="AnnexeTexte"/>
              <w:spacing w:before="120"/>
              <w:jc w:val="center"/>
              <w:rPr>
                <w:rFonts w:asciiTheme="minorHAnsi" w:hAnsiTheme="minorHAnsi" w:cstheme="minorHAnsi"/>
                <w:sz w:val="16"/>
                <w:szCs w:val="16"/>
                <w:highlight w:val="cyan"/>
                <w:lang w:val="fr-BE"/>
              </w:rPr>
            </w:pPr>
          </w:p>
        </w:tc>
        <w:tc>
          <w:tcPr>
            <w:tcW w:w="2252" w:type="dxa"/>
            <w:vMerge/>
          </w:tcPr>
          <w:p w14:paraId="3D2C093C" w14:textId="77777777" w:rsidR="00450A33" w:rsidRPr="00FA3126" w:rsidRDefault="00450A33" w:rsidP="00537C85">
            <w:pPr>
              <w:pStyle w:val="AnnexeTexte"/>
              <w:spacing w:before="120"/>
              <w:jc w:val="center"/>
              <w:rPr>
                <w:rFonts w:asciiTheme="minorHAnsi" w:hAnsiTheme="minorHAnsi" w:cstheme="minorHAnsi"/>
                <w:b/>
                <w:sz w:val="16"/>
                <w:szCs w:val="16"/>
                <w:highlight w:val="cyan"/>
                <w:lang w:val="fr-BE"/>
              </w:rPr>
            </w:pPr>
          </w:p>
        </w:tc>
        <w:tc>
          <w:tcPr>
            <w:tcW w:w="1291" w:type="dxa"/>
            <w:gridSpan w:val="2"/>
            <w:tcBorders>
              <w:bottom w:val="single" w:sz="4" w:space="0" w:color="auto"/>
            </w:tcBorders>
            <w:shd w:val="clear" w:color="auto" w:fill="auto"/>
            <w:vAlign w:val="center"/>
          </w:tcPr>
          <w:p w14:paraId="5D6B15BE" w14:textId="3FD2FDD5" w:rsidR="00450A33" w:rsidRPr="00FA3126" w:rsidRDefault="00632E43" w:rsidP="00632E43">
            <w:pPr>
              <w:jc w:val="center"/>
              <w:rPr>
                <w:sz w:val="16"/>
                <w:szCs w:val="16"/>
                <w:lang w:val="fr-BE"/>
              </w:rPr>
            </w:pPr>
            <w:r w:rsidRPr="00FA3126">
              <w:rPr>
                <w:sz w:val="16"/>
                <w:szCs w:val="16"/>
                <w:lang w:val="fr-BE"/>
              </w:rPr>
              <w:t>Identification du dépôt (</w:t>
            </w:r>
            <w:r w:rsidR="00AA2E2B">
              <w:rPr>
                <w:sz w:val="16"/>
                <w:szCs w:val="16"/>
                <w:lang w:val="fr-BE"/>
              </w:rPr>
              <w:t>DD</w:t>
            </w:r>
            <w:r w:rsidRPr="00FA3126">
              <w:rPr>
                <w:sz w:val="16"/>
                <w:szCs w:val="16"/>
                <w:vertAlign w:val="subscript"/>
                <w:lang w:val="fr-BE"/>
              </w:rPr>
              <w:t>N</w:t>
            </w:r>
            <w:r w:rsidRPr="00FA3126">
              <w:rPr>
                <w:sz w:val="16"/>
                <w:szCs w:val="16"/>
                <w:lang w:val="fr-BE"/>
              </w:rPr>
              <w:t>) sur le plan descriptif</w:t>
            </w:r>
          </w:p>
        </w:tc>
        <w:tc>
          <w:tcPr>
            <w:tcW w:w="1843" w:type="dxa"/>
            <w:vAlign w:val="center"/>
          </w:tcPr>
          <w:p w14:paraId="702DF6C8" w14:textId="2E113361" w:rsidR="00450A33" w:rsidRPr="00FA3126" w:rsidRDefault="00450A33" w:rsidP="00632E43">
            <w:pPr>
              <w:jc w:val="center"/>
              <w:rPr>
                <w:sz w:val="16"/>
                <w:szCs w:val="16"/>
                <w:lang w:val="fr-BE" w:eastAsia="en-US"/>
              </w:rPr>
            </w:pPr>
            <w:r w:rsidRPr="00FA3126">
              <w:rPr>
                <w:sz w:val="16"/>
                <w:szCs w:val="16"/>
                <w:lang w:val="fr-BE"/>
              </w:rPr>
              <w:t>Si dangereux</w:t>
            </w:r>
            <w:r w:rsidR="00FB7763" w:rsidRPr="00FA3126">
              <w:rPr>
                <w:sz w:val="16"/>
                <w:szCs w:val="16"/>
                <w:lang w:val="fr-BE"/>
              </w:rPr>
              <w:t xml:space="preserve"> </w:t>
            </w:r>
            <w:r w:rsidR="00FB7763" w:rsidRPr="00FA3126">
              <w:rPr>
                <w:sz w:val="16"/>
                <w:szCs w:val="16"/>
                <w:lang w:val="fr-BE"/>
              </w:rPr>
              <w:sym w:font="Webdings" w:char="F069"/>
            </w:r>
            <w:r w:rsidRPr="00FA3126">
              <w:rPr>
                <w:sz w:val="16"/>
                <w:szCs w:val="16"/>
                <w:lang w:val="fr-BE"/>
              </w:rPr>
              <w:t xml:space="preserve">, </w:t>
            </w:r>
            <w:r w:rsidR="000A5855" w:rsidRPr="00FA3126">
              <w:rPr>
                <w:sz w:val="16"/>
                <w:szCs w:val="16"/>
                <w:lang w:val="fr-BE"/>
              </w:rPr>
              <w:t xml:space="preserve">détaillez </w:t>
            </w:r>
            <w:r w:rsidR="004741BB" w:rsidRPr="00FA3126">
              <w:rPr>
                <w:sz w:val="16"/>
                <w:szCs w:val="16"/>
                <w:lang w:val="fr-BE"/>
              </w:rPr>
              <w:t xml:space="preserve">les </w:t>
            </w:r>
            <w:r w:rsidRPr="00FA3126">
              <w:rPr>
                <w:sz w:val="16"/>
                <w:szCs w:val="16"/>
                <w:lang w:val="fr-BE"/>
              </w:rPr>
              <w:t>caractéristiques de danger</w:t>
            </w:r>
          </w:p>
        </w:tc>
        <w:tc>
          <w:tcPr>
            <w:tcW w:w="4947" w:type="dxa"/>
            <w:vAlign w:val="center"/>
          </w:tcPr>
          <w:p w14:paraId="2E6151EA" w14:textId="5B204C73" w:rsidR="00450A33" w:rsidRPr="00FA3126" w:rsidRDefault="00450A33" w:rsidP="000A5855">
            <w:pPr>
              <w:jc w:val="center"/>
              <w:rPr>
                <w:sz w:val="16"/>
                <w:szCs w:val="16"/>
                <w:lang w:val="fr-BE"/>
              </w:rPr>
            </w:pPr>
            <w:r w:rsidRPr="00FA3126">
              <w:rPr>
                <w:sz w:val="16"/>
                <w:szCs w:val="16"/>
                <w:lang w:val="fr-BE"/>
              </w:rPr>
              <w:t>Si dangereux, expliquez l</w:t>
            </w:r>
            <w:r w:rsidR="000A5855" w:rsidRPr="00FA3126">
              <w:rPr>
                <w:sz w:val="16"/>
                <w:szCs w:val="16"/>
                <w:lang w:val="fr-BE"/>
              </w:rPr>
              <w:t>a raison</w:t>
            </w:r>
            <w:r w:rsidRPr="00FA3126">
              <w:rPr>
                <w:sz w:val="16"/>
                <w:szCs w:val="16"/>
                <w:lang w:val="fr-BE"/>
              </w:rPr>
              <w:t xml:space="preserve"> de cette caractéristique de danger ou </w:t>
            </w:r>
            <w:r w:rsidR="00AA0C59" w:rsidRPr="00FA3126">
              <w:rPr>
                <w:sz w:val="16"/>
                <w:szCs w:val="16"/>
                <w:lang w:val="fr-BE"/>
              </w:rPr>
              <w:t xml:space="preserve">joignez </w:t>
            </w:r>
            <w:r w:rsidR="009F009A" w:rsidRPr="00FA3126">
              <w:rPr>
                <w:sz w:val="16"/>
                <w:szCs w:val="16"/>
                <w:lang w:val="fr-BE"/>
              </w:rPr>
              <w:t xml:space="preserve">celle-ci en </w:t>
            </w:r>
            <w:r w:rsidR="00AA0C59" w:rsidRPr="00FA3126">
              <w:rPr>
                <w:sz w:val="16"/>
                <w:szCs w:val="16"/>
                <w:lang w:val="fr-BE"/>
              </w:rPr>
              <w:t xml:space="preserve">document </w:t>
            </w:r>
            <w:r w:rsidR="009F009A" w:rsidRPr="00FA3126">
              <w:rPr>
                <w:sz w:val="16"/>
                <w:szCs w:val="16"/>
                <w:lang w:val="fr-BE"/>
              </w:rPr>
              <w:t>attaché</w:t>
            </w:r>
          </w:p>
        </w:tc>
      </w:tr>
      <w:tr w:rsidR="00C90821" w:rsidRPr="00FA3126" w14:paraId="381C5150" w14:textId="77777777" w:rsidTr="00695EBF">
        <w:trPr>
          <w:trHeight w:val="249"/>
          <w:jc w:val="center"/>
        </w:trPr>
        <w:tc>
          <w:tcPr>
            <w:tcW w:w="441" w:type="dxa"/>
            <w:vMerge w:val="restart"/>
            <w:tcBorders>
              <w:right w:val="nil"/>
            </w:tcBorders>
          </w:tcPr>
          <w:p w14:paraId="3E18A1A5" w14:textId="77777777" w:rsidR="00C90821" w:rsidRPr="00FA3126" w:rsidRDefault="00C90821" w:rsidP="00C90821">
            <w:pPr>
              <w:pStyle w:val="AnnexeTexte"/>
              <w:spacing w:before="120"/>
              <w:jc w:val="right"/>
              <w:rPr>
                <w:rFonts w:ascii="Century Gothic" w:hAnsi="Century Gothic" w:cstheme="minorHAnsi"/>
                <w:sz w:val="16"/>
                <w:szCs w:val="16"/>
                <w:lang w:val="fr-BE"/>
              </w:rPr>
            </w:pPr>
            <w:r w:rsidRPr="00FA3126">
              <w:rPr>
                <w:rFonts w:ascii="Century Gothic" w:hAnsi="Century Gothic" w:cstheme="minorHAnsi"/>
                <w:sz w:val="16"/>
                <w:szCs w:val="16"/>
                <w:lang w:val="fr-BE"/>
              </w:rPr>
              <w:t>I</w:t>
            </w:r>
          </w:p>
        </w:tc>
        <w:tc>
          <w:tcPr>
            <w:tcW w:w="992" w:type="dxa"/>
            <w:vMerge w:val="restart"/>
            <w:tcBorders>
              <w:left w:val="nil"/>
            </w:tcBorders>
          </w:tcPr>
          <w:p w14:paraId="4961BEB2" w14:textId="7323C3BA" w:rsidR="00C90821" w:rsidRPr="00FA3126" w:rsidRDefault="00C90821" w:rsidP="00C90821">
            <w:pPr>
              <w:pStyle w:val="AnnexeTexte"/>
              <w:spacing w:before="120"/>
              <w:jc w:val="left"/>
              <w:rPr>
                <w:rStyle w:val="RponseCar"/>
                <w:lang w:val="fr-BE" w:eastAsia="en-US"/>
              </w:rPr>
            </w:pPr>
          </w:p>
        </w:tc>
        <w:tc>
          <w:tcPr>
            <w:tcW w:w="2126" w:type="dxa"/>
            <w:vMerge w:val="restart"/>
          </w:tcPr>
          <w:p w14:paraId="45DD8A68" w14:textId="3BA9A7C0" w:rsidR="00C90821" w:rsidRPr="00FA3126" w:rsidRDefault="000021A6" w:rsidP="007C1156">
            <w:pPr>
              <w:tabs>
                <w:tab w:val="left" w:pos="426"/>
              </w:tabs>
              <w:spacing w:before="60" w:after="60"/>
              <w:rPr>
                <w:sz w:val="16"/>
                <w:szCs w:val="16"/>
                <w:lang w:val="fr-BE" w:eastAsia="en-US"/>
              </w:rPr>
            </w:pPr>
            <w:sdt>
              <w:sdtPr>
                <w:rPr>
                  <w:rFonts w:cs="HelveticaNeue-Roman"/>
                  <w:b/>
                  <w:color w:val="0000FF"/>
                  <w:sz w:val="28"/>
                  <w:szCs w:val="28"/>
                  <w:lang w:val="fr-BE"/>
                </w:rPr>
                <w:id w:val="-919101008"/>
                <w14:checkbox>
                  <w14:checked w14:val="0"/>
                  <w14:checkedState w14:val="00A2" w14:font="Wingdings 2"/>
                  <w14:uncheckedState w14:val="00A3" w14:font="Wingdings 2"/>
                </w14:checkbox>
              </w:sdtPr>
              <w:sdtEndPr/>
              <w:sdtContent>
                <w:r w:rsidR="00B97FC7">
                  <w:rPr>
                    <w:rFonts w:cs="HelveticaNeue-Roman"/>
                    <w:b/>
                    <w:color w:val="0000FF"/>
                    <w:sz w:val="28"/>
                    <w:szCs w:val="28"/>
                    <w:lang w:val="fr-BE"/>
                  </w:rPr>
                  <w:sym w:font="Wingdings 2" w:char="F0A3"/>
                </w:r>
              </w:sdtContent>
            </w:sdt>
            <w:r w:rsidR="00C90821" w:rsidRPr="00FA3126">
              <w:rPr>
                <w:rFonts w:cs="HelveticaNeue-Roman"/>
                <w:sz w:val="16"/>
                <w:szCs w:val="16"/>
                <w:lang w:val="fr-BE"/>
              </w:rPr>
              <w:t xml:space="preserve"> </w:t>
            </w:r>
            <w:r w:rsidR="00C90821" w:rsidRPr="00FA3126">
              <w:rPr>
                <w:sz w:val="16"/>
                <w:szCs w:val="16"/>
                <w:lang w:val="fr-BE" w:eastAsia="en-US"/>
              </w:rPr>
              <w:t>Tri et regroupement</w:t>
            </w:r>
          </w:p>
          <w:p w14:paraId="5F138628" w14:textId="3D884D2D" w:rsidR="00C90821" w:rsidRPr="00FA3126" w:rsidRDefault="000021A6" w:rsidP="007C1156">
            <w:pPr>
              <w:tabs>
                <w:tab w:val="left" w:pos="426"/>
              </w:tabs>
              <w:spacing w:after="60"/>
              <w:rPr>
                <w:sz w:val="16"/>
                <w:szCs w:val="16"/>
                <w:lang w:val="fr-BE"/>
              </w:rPr>
            </w:pPr>
            <w:sdt>
              <w:sdtPr>
                <w:rPr>
                  <w:rFonts w:cs="HelveticaNeue-Roman"/>
                  <w:b/>
                  <w:color w:val="0000FF"/>
                  <w:sz w:val="28"/>
                  <w:szCs w:val="28"/>
                  <w:lang w:val="fr-BE"/>
                </w:rPr>
                <w:id w:val="-7373750"/>
                <w14:checkbox>
                  <w14:checked w14:val="0"/>
                  <w14:checkedState w14:val="00A2" w14:font="Wingdings 2"/>
                  <w14:uncheckedState w14:val="00A3" w14:font="Wingdings 2"/>
                </w14:checkbox>
              </w:sdtPr>
              <w:sdtEndPr/>
              <w:sdtContent>
                <w:r w:rsidR="00DB1369" w:rsidRPr="00FA3126">
                  <w:rPr>
                    <w:rFonts w:cs="HelveticaNeue-Roman"/>
                    <w:color w:val="0000FF"/>
                    <w:sz w:val="28"/>
                    <w:szCs w:val="28"/>
                    <w:lang w:val="fr-BE"/>
                  </w:rPr>
                  <w:sym w:font="Wingdings 2" w:char="F0A3"/>
                </w:r>
              </w:sdtContent>
            </w:sdt>
            <w:r w:rsidR="00C90821" w:rsidRPr="00FA3126">
              <w:rPr>
                <w:rFonts w:cs="HelveticaNeue-Roman"/>
                <w:sz w:val="16"/>
                <w:szCs w:val="16"/>
                <w:lang w:val="fr-BE"/>
              </w:rPr>
              <w:t xml:space="preserve"> </w:t>
            </w:r>
            <w:r w:rsidR="00C90821" w:rsidRPr="00FA3126">
              <w:rPr>
                <w:sz w:val="16"/>
                <w:szCs w:val="16"/>
                <w:lang w:val="fr-BE"/>
              </w:rPr>
              <w:t>Prétraitement</w:t>
            </w:r>
          </w:p>
          <w:p w14:paraId="473FFC71" w14:textId="6DBE7F82" w:rsidR="00C90821" w:rsidRPr="00FA3126" w:rsidRDefault="000021A6" w:rsidP="00C90821">
            <w:pPr>
              <w:tabs>
                <w:tab w:val="left" w:pos="426"/>
              </w:tabs>
              <w:spacing w:after="60"/>
              <w:ind w:left="319" w:hanging="319"/>
              <w:rPr>
                <w:sz w:val="16"/>
                <w:szCs w:val="16"/>
                <w:lang w:val="fr-BE" w:eastAsia="en-US"/>
              </w:rPr>
            </w:pPr>
            <w:sdt>
              <w:sdtPr>
                <w:rPr>
                  <w:rFonts w:cs="HelveticaNeue-Roman"/>
                  <w:b/>
                  <w:color w:val="0000FF"/>
                  <w:sz w:val="28"/>
                  <w:szCs w:val="28"/>
                  <w:lang w:val="fr-BE"/>
                </w:rPr>
                <w:id w:val="-1984076051"/>
                <w14:checkbox>
                  <w14:checked w14:val="0"/>
                  <w14:checkedState w14:val="00A2" w14:font="Wingdings 2"/>
                  <w14:uncheckedState w14:val="00A3" w14:font="Wingdings 2"/>
                </w14:checkbox>
              </w:sdtPr>
              <w:sdtEndPr/>
              <w:sdtContent>
                <w:r w:rsidR="00DB1369" w:rsidRPr="00FA3126">
                  <w:rPr>
                    <w:rFonts w:cs="HelveticaNeue-Roman"/>
                    <w:color w:val="0000FF"/>
                    <w:sz w:val="28"/>
                    <w:szCs w:val="28"/>
                    <w:lang w:val="fr-BE"/>
                  </w:rPr>
                  <w:sym w:font="Wingdings 2" w:char="F0A3"/>
                </w:r>
              </w:sdtContent>
            </w:sdt>
            <w:r w:rsidR="00C90821" w:rsidRPr="00FA3126">
              <w:rPr>
                <w:rFonts w:cs="HelveticaNeue-Roman"/>
                <w:sz w:val="16"/>
                <w:szCs w:val="16"/>
                <w:lang w:val="fr-BE"/>
              </w:rPr>
              <w:t xml:space="preserve"> </w:t>
            </w:r>
            <w:r w:rsidR="00C90821" w:rsidRPr="00FA3126">
              <w:rPr>
                <w:sz w:val="16"/>
                <w:szCs w:val="16"/>
                <w:lang w:val="fr-BE"/>
              </w:rPr>
              <w:t>Valorisation ou élimination</w:t>
            </w:r>
          </w:p>
        </w:tc>
        <w:tc>
          <w:tcPr>
            <w:tcW w:w="993" w:type="dxa"/>
            <w:vMerge w:val="restart"/>
          </w:tcPr>
          <w:p w14:paraId="7CC45CAE" w14:textId="21A36379" w:rsidR="00C90821" w:rsidRPr="00FA3126" w:rsidRDefault="00C90821" w:rsidP="00C90821">
            <w:pPr>
              <w:pStyle w:val="Rponse"/>
              <w:jc w:val="center"/>
            </w:pPr>
          </w:p>
        </w:tc>
        <w:tc>
          <w:tcPr>
            <w:tcW w:w="2252" w:type="dxa"/>
            <w:vMerge w:val="restart"/>
          </w:tcPr>
          <w:p w14:paraId="1424730E" w14:textId="20352FA8" w:rsidR="00C90821" w:rsidRPr="00FA3126" w:rsidRDefault="00C90821" w:rsidP="00C90821">
            <w:pPr>
              <w:pStyle w:val="Rponse"/>
              <w:jc w:val="center"/>
            </w:pPr>
          </w:p>
        </w:tc>
        <w:tc>
          <w:tcPr>
            <w:tcW w:w="583" w:type="dxa"/>
            <w:tcBorders>
              <w:right w:val="nil"/>
            </w:tcBorders>
            <w:vAlign w:val="center"/>
          </w:tcPr>
          <w:p w14:paraId="05CB23B4" w14:textId="77777777" w:rsidR="00C90821" w:rsidRPr="00FA3126" w:rsidRDefault="00C90821" w:rsidP="00AF6CFF">
            <w:pPr>
              <w:pStyle w:val="AnnexeTexte"/>
              <w:spacing w:before="60" w:after="60"/>
              <w:jc w:val="right"/>
              <w:rPr>
                <w:rFonts w:ascii="Century Gothic" w:hAnsi="Century Gothic" w:cstheme="minorHAnsi"/>
                <w:sz w:val="16"/>
                <w:szCs w:val="16"/>
                <w:lang w:val="fr-BE"/>
              </w:rPr>
            </w:pPr>
            <w:r w:rsidRPr="00FA3126">
              <w:rPr>
                <w:rFonts w:ascii="Century Gothic" w:hAnsi="Century Gothic" w:cstheme="minorHAnsi"/>
                <w:sz w:val="16"/>
                <w:szCs w:val="16"/>
                <w:lang w:val="fr-BE"/>
              </w:rPr>
              <w:t>DD</w:t>
            </w:r>
          </w:p>
        </w:tc>
        <w:tc>
          <w:tcPr>
            <w:tcW w:w="708" w:type="dxa"/>
            <w:tcBorders>
              <w:left w:val="nil"/>
            </w:tcBorders>
            <w:vAlign w:val="center"/>
          </w:tcPr>
          <w:p w14:paraId="274758E2" w14:textId="1F7C7CC4" w:rsidR="00C90821" w:rsidRPr="00FA3126" w:rsidRDefault="00C90821" w:rsidP="00AF6CFF">
            <w:pPr>
              <w:pStyle w:val="Rponse"/>
            </w:pPr>
          </w:p>
        </w:tc>
        <w:tc>
          <w:tcPr>
            <w:tcW w:w="1843" w:type="dxa"/>
          </w:tcPr>
          <w:p w14:paraId="7729AAFE" w14:textId="2B1675C4" w:rsidR="00C90821" w:rsidRPr="00FA3126" w:rsidRDefault="00C90821" w:rsidP="00C90821">
            <w:pPr>
              <w:pStyle w:val="Rponse"/>
              <w:jc w:val="center"/>
            </w:pPr>
          </w:p>
        </w:tc>
        <w:tc>
          <w:tcPr>
            <w:tcW w:w="4947" w:type="dxa"/>
          </w:tcPr>
          <w:p w14:paraId="1491CAC3" w14:textId="73A53229" w:rsidR="00C90821" w:rsidRPr="00FA3126" w:rsidRDefault="00C90821" w:rsidP="00C90821">
            <w:pPr>
              <w:pStyle w:val="Rponse"/>
              <w:jc w:val="center"/>
            </w:pPr>
          </w:p>
        </w:tc>
      </w:tr>
      <w:tr w:rsidR="00AF6CFF" w:rsidRPr="00FA3126" w14:paraId="20039D3F" w14:textId="77777777" w:rsidTr="00695EBF">
        <w:trPr>
          <w:trHeight w:val="249"/>
          <w:jc w:val="center"/>
        </w:trPr>
        <w:tc>
          <w:tcPr>
            <w:tcW w:w="441" w:type="dxa"/>
            <w:vMerge/>
            <w:tcBorders>
              <w:right w:val="nil"/>
            </w:tcBorders>
          </w:tcPr>
          <w:p w14:paraId="4FE3D9B5" w14:textId="77777777" w:rsidR="00AF6CFF" w:rsidRPr="00FA3126" w:rsidRDefault="00AF6CFF" w:rsidP="00C90821">
            <w:pPr>
              <w:pStyle w:val="AnnexeTexte"/>
              <w:spacing w:before="120"/>
              <w:jc w:val="right"/>
              <w:rPr>
                <w:rFonts w:ascii="Century Gothic" w:hAnsi="Century Gothic" w:cstheme="minorHAnsi"/>
                <w:sz w:val="16"/>
                <w:szCs w:val="16"/>
                <w:lang w:val="fr-BE"/>
              </w:rPr>
            </w:pPr>
          </w:p>
        </w:tc>
        <w:tc>
          <w:tcPr>
            <w:tcW w:w="992" w:type="dxa"/>
            <w:vMerge/>
            <w:tcBorders>
              <w:left w:val="nil"/>
            </w:tcBorders>
          </w:tcPr>
          <w:p w14:paraId="316845ED" w14:textId="16DDA3DC" w:rsidR="00AF6CFF" w:rsidRPr="00FA3126" w:rsidRDefault="00AF6CFF" w:rsidP="00537C85">
            <w:pPr>
              <w:pStyle w:val="AnnexeTexte"/>
              <w:spacing w:before="120"/>
              <w:jc w:val="center"/>
              <w:rPr>
                <w:rFonts w:ascii="Century Gothic" w:hAnsi="Century Gothic" w:cstheme="minorHAnsi"/>
                <w:sz w:val="16"/>
                <w:szCs w:val="16"/>
                <w:lang w:val="fr-BE"/>
              </w:rPr>
            </w:pPr>
          </w:p>
        </w:tc>
        <w:tc>
          <w:tcPr>
            <w:tcW w:w="2126" w:type="dxa"/>
            <w:vMerge/>
          </w:tcPr>
          <w:p w14:paraId="084F631A" w14:textId="77777777" w:rsidR="00AF6CFF" w:rsidRPr="00FA3126" w:rsidRDefault="00AF6CFF" w:rsidP="00537C85">
            <w:pPr>
              <w:pStyle w:val="AnnexeTexte"/>
              <w:spacing w:before="120"/>
              <w:jc w:val="center"/>
              <w:rPr>
                <w:rFonts w:ascii="Century Gothic" w:hAnsi="Century Gothic" w:cstheme="minorHAnsi"/>
                <w:sz w:val="16"/>
                <w:szCs w:val="16"/>
                <w:lang w:val="fr-BE"/>
              </w:rPr>
            </w:pPr>
          </w:p>
        </w:tc>
        <w:tc>
          <w:tcPr>
            <w:tcW w:w="993" w:type="dxa"/>
            <w:vMerge/>
          </w:tcPr>
          <w:p w14:paraId="6899934A" w14:textId="77777777" w:rsidR="00AF6CFF" w:rsidRPr="00FA3126" w:rsidRDefault="00AF6CFF" w:rsidP="00C90821">
            <w:pPr>
              <w:pStyle w:val="Rponse"/>
              <w:jc w:val="center"/>
            </w:pPr>
          </w:p>
        </w:tc>
        <w:tc>
          <w:tcPr>
            <w:tcW w:w="2252" w:type="dxa"/>
            <w:vMerge/>
          </w:tcPr>
          <w:p w14:paraId="66B47C96" w14:textId="77777777" w:rsidR="00AF6CFF" w:rsidRPr="00FA3126" w:rsidRDefault="00AF6CFF" w:rsidP="00C90821">
            <w:pPr>
              <w:pStyle w:val="Rponse"/>
              <w:jc w:val="center"/>
            </w:pPr>
          </w:p>
        </w:tc>
        <w:tc>
          <w:tcPr>
            <w:tcW w:w="583" w:type="dxa"/>
            <w:tcBorders>
              <w:right w:val="nil"/>
            </w:tcBorders>
            <w:vAlign w:val="center"/>
          </w:tcPr>
          <w:p w14:paraId="0369A5B9" w14:textId="77777777" w:rsidR="00AF6CFF" w:rsidRPr="00FA3126" w:rsidRDefault="00AF6CFF" w:rsidP="00AF6CFF">
            <w:pPr>
              <w:pStyle w:val="AnnexeTexte"/>
              <w:spacing w:before="60" w:after="60"/>
              <w:jc w:val="right"/>
              <w:rPr>
                <w:rFonts w:ascii="Century Gothic" w:hAnsi="Century Gothic" w:cstheme="minorHAnsi"/>
                <w:sz w:val="16"/>
                <w:szCs w:val="16"/>
                <w:lang w:val="fr-BE"/>
              </w:rPr>
            </w:pPr>
            <w:r w:rsidRPr="00FA3126">
              <w:rPr>
                <w:rFonts w:ascii="Century Gothic" w:hAnsi="Century Gothic" w:cstheme="minorHAnsi"/>
                <w:sz w:val="16"/>
                <w:szCs w:val="16"/>
                <w:lang w:val="fr-BE"/>
              </w:rPr>
              <w:t>DD</w:t>
            </w:r>
          </w:p>
        </w:tc>
        <w:tc>
          <w:tcPr>
            <w:tcW w:w="708" w:type="dxa"/>
            <w:tcBorders>
              <w:left w:val="nil"/>
            </w:tcBorders>
            <w:vAlign w:val="center"/>
          </w:tcPr>
          <w:p w14:paraId="1D8B8456" w14:textId="572A0E0B" w:rsidR="00AF6CFF" w:rsidRPr="00FA3126" w:rsidRDefault="00AF6CFF" w:rsidP="00AF6CFF">
            <w:pPr>
              <w:pStyle w:val="Rponse"/>
            </w:pPr>
          </w:p>
        </w:tc>
        <w:tc>
          <w:tcPr>
            <w:tcW w:w="1843" w:type="dxa"/>
          </w:tcPr>
          <w:p w14:paraId="0C609DFA" w14:textId="73AAF43F" w:rsidR="00AF6CFF" w:rsidRPr="00FA3126" w:rsidRDefault="00AF6CFF" w:rsidP="00C90821">
            <w:pPr>
              <w:pStyle w:val="Rponse"/>
              <w:jc w:val="center"/>
            </w:pPr>
          </w:p>
        </w:tc>
        <w:tc>
          <w:tcPr>
            <w:tcW w:w="4947" w:type="dxa"/>
          </w:tcPr>
          <w:p w14:paraId="71994547" w14:textId="4F4A6253" w:rsidR="00AF6CFF" w:rsidRPr="00FA3126" w:rsidRDefault="00AF6CFF" w:rsidP="00C90821">
            <w:pPr>
              <w:pStyle w:val="Rponse"/>
              <w:jc w:val="center"/>
            </w:pPr>
          </w:p>
        </w:tc>
      </w:tr>
      <w:tr w:rsidR="00AF6CFF" w:rsidRPr="00FA3126" w14:paraId="1A27B615" w14:textId="77777777" w:rsidTr="00695EBF">
        <w:trPr>
          <w:trHeight w:val="249"/>
          <w:jc w:val="center"/>
        </w:trPr>
        <w:tc>
          <w:tcPr>
            <w:tcW w:w="441" w:type="dxa"/>
            <w:vMerge/>
            <w:tcBorders>
              <w:right w:val="nil"/>
            </w:tcBorders>
          </w:tcPr>
          <w:p w14:paraId="7D6B425B" w14:textId="77777777" w:rsidR="00AF6CFF" w:rsidRPr="00FA3126" w:rsidRDefault="00AF6CFF" w:rsidP="00C90821">
            <w:pPr>
              <w:pStyle w:val="AnnexeTexte"/>
              <w:spacing w:before="120"/>
              <w:jc w:val="right"/>
              <w:rPr>
                <w:rFonts w:ascii="Century Gothic" w:hAnsi="Century Gothic" w:cstheme="minorHAnsi"/>
                <w:sz w:val="16"/>
                <w:szCs w:val="16"/>
                <w:lang w:val="fr-BE"/>
              </w:rPr>
            </w:pPr>
          </w:p>
        </w:tc>
        <w:tc>
          <w:tcPr>
            <w:tcW w:w="992" w:type="dxa"/>
            <w:vMerge/>
            <w:tcBorders>
              <w:left w:val="nil"/>
            </w:tcBorders>
          </w:tcPr>
          <w:p w14:paraId="45B43574" w14:textId="2FC04030" w:rsidR="00AF6CFF" w:rsidRPr="00FA3126" w:rsidRDefault="00AF6CFF" w:rsidP="00537C85">
            <w:pPr>
              <w:pStyle w:val="AnnexeTexte"/>
              <w:spacing w:before="120"/>
              <w:jc w:val="center"/>
              <w:rPr>
                <w:rFonts w:ascii="Century Gothic" w:hAnsi="Century Gothic" w:cstheme="minorHAnsi"/>
                <w:sz w:val="16"/>
                <w:szCs w:val="16"/>
                <w:lang w:val="fr-BE"/>
              </w:rPr>
            </w:pPr>
          </w:p>
        </w:tc>
        <w:tc>
          <w:tcPr>
            <w:tcW w:w="2126" w:type="dxa"/>
            <w:vMerge/>
          </w:tcPr>
          <w:p w14:paraId="2D738C7E" w14:textId="77777777" w:rsidR="00AF6CFF" w:rsidRPr="00FA3126" w:rsidRDefault="00AF6CFF" w:rsidP="00537C85">
            <w:pPr>
              <w:pStyle w:val="AnnexeTexte"/>
              <w:spacing w:before="120"/>
              <w:jc w:val="center"/>
              <w:rPr>
                <w:rFonts w:ascii="Century Gothic" w:hAnsi="Century Gothic" w:cstheme="minorHAnsi"/>
                <w:sz w:val="16"/>
                <w:szCs w:val="16"/>
                <w:lang w:val="fr-BE"/>
              </w:rPr>
            </w:pPr>
          </w:p>
        </w:tc>
        <w:tc>
          <w:tcPr>
            <w:tcW w:w="993" w:type="dxa"/>
            <w:vMerge/>
          </w:tcPr>
          <w:p w14:paraId="44E18016" w14:textId="77777777" w:rsidR="00AF6CFF" w:rsidRPr="00FA3126" w:rsidRDefault="00AF6CFF" w:rsidP="00C90821">
            <w:pPr>
              <w:pStyle w:val="Rponse"/>
              <w:jc w:val="center"/>
            </w:pPr>
          </w:p>
        </w:tc>
        <w:tc>
          <w:tcPr>
            <w:tcW w:w="2252" w:type="dxa"/>
            <w:vMerge/>
          </w:tcPr>
          <w:p w14:paraId="19FB9C51" w14:textId="77777777" w:rsidR="00AF6CFF" w:rsidRPr="00FA3126" w:rsidRDefault="00AF6CFF" w:rsidP="00C90821">
            <w:pPr>
              <w:pStyle w:val="Rponse"/>
              <w:jc w:val="center"/>
            </w:pPr>
          </w:p>
        </w:tc>
        <w:tc>
          <w:tcPr>
            <w:tcW w:w="583" w:type="dxa"/>
            <w:tcBorders>
              <w:right w:val="nil"/>
            </w:tcBorders>
            <w:vAlign w:val="center"/>
          </w:tcPr>
          <w:p w14:paraId="7AC6B6B6" w14:textId="77777777" w:rsidR="00AF6CFF" w:rsidRPr="00FA3126" w:rsidRDefault="00AF6CFF" w:rsidP="00AF6CFF">
            <w:pPr>
              <w:pStyle w:val="AnnexeTexte"/>
              <w:spacing w:before="60" w:after="60"/>
              <w:jc w:val="right"/>
              <w:rPr>
                <w:rFonts w:ascii="Century Gothic" w:hAnsi="Century Gothic" w:cstheme="minorHAnsi"/>
                <w:sz w:val="16"/>
                <w:szCs w:val="16"/>
                <w:lang w:val="fr-BE"/>
              </w:rPr>
            </w:pPr>
            <w:r w:rsidRPr="00FA3126">
              <w:rPr>
                <w:rFonts w:ascii="Century Gothic" w:hAnsi="Century Gothic" w:cstheme="minorHAnsi"/>
                <w:sz w:val="16"/>
                <w:szCs w:val="16"/>
                <w:lang w:val="fr-BE"/>
              </w:rPr>
              <w:t>DD</w:t>
            </w:r>
          </w:p>
        </w:tc>
        <w:tc>
          <w:tcPr>
            <w:tcW w:w="708" w:type="dxa"/>
            <w:tcBorders>
              <w:left w:val="nil"/>
            </w:tcBorders>
            <w:vAlign w:val="center"/>
          </w:tcPr>
          <w:p w14:paraId="33D47A00" w14:textId="123E4AC2" w:rsidR="00AF6CFF" w:rsidRPr="00FA3126" w:rsidRDefault="00AF6CFF" w:rsidP="00AF6CFF">
            <w:pPr>
              <w:pStyle w:val="Rponse"/>
            </w:pPr>
          </w:p>
        </w:tc>
        <w:tc>
          <w:tcPr>
            <w:tcW w:w="1843" w:type="dxa"/>
          </w:tcPr>
          <w:p w14:paraId="79591701" w14:textId="00FF9AFC" w:rsidR="00AF6CFF" w:rsidRPr="00FA3126" w:rsidRDefault="00AF6CFF" w:rsidP="00C90821">
            <w:pPr>
              <w:pStyle w:val="Rponse"/>
              <w:jc w:val="center"/>
            </w:pPr>
          </w:p>
        </w:tc>
        <w:tc>
          <w:tcPr>
            <w:tcW w:w="4947" w:type="dxa"/>
          </w:tcPr>
          <w:p w14:paraId="69D48CBA" w14:textId="0E9B9068" w:rsidR="00AF6CFF" w:rsidRPr="00FA3126" w:rsidRDefault="00AF6CFF" w:rsidP="00C90821">
            <w:pPr>
              <w:pStyle w:val="Rponse"/>
              <w:jc w:val="center"/>
            </w:pPr>
          </w:p>
        </w:tc>
      </w:tr>
      <w:tr w:rsidR="00AF6CFF" w:rsidRPr="00FA3126" w14:paraId="79354776" w14:textId="77777777" w:rsidTr="00695EBF">
        <w:trPr>
          <w:jc w:val="center"/>
        </w:trPr>
        <w:tc>
          <w:tcPr>
            <w:tcW w:w="441" w:type="dxa"/>
            <w:vMerge/>
            <w:tcBorders>
              <w:right w:val="nil"/>
            </w:tcBorders>
          </w:tcPr>
          <w:p w14:paraId="1EA15ED8" w14:textId="77777777" w:rsidR="00AF6CFF" w:rsidRPr="00FA3126" w:rsidRDefault="00AF6CFF" w:rsidP="00C90821">
            <w:pPr>
              <w:pStyle w:val="AnnexeTexte"/>
              <w:spacing w:before="120"/>
              <w:jc w:val="right"/>
              <w:rPr>
                <w:rFonts w:ascii="Century Gothic" w:hAnsi="Century Gothic" w:cstheme="minorHAnsi"/>
                <w:b/>
                <w:smallCaps/>
                <w:sz w:val="16"/>
                <w:szCs w:val="16"/>
                <w:highlight w:val="cyan"/>
                <w:lang w:val="fr-BE"/>
              </w:rPr>
            </w:pPr>
          </w:p>
        </w:tc>
        <w:tc>
          <w:tcPr>
            <w:tcW w:w="992" w:type="dxa"/>
            <w:vMerge/>
            <w:tcBorders>
              <w:left w:val="nil"/>
            </w:tcBorders>
          </w:tcPr>
          <w:p w14:paraId="0080F66F" w14:textId="7AAB7480" w:rsidR="00AF6CFF" w:rsidRPr="00FA3126" w:rsidRDefault="00AF6CFF" w:rsidP="00537C85">
            <w:pPr>
              <w:pStyle w:val="AnnexeTexte"/>
              <w:spacing w:before="120"/>
              <w:jc w:val="center"/>
              <w:rPr>
                <w:rFonts w:ascii="Century Gothic" w:hAnsi="Century Gothic" w:cstheme="minorHAnsi"/>
                <w:b/>
                <w:smallCaps/>
                <w:sz w:val="16"/>
                <w:szCs w:val="16"/>
                <w:highlight w:val="cyan"/>
                <w:lang w:val="fr-BE"/>
              </w:rPr>
            </w:pPr>
          </w:p>
        </w:tc>
        <w:tc>
          <w:tcPr>
            <w:tcW w:w="2126" w:type="dxa"/>
            <w:vMerge/>
          </w:tcPr>
          <w:p w14:paraId="6E7AB9A4" w14:textId="77777777" w:rsidR="00AF6CFF" w:rsidRPr="00FA3126" w:rsidRDefault="00AF6CFF" w:rsidP="00537C85">
            <w:pPr>
              <w:pStyle w:val="AnnexeTexte"/>
              <w:spacing w:before="120"/>
              <w:jc w:val="center"/>
              <w:rPr>
                <w:rFonts w:ascii="Century Gothic" w:hAnsi="Century Gothic" w:cstheme="minorHAnsi"/>
                <w:sz w:val="16"/>
                <w:szCs w:val="16"/>
                <w:lang w:val="fr-BE"/>
              </w:rPr>
            </w:pPr>
          </w:p>
        </w:tc>
        <w:tc>
          <w:tcPr>
            <w:tcW w:w="993" w:type="dxa"/>
            <w:vMerge/>
          </w:tcPr>
          <w:p w14:paraId="7530C70E" w14:textId="77777777" w:rsidR="00AF6CFF" w:rsidRPr="00FA3126" w:rsidRDefault="00AF6CFF" w:rsidP="00C90821">
            <w:pPr>
              <w:pStyle w:val="Rponse"/>
              <w:jc w:val="center"/>
            </w:pPr>
          </w:p>
        </w:tc>
        <w:tc>
          <w:tcPr>
            <w:tcW w:w="2252" w:type="dxa"/>
            <w:vMerge/>
          </w:tcPr>
          <w:p w14:paraId="6B5160D7" w14:textId="77777777" w:rsidR="00AF6CFF" w:rsidRPr="00FA3126" w:rsidRDefault="00AF6CFF" w:rsidP="00C90821">
            <w:pPr>
              <w:pStyle w:val="Rponse"/>
              <w:jc w:val="center"/>
              <w:rPr>
                <w:highlight w:val="cyan"/>
              </w:rPr>
            </w:pPr>
          </w:p>
        </w:tc>
        <w:tc>
          <w:tcPr>
            <w:tcW w:w="583" w:type="dxa"/>
            <w:tcBorders>
              <w:right w:val="nil"/>
            </w:tcBorders>
            <w:vAlign w:val="center"/>
          </w:tcPr>
          <w:p w14:paraId="5BE56DBE" w14:textId="77777777" w:rsidR="00AF6CFF" w:rsidRPr="00FA3126" w:rsidRDefault="00AF6CFF" w:rsidP="00AF6CFF">
            <w:pPr>
              <w:pStyle w:val="AnnexeTexte"/>
              <w:spacing w:before="60" w:after="60"/>
              <w:jc w:val="right"/>
              <w:rPr>
                <w:rFonts w:ascii="Century Gothic" w:hAnsi="Century Gothic" w:cstheme="minorHAnsi"/>
                <w:sz w:val="16"/>
                <w:szCs w:val="16"/>
                <w:lang w:val="fr-BE"/>
              </w:rPr>
            </w:pPr>
            <w:r w:rsidRPr="00FA3126">
              <w:rPr>
                <w:rFonts w:ascii="Century Gothic" w:hAnsi="Century Gothic" w:cstheme="minorHAnsi"/>
                <w:sz w:val="16"/>
                <w:szCs w:val="16"/>
                <w:lang w:val="fr-BE"/>
              </w:rPr>
              <w:t>DD</w:t>
            </w:r>
          </w:p>
        </w:tc>
        <w:tc>
          <w:tcPr>
            <w:tcW w:w="708" w:type="dxa"/>
            <w:tcBorders>
              <w:left w:val="nil"/>
            </w:tcBorders>
            <w:vAlign w:val="center"/>
          </w:tcPr>
          <w:p w14:paraId="2458C5F4" w14:textId="2EADC82F" w:rsidR="00AF6CFF" w:rsidRPr="00FA3126" w:rsidRDefault="00AF6CFF" w:rsidP="00AF6CFF">
            <w:pPr>
              <w:pStyle w:val="Rponse"/>
            </w:pPr>
          </w:p>
        </w:tc>
        <w:tc>
          <w:tcPr>
            <w:tcW w:w="1843" w:type="dxa"/>
          </w:tcPr>
          <w:p w14:paraId="7CAEE17A" w14:textId="50A6BC93" w:rsidR="00AF6CFF" w:rsidRPr="00FA3126" w:rsidRDefault="00AF6CFF" w:rsidP="00C90821">
            <w:pPr>
              <w:pStyle w:val="Rponse"/>
              <w:jc w:val="center"/>
            </w:pPr>
          </w:p>
        </w:tc>
        <w:tc>
          <w:tcPr>
            <w:tcW w:w="4947" w:type="dxa"/>
          </w:tcPr>
          <w:p w14:paraId="5C0CFC3B" w14:textId="56067441" w:rsidR="00AF6CFF" w:rsidRPr="00FA3126" w:rsidRDefault="00AF6CFF" w:rsidP="00C90821">
            <w:pPr>
              <w:pStyle w:val="Rponse"/>
              <w:jc w:val="center"/>
            </w:pPr>
          </w:p>
        </w:tc>
      </w:tr>
      <w:tr w:rsidR="00AF6CFF" w:rsidRPr="00FA3126" w14:paraId="5481EC63" w14:textId="77777777" w:rsidTr="00695EBF">
        <w:trPr>
          <w:jc w:val="center"/>
        </w:trPr>
        <w:tc>
          <w:tcPr>
            <w:tcW w:w="441" w:type="dxa"/>
            <w:vMerge w:val="restart"/>
            <w:tcBorders>
              <w:right w:val="nil"/>
            </w:tcBorders>
          </w:tcPr>
          <w:p w14:paraId="43B65D3C" w14:textId="77777777" w:rsidR="00AF6CFF" w:rsidRPr="00FA3126" w:rsidRDefault="00AF6CFF" w:rsidP="00C90821">
            <w:pPr>
              <w:pStyle w:val="AnnexeTexte"/>
              <w:spacing w:before="120"/>
              <w:jc w:val="right"/>
              <w:rPr>
                <w:rFonts w:ascii="Century Gothic" w:hAnsi="Century Gothic" w:cstheme="minorHAnsi"/>
                <w:sz w:val="16"/>
                <w:szCs w:val="16"/>
                <w:lang w:val="fr-BE"/>
              </w:rPr>
            </w:pPr>
            <w:r w:rsidRPr="00FA3126">
              <w:rPr>
                <w:rFonts w:ascii="Century Gothic" w:hAnsi="Century Gothic" w:cstheme="minorHAnsi"/>
                <w:sz w:val="16"/>
                <w:szCs w:val="16"/>
                <w:lang w:val="fr-BE"/>
              </w:rPr>
              <w:t>I</w:t>
            </w:r>
          </w:p>
        </w:tc>
        <w:tc>
          <w:tcPr>
            <w:tcW w:w="992" w:type="dxa"/>
            <w:vMerge w:val="restart"/>
            <w:tcBorders>
              <w:left w:val="nil"/>
            </w:tcBorders>
          </w:tcPr>
          <w:p w14:paraId="7980981D" w14:textId="75A48605" w:rsidR="00AF6CFF" w:rsidRPr="00FA3126" w:rsidRDefault="00AF6CFF" w:rsidP="00C90821">
            <w:pPr>
              <w:pStyle w:val="AnnexeTexte"/>
              <w:spacing w:before="120"/>
              <w:jc w:val="left"/>
              <w:rPr>
                <w:rStyle w:val="RponseCar"/>
                <w:lang w:val="fr-BE" w:eastAsia="en-US"/>
              </w:rPr>
            </w:pPr>
          </w:p>
        </w:tc>
        <w:tc>
          <w:tcPr>
            <w:tcW w:w="2126" w:type="dxa"/>
            <w:vMerge w:val="restart"/>
          </w:tcPr>
          <w:p w14:paraId="54369A4C" w14:textId="018DC4B4" w:rsidR="00AF6CFF" w:rsidRPr="00FA3126" w:rsidRDefault="000021A6" w:rsidP="00C90821">
            <w:pPr>
              <w:tabs>
                <w:tab w:val="left" w:pos="426"/>
              </w:tabs>
              <w:spacing w:before="60" w:after="60"/>
              <w:rPr>
                <w:sz w:val="16"/>
                <w:szCs w:val="16"/>
                <w:lang w:val="fr-BE" w:eastAsia="en-US"/>
              </w:rPr>
            </w:pPr>
            <w:sdt>
              <w:sdtPr>
                <w:rPr>
                  <w:rFonts w:cs="HelveticaNeue-Roman"/>
                  <w:b/>
                  <w:color w:val="0000FF"/>
                  <w:sz w:val="28"/>
                  <w:szCs w:val="28"/>
                  <w:lang w:val="fr-BE"/>
                </w:rPr>
                <w:id w:val="767659200"/>
                <w14:checkbox>
                  <w14:checked w14:val="0"/>
                  <w14:checkedState w14:val="00A2" w14:font="Wingdings 2"/>
                  <w14:uncheckedState w14:val="00A3" w14:font="Wingdings 2"/>
                </w14:checkbox>
              </w:sdtPr>
              <w:sdtEndPr/>
              <w:sdtContent>
                <w:r w:rsidR="00DB1369" w:rsidRPr="00FA3126">
                  <w:rPr>
                    <w:rFonts w:cs="HelveticaNeue-Roman"/>
                    <w:color w:val="0000FF"/>
                    <w:sz w:val="28"/>
                    <w:szCs w:val="28"/>
                    <w:lang w:val="fr-BE"/>
                  </w:rPr>
                  <w:sym w:font="Wingdings 2" w:char="F0A3"/>
                </w:r>
              </w:sdtContent>
            </w:sdt>
            <w:r w:rsidR="00AF6CFF" w:rsidRPr="00FA3126">
              <w:rPr>
                <w:rFonts w:cs="HelveticaNeue-Roman"/>
                <w:sz w:val="16"/>
                <w:szCs w:val="16"/>
                <w:lang w:val="fr-BE"/>
              </w:rPr>
              <w:t xml:space="preserve"> </w:t>
            </w:r>
            <w:r w:rsidR="00AF6CFF" w:rsidRPr="00FA3126">
              <w:rPr>
                <w:sz w:val="16"/>
                <w:szCs w:val="16"/>
                <w:lang w:val="fr-BE" w:eastAsia="en-US"/>
              </w:rPr>
              <w:t>Tri et regroupement</w:t>
            </w:r>
          </w:p>
          <w:p w14:paraId="4DCA3392" w14:textId="2320186E" w:rsidR="00AF6CFF" w:rsidRPr="00FA3126" w:rsidRDefault="000021A6" w:rsidP="00C90821">
            <w:pPr>
              <w:tabs>
                <w:tab w:val="left" w:pos="426"/>
              </w:tabs>
              <w:spacing w:after="60"/>
              <w:rPr>
                <w:sz w:val="16"/>
                <w:szCs w:val="16"/>
                <w:lang w:val="fr-BE"/>
              </w:rPr>
            </w:pPr>
            <w:sdt>
              <w:sdtPr>
                <w:rPr>
                  <w:rFonts w:cs="HelveticaNeue-Roman"/>
                  <w:b/>
                  <w:color w:val="0000FF"/>
                  <w:sz w:val="28"/>
                  <w:szCs w:val="28"/>
                  <w:lang w:val="fr-BE"/>
                </w:rPr>
                <w:id w:val="-573895616"/>
                <w14:checkbox>
                  <w14:checked w14:val="0"/>
                  <w14:checkedState w14:val="00A2" w14:font="Wingdings 2"/>
                  <w14:uncheckedState w14:val="00A3" w14:font="Wingdings 2"/>
                </w14:checkbox>
              </w:sdtPr>
              <w:sdtEndPr/>
              <w:sdtContent>
                <w:r w:rsidR="00DB1369" w:rsidRPr="00FA3126">
                  <w:rPr>
                    <w:rFonts w:cs="HelveticaNeue-Roman"/>
                    <w:color w:val="0000FF"/>
                    <w:sz w:val="28"/>
                    <w:szCs w:val="28"/>
                    <w:lang w:val="fr-BE"/>
                  </w:rPr>
                  <w:sym w:font="Wingdings 2" w:char="F0A3"/>
                </w:r>
              </w:sdtContent>
            </w:sdt>
            <w:r w:rsidR="00AF6CFF" w:rsidRPr="00FA3126">
              <w:rPr>
                <w:rFonts w:cs="HelveticaNeue-Roman"/>
                <w:sz w:val="16"/>
                <w:szCs w:val="16"/>
                <w:lang w:val="fr-BE"/>
              </w:rPr>
              <w:t xml:space="preserve"> </w:t>
            </w:r>
            <w:r w:rsidR="00AF6CFF" w:rsidRPr="00FA3126">
              <w:rPr>
                <w:sz w:val="16"/>
                <w:szCs w:val="16"/>
                <w:lang w:val="fr-BE"/>
              </w:rPr>
              <w:t>Prétraitement</w:t>
            </w:r>
          </w:p>
          <w:p w14:paraId="2E017B9C" w14:textId="51A56ABB" w:rsidR="00AF6CFF" w:rsidRPr="00FA3126" w:rsidRDefault="000021A6" w:rsidP="00C90821">
            <w:pPr>
              <w:tabs>
                <w:tab w:val="left" w:pos="426"/>
              </w:tabs>
              <w:spacing w:after="60"/>
              <w:ind w:left="319" w:hanging="319"/>
              <w:rPr>
                <w:sz w:val="16"/>
                <w:szCs w:val="16"/>
                <w:lang w:val="fr-BE" w:eastAsia="en-US"/>
              </w:rPr>
            </w:pPr>
            <w:sdt>
              <w:sdtPr>
                <w:rPr>
                  <w:rFonts w:cs="HelveticaNeue-Roman"/>
                  <w:b/>
                  <w:color w:val="0000FF"/>
                  <w:sz w:val="28"/>
                  <w:szCs w:val="28"/>
                  <w:lang w:val="fr-BE"/>
                </w:rPr>
                <w:id w:val="-1971508802"/>
                <w14:checkbox>
                  <w14:checked w14:val="0"/>
                  <w14:checkedState w14:val="00A2" w14:font="Wingdings 2"/>
                  <w14:uncheckedState w14:val="00A3" w14:font="Wingdings 2"/>
                </w14:checkbox>
              </w:sdtPr>
              <w:sdtEndPr/>
              <w:sdtContent>
                <w:r w:rsidR="00DB1369" w:rsidRPr="00FA3126">
                  <w:rPr>
                    <w:rFonts w:cs="HelveticaNeue-Roman"/>
                    <w:color w:val="0000FF"/>
                    <w:sz w:val="28"/>
                    <w:szCs w:val="28"/>
                    <w:lang w:val="fr-BE"/>
                  </w:rPr>
                  <w:sym w:font="Wingdings 2" w:char="F0A3"/>
                </w:r>
              </w:sdtContent>
            </w:sdt>
            <w:r w:rsidR="00AF6CFF" w:rsidRPr="00FA3126">
              <w:rPr>
                <w:rFonts w:cs="HelveticaNeue-Roman"/>
                <w:sz w:val="16"/>
                <w:szCs w:val="16"/>
                <w:lang w:val="fr-BE"/>
              </w:rPr>
              <w:t xml:space="preserve"> </w:t>
            </w:r>
            <w:r w:rsidR="00AF6CFF" w:rsidRPr="00FA3126">
              <w:rPr>
                <w:sz w:val="16"/>
                <w:szCs w:val="16"/>
                <w:lang w:val="fr-BE"/>
              </w:rPr>
              <w:t>Valorisation ou élimination</w:t>
            </w:r>
          </w:p>
        </w:tc>
        <w:tc>
          <w:tcPr>
            <w:tcW w:w="993" w:type="dxa"/>
            <w:vMerge w:val="restart"/>
          </w:tcPr>
          <w:p w14:paraId="09EFD1EA" w14:textId="228950AD" w:rsidR="00AF6CFF" w:rsidRPr="00FA3126" w:rsidRDefault="00AF6CFF" w:rsidP="00C90821">
            <w:pPr>
              <w:pStyle w:val="Rponse"/>
              <w:jc w:val="center"/>
            </w:pPr>
          </w:p>
        </w:tc>
        <w:tc>
          <w:tcPr>
            <w:tcW w:w="2252" w:type="dxa"/>
            <w:vMerge w:val="restart"/>
          </w:tcPr>
          <w:p w14:paraId="5054A100" w14:textId="55B342BF" w:rsidR="00AF6CFF" w:rsidRPr="00FA3126" w:rsidRDefault="00AF6CFF" w:rsidP="00C90821">
            <w:pPr>
              <w:pStyle w:val="Rponse"/>
              <w:jc w:val="center"/>
            </w:pPr>
          </w:p>
        </w:tc>
        <w:tc>
          <w:tcPr>
            <w:tcW w:w="583" w:type="dxa"/>
            <w:tcBorders>
              <w:right w:val="nil"/>
            </w:tcBorders>
            <w:vAlign w:val="center"/>
          </w:tcPr>
          <w:p w14:paraId="44050C56" w14:textId="77777777" w:rsidR="00AF6CFF" w:rsidRPr="00FA3126" w:rsidRDefault="00AF6CFF" w:rsidP="00AF6CFF">
            <w:pPr>
              <w:pStyle w:val="AnnexeTexte"/>
              <w:spacing w:before="60" w:after="60"/>
              <w:jc w:val="right"/>
              <w:rPr>
                <w:rFonts w:ascii="Century Gothic" w:hAnsi="Century Gothic" w:cstheme="minorHAnsi"/>
                <w:sz w:val="16"/>
                <w:szCs w:val="16"/>
                <w:lang w:val="fr-BE"/>
              </w:rPr>
            </w:pPr>
            <w:r w:rsidRPr="00FA3126">
              <w:rPr>
                <w:rFonts w:ascii="Century Gothic" w:hAnsi="Century Gothic" w:cstheme="minorHAnsi"/>
                <w:sz w:val="16"/>
                <w:szCs w:val="16"/>
                <w:lang w:val="fr-BE"/>
              </w:rPr>
              <w:t>DD</w:t>
            </w:r>
          </w:p>
        </w:tc>
        <w:tc>
          <w:tcPr>
            <w:tcW w:w="708" w:type="dxa"/>
            <w:tcBorders>
              <w:left w:val="nil"/>
            </w:tcBorders>
            <w:vAlign w:val="center"/>
          </w:tcPr>
          <w:p w14:paraId="025D734B" w14:textId="56638C2A" w:rsidR="00AF6CFF" w:rsidRPr="00FA3126" w:rsidRDefault="00AF6CFF" w:rsidP="00AF6CFF">
            <w:pPr>
              <w:pStyle w:val="Rponse"/>
            </w:pPr>
          </w:p>
        </w:tc>
        <w:tc>
          <w:tcPr>
            <w:tcW w:w="1843" w:type="dxa"/>
          </w:tcPr>
          <w:p w14:paraId="561CA66A" w14:textId="4D6D46C1" w:rsidR="00AF6CFF" w:rsidRPr="00FA3126" w:rsidRDefault="00AF6CFF" w:rsidP="00C90821">
            <w:pPr>
              <w:pStyle w:val="Rponse"/>
              <w:jc w:val="center"/>
            </w:pPr>
          </w:p>
        </w:tc>
        <w:tc>
          <w:tcPr>
            <w:tcW w:w="4947" w:type="dxa"/>
          </w:tcPr>
          <w:p w14:paraId="242903C2" w14:textId="372CD17C" w:rsidR="00AF6CFF" w:rsidRPr="00FA3126" w:rsidRDefault="00AF6CFF" w:rsidP="00C90821">
            <w:pPr>
              <w:pStyle w:val="Rponse"/>
              <w:jc w:val="center"/>
              <w:rPr>
                <w:rStyle w:val="Marquedecommentaire"/>
                <w:sz w:val="20"/>
                <w:szCs w:val="20"/>
              </w:rPr>
            </w:pPr>
          </w:p>
        </w:tc>
      </w:tr>
      <w:tr w:rsidR="00AF6CFF" w:rsidRPr="00FA3126" w14:paraId="7112A1C0" w14:textId="77777777" w:rsidTr="00695EBF">
        <w:trPr>
          <w:jc w:val="center"/>
        </w:trPr>
        <w:tc>
          <w:tcPr>
            <w:tcW w:w="441" w:type="dxa"/>
            <w:vMerge/>
            <w:tcBorders>
              <w:right w:val="nil"/>
            </w:tcBorders>
          </w:tcPr>
          <w:p w14:paraId="694420A0" w14:textId="77777777" w:rsidR="00AF6CFF" w:rsidRPr="00FA3126" w:rsidRDefault="00AF6CFF" w:rsidP="007C1156">
            <w:pPr>
              <w:pStyle w:val="AnnexeTexte"/>
              <w:spacing w:before="120"/>
              <w:jc w:val="center"/>
              <w:rPr>
                <w:rFonts w:ascii="Century Gothic" w:hAnsi="Century Gothic" w:cstheme="minorHAnsi"/>
                <w:b/>
                <w:smallCaps/>
                <w:sz w:val="16"/>
                <w:szCs w:val="16"/>
                <w:highlight w:val="cyan"/>
                <w:lang w:val="fr-BE"/>
              </w:rPr>
            </w:pPr>
          </w:p>
        </w:tc>
        <w:tc>
          <w:tcPr>
            <w:tcW w:w="992" w:type="dxa"/>
            <w:vMerge/>
            <w:tcBorders>
              <w:left w:val="nil"/>
            </w:tcBorders>
          </w:tcPr>
          <w:p w14:paraId="175673AD" w14:textId="0802AA18" w:rsidR="00AF6CFF" w:rsidRPr="00FA3126" w:rsidRDefault="00AF6CFF" w:rsidP="007C1156">
            <w:pPr>
              <w:pStyle w:val="AnnexeTexte"/>
              <w:spacing w:before="120"/>
              <w:jc w:val="center"/>
              <w:rPr>
                <w:rFonts w:ascii="Century Gothic" w:hAnsi="Century Gothic" w:cstheme="minorHAnsi"/>
                <w:b/>
                <w:smallCaps/>
                <w:sz w:val="16"/>
                <w:szCs w:val="16"/>
                <w:highlight w:val="cyan"/>
                <w:lang w:val="fr-BE"/>
              </w:rPr>
            </w:pPr>
          </w:p>
        </w:tc>
        <w:tc>
          <w:tcPr>
            <w:tcW w:w="2126" w:type="dxa"/>
            <w:vMerge/>
          </w:tcPr>
          <w:p w14:paraId="6AA061ED" w14:textId="77777777" w:rsidR="00AF6CFF" w:rsidRPr="00FA3126" w:rsidRDefault="00AF6CFF" w:rsidP="007C1156">
            <w:pPr>
              <w:pStyle w:val="AnnexeTexte"/>
              <w:spacing w:before="120"/>
              <w:jc w:val="center"/>
              <w:rPr>
                <w:rFonts w:ascii="Century Gothic" w:hAnsi="Century Gothic" w:cstheme="minorHAnsi"/>
                <w:b/>
                <w:smallCaps/>
                <w:sz w:val="16"/>
                <w:szCs w:val="16"/>
                <w:highlight w:val="cyan"/>
                <w:lang w:val="fr-BE"/>
              </w:rPr>
            </w:pPr>
          </w:p>
        </w:tc>
        <w:tc>
          <w:tcPr>
            <w:tcW w:w="993" w:type="dxa"/>
            <w:vMerge/>
          </w:tcPr>
          <w:p w14:paraId="25D9B623" w14:textId="77777777" w:rsidR="00AF6CFF" w:rsidRPr="00FA3126" w:rsidRDefault="00AF6CFF" w:rsidP="007C1156">
            <w:pPr>
              <w:pStyle w:val="AnnexeTexte"/>
              <w:spacing w:before="120"/>
              <w:jc w:val="center"/>
              <w:rPr>
                <w:rFonts w:ascii="Century Gothic" w:hAnsi="Century Gothic" w:cstheme="minorHAnsi"/>
                <w:b/>
                <w:smallCaps/>
                <w:sz w:val="16"/>
                <w:szCs w:val="16"/>
                <w:highlight w:val="cyan"/>
                <w:lang w:val="fr-BE"/>
              </w:rPr>
            </w:pPr>
          </w:p>
        </w:tc>
        <w:tc>
          <w:tcPr>
            <w:tcW w:w="2252" w:type="dxa"/>
            <w:vMerge/>
          </w:tcPr>
          <w:p w14:paraId="2C2D2BEA" w14:textId="77777777" w:rsidR="00AF6CFF" w:rsidRPr="00FA3126" w:rsidRDefault="00AF6CFF" w:rsidP="007C1156">
            <w:pPr>
              <w:pStyle w:val="AnnexeTexte"/>
              <w:spacing w:before="120"/>
              <w:jc w:val="center"/>
              <w:rPr>
                <w:rFonts w:ascii="Century Gothic" w:hAnsi="Century Gothic" w:cstheme="minorHAnsi"/>
                <w:sz w:val="16"/>
                <w:szCs w:val="16"/>
                <w:highlight w:val="cyan"/>
                <w:lang w:val="fr-BE"/>
              </w:rPr>
            </w:pPr>
          </w:p>
        </w:tc>
        <w:tc>
          <w:tcPr>
            <w:tcW w:w="583" w:type="dxa"/>
            <w:tcBorders>
              <w:right w:val="nil"/>
            </w:tcBorders>
            <w:vAlign w:val="center"/>
          </w:tcPr>
          <w:p w14:paraId="66D0F09F" w14:textId="77777777" w:rsidR="00AF6CFF" w:rsidRPr="00FA3126" w:rsidRDefault="00AF6CFF" w:rsidP="00AF6CFF">
            <w:pPr>
              <w:pStyle w:val="AnnexeTexte"/>
              <w:spacing w:before="60" w:after="60"/>
              <w:jc w:val="right"/>
              <w:rPr>
                <w:rFonts w:ascii="Century Gothic" w:hAnsi="Century Gothic" w:cstheme="minorHAnsi"/>
                <w:sz w:val="16"/>
                <w:szCs w:val="16"/>
                <w:lang w:val="fr-BE"/>
              </w:rPr>
            </w:pPr>
            <w:r w:rsidRPr="00FA3126">
              <w:rPr>
                <w:rFonts w:ascii="Century Gothic" w:hAnsi="Century Gothic" w:cstheme="minorHAnsi"/>
                <w:sz w:val="16"/>
                <w:szCs w:val="16"/>
                <w:lang w:val="fr-BE"/>
              </w:rPr>
              <w:t>DD</w:t>
            </w:r>
          </w:p>
        </w:tc>
        <w:tc>
          <w:tcPr>
            <w:tcW w:w="708" w:type="dxa"/>
            <w:tcBorders>
              <w:left w:val="nil"/>
            </w:tcBorders>
            <w:vAlign w:val="center"/>
          </w:tcPr>
          <w:p w14:paraId="357E7BE5" w14:textId="1438EC61" w:rsidR="00AF6CFF" w:rsidRPr="00FA3126" w:rsidRDefault="00AF6CFF" w:rsidP="00AF6CFF">
            <w:pPr>
              <w:pStyle w:val="Rponse"/>
            </w:pPr>
          </w:p>
        </w:tc>
        <w:tc>
          <w:tcPr>
            <w:tcW w:w="1843" w:type="dxa"/>
          </w:tcPr>
          <w:p w14:paraId="5063BF94" w14:textId="05FB4516" w:rsidR="00AF6CFF" w:rsidRPr="00FA3126" w:rsidRDefault="00AF6CFF" w:rsidP="00C90821">
            <w:pPr>
              <w:pStyle w:val="Rponse"/>
              <w:jc w:val="center"/>
            </w:pPr>
          </w:p>
        </w:tc>
        <w:tc>
          <w:tcPr>
            <w:tcW w:w="4947" w:type="dxa"/>
          </w:tcPr>
          <w:p w14:paraId="1DB9843C" w14:textId="40728F96" w:rsidR="00AF6CFF" w:rsidRPr="00FA3126" w:rsidRDefault="00AF6CFF" w:rsidP="00C90821">
            <w:pPr>
              <w:pStyle w:val="Rponse"/>
              <w:jc w:val="center"/>
              <w:rPr>
                <w:rStyle w:val="Marquedecommentaire"/>
                <w:sz w:val="20"/>
                <w:szCs w:val="20"/>
              </w:rPr>
            </w:pPr>
          </w:p>
        </w:tc>
      </w:tr>
      <w:tr w:rsidR="00AF6CFF" w:rsidRPr="00FA3126" w14:paraId="34B000DE" w14:textId="77777777" w:rsidTr="00695EBF">
        <w:trPr>
          <w:jc w:val="center"/>
        </w:trPr>
        <w:tc>
          <w:tcPr>
            <w:tcW w:w="441" w:type="dxa"/>
            <w:vMerge/>
            <w:tcBorders>
              <w:right w:val="nil"/>
            </w:tcBorders>
          </w:tcPr>
          <w:p w14:paraId="0770A8A6" w14:textId="77777777" w:rsidR="00AF6CFF" w:rsidRPr="00FA3126" w:rsidRDefault="00AF6CFF" w:rsidP="007C1156">
            <w:pPr>
              <w:pStyle w:val="AnnexeTexte"/>
              <w:spacing w:before="120"/>
              <w:jc w:val="center"/>
              <w:rPr>
                <w:rFonts w:ascii="Century Gothic" w:hAnsi="Century Gothic" w:cstheme="minorHAnsi"/>
                <w:sz w:val="16"/>
                <w:szCs w:val="16"/>
                <w:lang w:val="fr-BE"/>
              </w:rPr>
            </w:pPr>
          </w:p>
        </w:tc>
        <w:tc>
          <w:tcPr>
            <w:tcW w:w="992" w:type="dxa"/>
            <w:vMerge/>
            <w:tcBorders>
              <w:left w:val="nil"/>
            </w:tcBorders>
          </w:tcPr>
          <w:p w14:paraId="72D4262D" w14:textId="27411934" w:rsidR="00AF6CFF" w:rsidRPr="00FA3126" w:rsidRDefault="00AF6CFF" w:rsidP="007C1156">
            <w:pPr>
              <w:pStyle w:val="AnnexeTexte"/>
              <w:spacing w:before="120"/>
              <w:jc w:val="center"/>
              <w:rPr>
                <w:rFonts w:ascii="Century Gothic" w:hAnsi="Century Gothic" w:cstheme="minorHAnsi"/>
                <w:sz w:val="16"/>
                <w:szCs w:val="16"/>
                <w:lang w:val="fr-BE"/>
              </w:rPr>
            </w:pPr>
          </w:p>
        </w:tc>
        <w:tc>
          <w:tcPr>
            <w:tcW w:w="2126" w:type="dxa"/>
            <w:vMerge/>
          </w:tcPr>
          <w:p w14:paraId="4FC98E0C" w14:textId="77777777" w:rsidR="00AF6CFF" w:rsidRPr="00FA3126" w:rsidRDefault="00AF6CFF" w:rsidP="007C1156">
            <w:pPr>
              <w:pStyle w:val="AnnexeTexte"/>
              <w:spacing w:before="120"/>
              <w:jc w:val="center"/>
              <w:rPr>
                <w:rFonts w:ascii="Century Gothic" w:hAnsi="Century Gothic" w:cstheme="minorHAnsi"/>
                <w:b/>
                <w:smallCaps/>
                <w:sz w:val="16"/>
                <w:szCs w:val="16"/>
                <w:highlight w:val="cyan"/>
                <w:lang w:val="fr-BE"/>
              </w:rPr>
            </w:pPr>
          </w:p>
        </w:tc>
        <w:tc>
          <w:tcPr>
            <w:tcW w:w="993" w:type="dxa"/>
            <w:vMerge/>
          </w:tcPr>
          <w:p w14:paraId="025B4C63" w14:textId="77777777" w:rsidR="00AF6CFF" w:rsidRPr="00FA3126" w:rsidRDefault="00AF6CFF" w:rsidP="007C1156">
            <w:pPr>
              <w:pStyle w:val="AnnexeTexte"/>
              <w:spacing w:before="120"/>
              <w:jc w:val="center"/>
              <w:rPr>
                <w:rFonts w:ascii="Century Gothic" w:hAnsi="Century Gothic" w:cstheme="minorHAnsi"/>
                <w:color w:val="D9D9D9" w:themeColor="background1" w:themeShade="D9"/>
                <w:sz w:val="16"/>
                <w:szCs w:val="16"/>
                <w:lang w:val="fr-BE"/>
              </w:rPr>
            </w:pPr>
          </w:p>
        </w:tc>
        <w:tc>
          <w:tcPr>
            <w:tcW w:w="2252" w:type="dxa"/>
            <w:vMerge/>
          </w:tcPr>
          <w:p w14:paraId="038E2645" w14:textId="77777777" w:rsidR="00AF6CFF" w:rsidRPr="00FA3126" w:rsidRDefault="00AF6CFF" w:rsidP="007C1156">
            <w:pPr>
              <w:pStyle w:val="AnnexeTexte"/>
              <w:spacing w:before="120"/>
              <w:jc w:val="center"/>
              <w:rPr>
                <w:rFonts w:ascii="Century Gothic" w:hAnsi="Century Gothic" w:cstheme="minorHAnsi"/>
                <w:color w:val="D9D9D9" w:themeColor="background1" w:themeShade="D9"/>
                <w:sz w:val="16"/>
                <w:szCs w:val="16"/>
                <w:lang w:val="fr-BE"/>
              </w:rPr>
            </w:pPr>
          </w:p>
        </w:tc>
        <w:tc>
          <w:tcPr>
            <w:tcW w:w="583" w:type="dxa"/>
            <w:tcBorders>
              <w:right w:val="nil"/>
            </w:tcBorders>
            <w:vAlign w:val="center"/>
          </w:tcPr>
          <w:p w14:paraId="497A2D6A" w14:textId="77777777" w:rsidR="00AF6CFF" w:rsidRPr="00FA3126" w:rsidRDefault="00AF6CFF" w:rsidP="00AF6CFF">
            <w:pPr>
              <w:pStyle w:val="AnnexeTexte"/>
              <w:spacing w:before="60" w:after="60"/>
              <w:jc w:val="right"/>
              <w:rPr>
                <w:rFonts w:ascii="Century Gothic" w:hAnsi="Century Gothic" w:cstheme="minorHAnsi"/>
                <w:sz w:val="16"/>
                <w:szCs w:val="16"/>
                <w:lang w:val="fr-BE"/>
              </w:rPr>
            </w:pPr>
            <w:r w:rsidRPr="00FA3126">
              <w:rPr>
                <w:rFonts w:ascii="Century Gothic" w:hAnsi="Century Gothic" w:cstheme="minorHAnsi"/>
                <w:sz w:val="16"/>
                <w:szCs w:val="16"/>
                <w:lang w:val="fr-BE"/>
              </w:rPr>
              <w:t>DD</w:t>
            </w:r>
          </w:p>
        </w:tc>
        <w:tc>
          <w:tcPr>
            <w:tcW w:w="708" w:type="dxa"/>
            <w:tcBorders>
              <w:left w:val="nil"/>
            </w:tcBorders>
            <w:vAlign w:val="center"/>
          </w:tcPr>
          <w:p w14:paraId="736A0362" w14:textId="38A267F0" w:rsidR="00AF6CFF" w:rsidRPr="00FA3126" w:rsidRDefault="00AF6CFF" w:rsidP="00AF6CFF">
            <w:pPr>
              <w:pStyle w:val="Rponse"/>
            </w:pPr>
          </w:p>
        </w:tc>
        <w:tc>
          <w:tcPr>
            <w:tcW w:w="1843" w:type="dxa"/>
          </w:tcPr>
          <w:p w14:paraId="4510CD66" w14:textId="7A72F811" w:rsidR="00AF6CFF" w:rsidRPr="00FA3126" w:rsidRDefault="00AF6CFF" w:rsidP="00C90821">
            <w:pPr>
              <w:pStyle w:val="Rponse"/>
              <w:jc w:val="center"/>
            </w:pPr>
          </w:p>
        </w:tc>
        <w:tc>
          <w:tcPr>
            <w:tcW w:w="4947" w:type="dxa"/>
          </w:tcPr>
          <w:p w14:paraId="30A49334" w14:textId="153DAF18" w:rsidR="00AF6CFF" w:rsidRPr="00FA3126" w:rsidRDefault="00AF6CFF" w:rsidP="00C90821">
            <w:pPr>
              <w:pStyle w:val="Rponse"/>
              <w:jc w:val="center"/>
              <w:rPr>
                <w:rStyle w:val="Marquedecommentaire"/>
                <w:sz w:val="20"/>
                <w:szCs w:val="20"/>
              </w:rPr>
            </w:pPr>
          </w:p>
        </w:tc>
      </w:tr>
      <w:tr w:rsidR="00AF6CFF" w:rsidRPr="00FA3126" w14:paraId="1D16F4CA" w14:textId="77777777" w:rsidTr="00695EBF">
        <w:trPr>
          <w:jc w:val="center"/>
        </w:trPr>
        <w:tc>
          <w:tcPr>
            <w:tcW w:w="441" w:type="dxa"/>
            <w:vMerge/>
            <w:tcBorders>
              <w:right w:val="nil"/>
            </w:tcBorders>
          </w:tcPr>
          <w:p w14:paraId="47F1EDEB" w14:textId="77777777" w:rsidR="00AF6CFF" w:rsidRPr="00FA3126" w:rsidRDefault="00AF6CFF" w:rsidP="007C1156">
            <w:pPr>
              <w:pStyle w:val="AnnexeTexte"/>
              <w:spacing w:before="120"/>
              <w:jc w:val="center"/>
              <w:rPr>
                <w:rFonts w:ascii="Century Gothic" w:hAnsi="Century Gothic" w:cstheme="minorHAnsi"/>
                <w:sz w:val="16"/>
                <w:szCs w:val="16"/>
                <w:lang w:val="fr-BE"/>
              </w:rPr>
            </w:pPr>
          </w:p>
        </w:tc>
        <w:tc>
          <w:tcPr>
            <w:tcW w:w="992" w:type="dxa"/>
            <w:vMerge/>
            <w:tcBorders>
              <w:left w:val="nil"/>
            </w:tcBorders>
          </w:tcPr>
          <w:p w14:paraId="5F1E095B" w14:textId="25D06CFD" w:rsidR="00AF6CFF" w:rsidRPr="00FA3126" w:rsidRDefault="00AF6CFF" w:rsidP="007C1156">
            <w:pPr>
              <w:pStyle w:val="AnnexeTexte"/>
              <w:spacing w:before="120"/>
              <w:jc w:val="center"/>
              <w:rPr>
                <w:rFonts w:ascii="Century Gothic" w:hAnsi="Century Gothic" w:cstheme="minorHAnsi"/>
                <w:sz w:val="16"/>
                <w:szCs w:val="16"/>
                <w:lang w:val="fr-BE"/>
              </w:rPr>
            </w:pPr>
          </w:p>
        </w:tc>
        <w:tc>
          <w:tcPr>
            <w:tcW w:w="2126" w:type="dxa"/>
            <w:vMerge/>
          </w:tcPr>
          <w:p w14:paraId="1E59D78E" w14:textId="77777777" w:rsidR="00AF6CFF" w:rsidRPr="00FA3126" w:rsidRDefault="00AF6CFF" w:rsidP="007C1156">
            <w:pPr>
              <w:pStyle w:val="AnnexeTexte"/>
              <w:spacing w:before="120"/>
              <w:jc w:val="center"/>
              <w:rPr>
                <w:rFonts w:ascii="Century Gothic" w:hAnsi="Century Gothic" w:cstheme="minorHAnsi"/>
                <w:b/>
                <w:smallCaps/>
                <w:sz w:val="16"/>
                <w:szCs w:val="16"/>
                <w:highlight w:val="cyan"/>
                <w:lang w:val="fr-BE"/>
              </w:rPr>
            </w:pPr>
          </w:p>
        </w:tc>
        <w:tc>
          <w:tcPr>
            <w:tcW w:w="993" w:type="dxa"/>
            <w:vMerge/>
          </w:tcPr>
          <w:p w14:paraId="77AF20D9" w14:textId="77777777" w:rsidR="00AF6CFF" w:rsidRPr="00FA3126" w:rsidRDefault="00AF6CFF" w:rsidP="007C1156">
            <w:pPr>
              <w:pStyle w:val="AnnexeTexte"/>
              <w:spacing w:before="120"/>
              <w:jc w:val="center"/>
              <w:rPr>
                <w:rFonts w:ascii="Century Gothic" w:hAnsi="Century Gothic" w:cstheme="minorHAnsi"/>
                <w:color w:val="D9D9D9" w:themeColor="background1" w:themeShade="D9"/>
                <w:sz w:val="16"/>
                <w:szCs w:val="16"/>
                <w:lang w:val="fr-BE"/>
              </w:rPr>
            </w:pPr>
          </w:p>
        </w:tc>
        <w:tc>
          <w:tcPr>
            <w:tcW w:w="2252" w:type="dxa"/>
            <w:vMerge/>
          </w:tcPr>
          <w:p w14:paraId="148C22DD" w14:textId="77777777" w:rsidR="00AF6CFF" w:rsidRPr="00FA3126" w:rsidRDefault="00AF6CFF" w:rsidP="007C1156">
            <w:pPr>
              <w:pStyle w:val="AnnexeTexte"/>
              <w:spacing w:before="120"/>
              <w:jc w:val="center"/>
              <w:rPr>
                <w:rFonts w:ascii="Century Gothic" w:hAnsi="Century Gothic" w:cstheme="minorHAnsi"/>
                <w:color w:val="D9D9D9" w:themeColor="background1" w:themeShade="D9"/>
                <w:sz w:val="16"/>
                <w:szCs w:val="16"/>
                <w:lang w:val="fr-BE"/>
              </w:rPr>
            </w:pPr>
          </w:p>
        </w:tc>
        <w:tc>
          <w:tcPr>
            <w:tcW w:w="583" w:type="dxa"/>
            <w:tcBorders>
              <w:right w:val="nil"/>
            </w:tcBorders>
            <w:vAlign w:val="center"/>
          </w:tcPr>
          <w:p w14:paraId="5F74FA73" w14:textId="77777777" w:rsidR="00AF6CFF" w:rsidRPr="00FA3126" w:rsidRDefault="00AF6CFF" w:rsidP="00AF6CFF">
            <w:pPr>
              <w:pStyle w:val="AnnexeTexte"/>
              <w:spacing w:before="60" w:after="60"/>
              <w:jc w:val="right"/>
              <w:rPr>
                <w:rFonts w:ascii="Century Gothic" w:hAnsi="Century Gothic" w:cstheme="minorHAnsi"/>
                <w:sz w:val="16"/>
                <w:szCs w:val="16"/>
                <w:lang w:val="fr-BE"/>
              </w:rPr>
            </w:pPr>
            <w:r w:rsidRPr="00FA3126">
              <w:rPr>
                <w:rFonts w:ascii="Century Gothic" w:hAnsi="Century Gothic" w:cstheme="minorHAnsi"/>
                <w:sz w:val="16"/>
                <w:szCs w:val="16"/>
                <w:lang w:val="fr-BE"/>
              </w:rPr>
              <w:t>DD</w:t>
            </w:r>
          </w:p>
        </w:tc>
        <w:tc>
          <w:tcPr>
            <w:tcW w:w="708" w:type="dxa"/>
            <w:tcBorders>
              <w:left w:val="nil"/>
            </w:tcBorders>
            <w:vAlign w:val="center"/>
          </w:tcPr>
          <w:p w14:paraId="3FF806DA" w14:textId="61ADB13A" w:rsidR="00AF6CFF" w:rsidRPr="00FA3126" w:rsidRDefault="00AF6CFF" w:rsidP="00AF6CFF">
            <w:pPr>
              <w:pStyle w:val="Rponse"/>
            </w:pPr>
          </w:p>
        </w:tc>
        <w:tc>
          <w:tcPr>
            <w:tcW w:w="1843" w:type="dxa"/>
          </w:tcPr>
          <w:p w14:paraId="292BBAAE" w14:textId="34FBB7FB" w:rsidR="00AF6CFF" w:rsidRPr="00FA3126" w:rsidRDefault="00AF6CFF" w:rsidP="00C90821">
            <w:pPr>
              <w:pStyle w:val="Rponse"/>
              <w:jc w:val="center"/>
            </w:pPr>
          </w:p>
        </w:tc>
        <w:tc>
          <w:tcPr>
            <w:tcW w:w="4947" w:type="dxa"/>
          </w:tcPr>
          <w:p w14:paraId="0DA564C1" w14:textId="0BC58E96" w:rsidR="00AF6CFF" w:rsidRPr="00FA3126" w:rsidRDefault="00AF6CFF" w:rsidP="00C90821">
            <w:pPr>
              <w:pStyle w:val="Rponse"/>
              <w:jc w:val="center"/>
              <w:rPr>
                <w:rStyle w:val="Marquedecommentaire"/>
                <w:sz w:val="20"/>
                <w:szCs w:val="20"/>
              </w:rPr>
            </w:pPr>
          </w:p>
        </w:tc>
      </w:tr>
    </w:tbl>
    <w:p w14:paraId="14B9B776" w14:textId="77777777" w:rsidR="00632E43" w:rsidRPr="00FA3126" w:rsidRDefault="00632E43" w:rsidP="00632E43">
      <w:pPr>
        <w:pStyle w:val="Commentaire"/>
        <w:tabs>
          <w:tab w:val="left" w:pos="3686"/>
          <w:tab w:val="left" w:pos="4253"/>
          <w:tab w:val="left" w:pos="7655"/>
          <w:tab w:val="left" w:pos="8222"/>
        </w:tabs>
        <w:ind w:left="4253" w:hanging="4253"/>
        <w:rPr>
          <w:szCs w:val="18"/>
          <w:lang w:val="fr-BE"/>
        </w:rPr>
      </w:pPr>
    </w:p>
    <w:p w14:paraId="33BFE7AF" w14:textId="77777777" w:rsidR="00B01AB6" w:rsidRPr="00FA3126" w:rsidRDefault="00FF3BDF" w:rsidP="00632E43">
      <w:pPr>
        <w:pStyle w:val="Commentaire"/>
        <w:tabs>
          <w:tab w:val="left" w:pos="3686"/>
          <w:tab w:val="left" w:pos="4253"/>
          <w:tab w:val="left" w:pos="7655"/>
          <w:tab w:val="left" w:pos="8222"/>
        </w:tabs>
        <w:ind w:left="4253" w:hanging="4253"/>
        <w:rPr>
          <w:szCs w:val="18"/>
          <w:lang w:val="fr-BE"/>
        </w:rPr>
      </w:pPr>
      <w:r w:rsidRPr="00FA3126">
        <w:rPr>
          <w:szCs w:val="18"/>
          <w:lang w:val="fr-BE"/>
        </w:rPr>
        <w:t xml:space="preserve">Note : </w:t>
      </w:r>
      <w:r w:rsidR="003D1119" w:rsidRPr="00FA3126">
        <w:rPr>
          <w:szCs w:val="18"/>
          <w:lang w:val="fr-BE"/>
        </w:rPr>
        <w:t>S</w:t>
      </w:r>
      <w:r w:rsidRPr="00FA3126">
        <w:rPr>
          <w:szCs w:val="18"/>
          <w:lang w:val="fr-BE"/>
        </w:rPr>
        <w:t xml:space="preserve">i ce tableau ne suffit pas, </w:t>
      </w:r>
      <w:r w:rsidR="003D1119" w:rsidRPr="00FA3126">
        <w:rPr>
          <w:szCs w:val="18"/>
          <w:lang w:val="fr-BE"/>
        </w:rPr>
        <w:t xml:space="preserve">faites-en </w:t>
      </w:r>
      <w:r w:rsidRPr="00FA3126">
        <w:rPr>
          <w:szCs w:val="18"/>
          <w:lang w:val="fr-BE"/>
        </w:rPr>
        <w:t>plusieurs copies et numérote</w:t>
      </w:r>
      <w:r w:rsidR="003D1119" w:rsidRPr="00FA3126">
        <w:rPr>
          <w:szCs w:val="18"/>
          <w:lang w:val="fr-BE"/>
        </w:rPr>
        <w:t>z</w:t>
      </w:r>
      <w:r w:rsidRPr="00FA3126">
        <w:rPr>
          <w:szCs w:val="18"/>
          <w:lang w:val="fr-BE"/>
        </w:rPr>
        <w:t xml:space="preserve"> les pages ……./…….     </w:t>
      </w:r>
    </w:p>
    <w:p w14:paraId="6427F8CB" w14:textId="77777777" w:rsidR="00632E43" w:rsidRPr="00FA3126" w:rsidRDefault="00632E43" w:rsidP="00632E43">
      <w:pPr>
        <w:rPr>
          <w:i/>
          <w:szCs w:val="18"/>
          <w:lang w:val="fr-BE"/>
        </w:rPr>
      </w:pPr>
    </w:p>
    <w:p w14:paraId="6C8063E0" w14:textId="77777777" w:rsidR="009F009A" w:rsidRPr="00FA3126" w:rsidRDefault="009F009A" w:rsidP="009F009A">
      <w:pPr>
        <w:rPr>
          <w:rFonts w:cstheme="minorBidi"/>
          <w:i/>
          <w:lang w:val="fr-BE"/>
        </w:rPr>
      </w:pPr>
      <w:r w:rsidRPr="00FA3126">
        <w:rPr>
          <w:i/>
          <w:lang w:val="fr-BE"/>
        </w:rPr>
        <w:t>Ces documents attachés doivent également être renseignés dans le tableau « documents joints à la demande » du formulaire général de demande. Si vous avez joint ces documents dans un autre chapitre, précisez la référence.</w:t>
      </w:r>
    </w:p>
    <w:p w14:paraId="3BBA849D" w14:textId="77777777" w:rsidR="00632E43" w:rsidRPr="00FA3126" w:rsidRDefault="00632E43" w:rsidP="00632E43">
      <w:pPr>
        <w:spacing w:before="60" w:after="60"/>
        <w:rPr>
          <w:i/>
          <w:lang w:val="fr-BE"/>
        </w:rPr>
      </w:pPr>
    </w:p>
    <w:p w14:paraId="7D7E504D" w14:textId="77777777" w:rsidR="00BB44BE" w:rsidRPr="00FA3126" w:rsidRDefault="00BB44BE" w:rsidP="00FF3BDF">
      <w:pPr>
        <w:pStyle w:val="Commentaire"/>
        <w:tabs>
          <w:tab w:val="left" w:pos="3686"/>
          <w:tab w:val="left" w:pos="4253"/>
          <w:tab w:val="left" w:pos="7655"/>
          <w:tab w:val="left" w:pos="8222"/>
        </w:tabs>
        <w:ind w:left="4253" w:hanging="4253"/>
        <w:rPr>
          <w:color w:val="FF0000"/>
          <w:lang w:val="fr-BE"/>
        </w:rPr>
        <w:sectPr w:rsidR="00BB44BE" w:rsidRPr="00FA3126" w:rsidSect="00864561">
          <w:headerReference w:type="default" r:id="rId18"/>
          <w:endnotePr>
            <w:numFmt w:val="decimal"/>
          </w:endnotePr>
          <w:pgSz w:w="16840" w:h="11907" w:orient="landscape"/>
          <w:pgMar w:top="1418" w:right="1276" w:bottom="1134" w:left="993" w:header="720" w:footer="720" w:gutter="0"/>
          <w:cols w:space="720"/>
          <w:docGrid w:linePitch="326"/>
        </w:sectPr>
      </w:pPr>
    </w:p>
    <w:p w14:paraId="71DB8EEF" w14:textId="77777777" w:rsidR="005C60ED" w:rsidRPr="00FA3126" w:rsidRDefault="00EE0ED6" w:rsidP="006724AA">
      <w:pPr>
        <w:pStyle w:val="Titre1"/>
        <w:rPr>
          <w:lang w:val="fr-BE"/>
        </w:rPr>
      </w:pPr>
      <w:bookmarkStart w:id="2" w:name="_Toc523824824"/>
      <w:r w:rsidRPr="00FA3126">
        <w:rPr>
          <w:lang w:val="fr-BE"/>
        </w:rPr>
        <w:lastRenderedPageBreak/>
        <w:t>Proc</w:t>
      </w:r>
      <w:r w:rsidR="0098794A" w:rsidRPr="00FA3126">
        <w:rPr>
          <w:lang w:val="fr-BE"/>
        </w:rPr>
        <w:t>essus</w:t>
      </w:r>
      <w:bookmarkEnd w:id="2"/>
    </w:p>
    <w:p w14:paraId="0F07557F" w14:textId="77777777" w:rsidR="00675CE4" w:rsidRPr="00FA3126" w:rsidRDefault="00675CE4" w:rsidP="00A36A41">
      <w:pPr>
        <w:pStyle w:val="Titre2"/>
        <w:rPr>
          <w:lang w:val="fr-BE"/>
        </w:rPr>
      </w:pPr>
      <w:bookmarkStart w:id="3" w:name="_Toc523824825"/>
      <w:r w:rsidRPr="00FA3126">
        <w:rPr>
          <w:lang w:val="fr-BE"/>
        </w:rPr>
        <w:t>Procédure d’acceptation préalable</w:t>
      </w:r>
      <w:bookmarkEnd w:id="3"/>
    </w:p>
    <w:p w14:paraId="5135180F" w14:textId="77777777" w:rsidR="00675CE4" w:rsidRPr="00FA3126" w:rsidRDefault="00867FA6" w:rsidP="00AF6CFF">
      <w:pPr>
        <w:tabs>
          <w:tab w:val="left" w:pos="3119"/>
        </w:tabs>
        <w:rPr>
          <w:rFonts w:ascii="Arial" w:hAnsi="Arial" w:cs="Arial"/>
          <w:lang w:val="fr-BE"/>
        </w:rPr>
      </w:pPr>
      <w:r w:rsidRPr="00FA3126">
        <w:rPr>
          <w:lang w:val="fr-BE"/>
        </w:rPr>
        <w:t>Précisez toutes les informations permettant d’identifier si le</w:t>
      </w:r>
      <w:r w:rsidR="005C60ED" w:rsidRPr="00FA3126">
        <w:rPr>
          <w:lang w:val="fr-BE"/>
        </w:rPr>
        <w:t>s</w:t>
      </w:r>
      <w:r w:rsidRPr="00FA3126">
        <w:rPr>
          <w:lang w:val="fr-BE"/>
        </w:rPr>
        <w:t xml:space="preserve"> déchet</w:t>
      </w:r>
      <w:r w:rsidR="005C60ED" w:rsidRPr="00FA3126">
        <w:rPr>
          <w:lang w:val="fr-BE"/>
        </w:rPr>
        <w:t>s</w:t>
      </w:r>
      <w:r w:rsidRPr="00FA3126">
        <w:rPr>
          <w:lang w:val="fr-BE"/>
        </w:rPr>
        <w:t xml:space="preserve"> </w:t>
      </w:r>
      <w:r w:rsidR="005C60ED" w:rsidRPr="00FA3126">
        <w:rPr>
          <w:lang w:val="fr-BE"/>
        </w:rPr>
        <w:t>sont</w:t>
      </w:r>
      <w:r w:rsidRPr="00FA3126">
        <w:rPr>
          <w:lang w:val="fr-BE"/>
        </w:rPr>
        <w:t xml:space="preserve"> apte</w:t>
      </w:r>
      <w:r w:rsidR="005C60ED" w:rsidRPr="00FA3126">
        <w:rPr>
          <w:lang w:val="fr-BE"/>
        </w:rPr>
        <w:t>s</w:t>
      </w:r>
      <w:r w:rsidRPr="00FA3126">
        <w:rPr>
          <w:lang w:val="fr-BE"/>
        </w:rPr>
        <w:t xml:space="preserve"> à être </w:t>
      </w:r>
      <w:r w:rsidR="005C60ED" w:rsidRPr="00FA3126">
        <w:rPr>
          <w:lang w:val="fr-BE"/>
        </w:rPr>
        <w:t xml:space="preserve">regroupés, triés, </w:t>
      </w:r>
      <w:r w:rsidRPr="00FA3126">
        <w:rPr>
          <w:lang w:val="fr-BE"/>
        </w:rPr>
        <w:t>prétraité</w:t>
      </w:r>
      <w:r w:rsidR="005C60ED" w:rsidRPr="00FA3126">
        <w:rPr>
          <w:lang w:val="fr-BE"/>
        </w:rPr>
        <w:t>s</w:t>
      </w:r>
      <w:r w:rsidRPr="00FA3126">
        <w:rPr>
          <w:lang w:val="fr-BE"/>
        </w:rPr>
        <w:t>, valorisé</w:t>
      </w:r>
      <w:r w:rsidR="005C60ED" w:rsidRPr="00FA3126">
        <w:rPr>
          <w:lang w:val="fr-BE"/>
        </w:rPr>
        <w:t>s</w:t>
      </w:r>
      <w:r w:rsidRPr="00FA3126">
        <w:rPr>
          <w:lang w:val="fr-BE"/>
        </w:rPr>
        <w:t xml:space="preserve"> ou éliminé</w:t>
      </w:r>
      <w:r w:rsidR="005C60ED" w:rsidRPr="00FA3126">
        <w:rPr>
          <w:lang w:val="fr-BE"/>
        </w:rPr>
        <w:t xml:space="preserve">s </w:t>
      </w:r>
    </w:p>
    <w:p w14:paraId="7CE8C9A4" w14:textId="77777777" w:rsidR="00675CE4" w:rsidRPr="00FA3126" w:rsidRDefault="00675CE4" w:rsidP="003853FA">
      <w:pPr>
        <w:rPr>
          <w:lang w:val="fr-BE"/>
        </w:rPr>
      </w:pPr>
      <w:bookmarkStart w:id="4" w:name="_Toc523824826"/>
      <w:r w:rsidRPr="00FA3126">
        <w:rPr>
          <w:lang w:val="fr-BE"/>
        </w:rPr>
        <w:t>Procédure d’admission sur site</w:t>
      </w:r>
      <w:bookmarkEnd w:id="4"/>
    </w:p>
    <w:p w14:paraId="098CA2C0" w14:textId="77777777" w:rsidR="00675CE4" w:rsidRPr="00FA3126" w:rsidRDefault="00867FA6" w:rsidP="00B66D10">
      <w:pPr>
        <w:rPr>
          <w:lang w:val="fr-BE"/>
        </w:rPr>
      </w:pPr>
      <w:r w:rsidRPr="00FA3126">
        <w:rPr>
          <w:lang w:val="fr-BE"/>
        </w:rPr>
        <w:t>Décrivez</w:t>
      </w:r>
      <w:r w:rsidR="00675CE4" w:rsidRPr="00FA3126">
        <w:rPr>
          <w:lang w:val="fr-BE"/>
        </w:rPr>
        <w:t xml:space="preserve"> la réception et le contrôle des arrivages de</w:t>
      </w:r>
      <w:r w:rsidR="005C60ED" w:rsidRPr="00FA3126">
        <w:rPr>
          <w:lang w:val="fr-BE"/>
        </w:rPr>
        <w:t>s</w:t>
      </w:r>
      <w:r w:rsidR="00675CE4" w:rsidRPr="00FA3126">
        <w:rPr>
          <w:lang w:val="fr-BE"/>
        </w:rPr>
        <w:t xml:space="preserve"> déchets</w:t>
      </w:r>
      <w:r w:rsidR="00675CE4" w:rsidRPr="00FA3126">
        <w:rPr>
          <w:rFonts w:ascii="Arial" w:hAnsi="Arial" w:cs="Arial"/>
          <w:lang w:val="fr-BE"/>
        </w:rPr>
        <w:tab/>
      </w:r>
    </w:p>
    <w:p w14:paraId="76BA8639"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4405D2E7"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7BF15078"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726D697E"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5AFEC512"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1FEC3DDB"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4E3AF846"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78BBDD4A"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288CF8ED"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5D9F58A" w14:textId="6EC577AC"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15841AE6" w14:textId="70F192B0" w:rsidR="00AF6CFF" w:rsidRPr="00FA3126" w:rsidRDefault="00AF6CFF" w:rsidP="0098794A">
      <w:pPr>
        <w:rPr>
          <w:lang w:val="fr-BE"/>
        </w:rPr>
      </w:pPr>
    </w:p>
    <w:p w14:paraId="7E956AE3" w14:textId="77777777" w:rsidR="00AF6CFF" w:rsidRPr="00FA3126" w:rsidRDefault="00AF6CFF" w:rsidP="0098794A">
      <w:pPr>
        <w:rPr>
          <w:lang w:val="fr-BE"/>
        </w:rPr>
      </w:pPr>
    </w:p>
    <w:p w14:paraId="1EF78322" w14:textId="5254419F" w:rsidR="0098794A" w:rsidRPr="00FA3126" w:rsidRDefault="0098794A" w:rsidP="0098794A">
      <w:pPr>
        <w:rPr>
          <w:lang w:val="fr-BE"/>
        </w:rPr>
      </w:pPr>
      <w:r w:rsidRPr="00FA3126">
        <w:rPr>
          <w:lang w:val="fr-BE"/>
        </w:rPr>
        <w:t>Décrivez les jours et les plages horaires d’admission des déchets</w:t>
      </w:r>
    </w:p>
    <w:p w14:paraId="77810604"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2BD0C1D0"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02A813DF"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050EF42F"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29BA5BF6"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6D66AF44"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175EBC87"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287349CE"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69E3379B"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4CD911FF"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E943190" w14:textId="77777777" w:rsidR="00AF6CFF" w:rsidRPr="00FA3126" w:rsidRDefault="00AF6CFF" w:rsidP="00AF6CFF">
      <w:pPr>
        <w:rPr>
          <w:lang w:val="fr-BE"/>
        </w:rPr>
      </w:pPr>
    </w:p>
    <w:p w14:paraId="05665EE9" w14:textId="77777777" w:rsidR="00AF6CFF" w:rsidRPr="00FA3126" w:rsidRDefault="00AF6CFF" w:rsidP="0098794A">
      <w:pPr>
        <w:rPr>
          <w:lang w:val="fr-BE"/>
        </w:rPr>
      </w:pPr>
    </w:p>
    <w:p w14:paraId="6F5E8D69" w14:textId="77777777" w:rsidR="00B177FE" w:rsidRPr="00FA3126" w:rsidRDefault="00B177FE" w:rsidP="00A36A41">
      <w:pPr>
        <w:pStyle w:val="Titre2"/>
        <w:rPr>
          <w:lang w:val="fr-BE"/>
        </w:rPr>
      </w:pPr>
      <w:bookmarkStart w:id="5" w:name="_Toc523824827"/>
      <w:r w:rsidRPr="00FA3126">
        <w:rPr>
          <w:lang w:val="fr-BE"/>
        </w:rPr>
        <w:t>Opérations envisagées</w:t>
      </w:r>
      <w:bookmarkEnd w:id="5"/>
    </w:p>
    <w:p w14:paraId="1963F859" w14:textId="35D65172" w:rsidR="00B177FE" w:rsidRPr="00FA3126" w:rsidRDefault="00B177FE" w:rsidP="00B66D10">
      <w:pPr>
        <w:rPr>
          <w:lang w:val="fr-BE" w:eastAsia="en-US"/>
        </w:rPr>
      </w:pPr>
      <w:r w:rsidRPr="00FA3126">
        <w:rPr>
          <w:lang w:val="fr-BE" w:eastAsia="en-US"/>
        </w:rPr>
        <w:t>Détaillez les opérations envisagées sur les déchets</w:t>
      </w:r>
    </w:p>
    <w:p w14:paraId="7F94AB44"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057B5EBF"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68EE6F6B"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1E355841"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7F877D2B"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0BD9C65F"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C9BE5C8"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43CAF722"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5C77A625"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752DCEA0"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795CD39F" w14:textId="77777777" w:rsidR="00AF6CFF" w:rsidRPr="00FA3126" w:rsidRDefault="00AF6CFF" w:rsidP="00AF6CFF">
      <w:pPr>
        <w:rPr>
          <w:lang w:val="fr-BE"/>
        </w:rPr>
      </w:pPr>
    </w:p>
    <w:p w14:paraId="79FF5908" w14:textId="77777777" w:rsidR="00AF6CFF" w:rsidRPr="00FA3126" w:rsidRDefault="00AF6CFF" w:rsidP="00B66D10">
      <w:pPr>
        <w:rPr>
          <w:lang w:val="fr-BE" w:eastAsia="en-US"/>
        </w:rPr>
      </w:pPr>
    </w:p>
    <w:p w14:paraId="69757DF9" w14:textId="56CA91AE" w:rsidR="00B177FE" w:rsidRPr="00FA3126" w:rsidRDefault="00B177FE" w:rsidP="00AF6CFF">
      <w:pPr>
        <w:tabs>
          <w:tab w:val="left" w:pos="6096"/>
          <w:tab w:val="left" w:leader="dot" w:pos="6521"/>
        </w:tabs>
        <w:rPr>
          <w:lang w:val="fr-BE"/>
        </w:rPr>
      </w:pPr>
      <w:r w:rsidRPr="00FA3126">
        <w:rPr>
          <w:lang w:val="fr-BE"/>
        </w:rPr>
        <w:t xml:space="preserve">Joignez un diagramme des </w:t>
      </w:r>
      <w:r w:rsidR="003D2956" w:rsidRPr="00FA3126">
        <w:rPr>
          <w:lang w:val="fr-BE"/>
        </w:rPr>
        <w:t xml:space="preserve">flux de matière </w:t>
      </w:r>
      <w:r w:rsidR="008D66E4" w:rsidRPr="00FA3126">
        <w:rPr>
          <w:lang w:val="fr-BE"/>
        </w:rPr>
        <w:t xml:space="preserve">en document </w:t>
      </w:r>
      <w:r w:rsidR="00BB44BE" w:rsidRPr="00FA3126">
        <w:rPr>
          <w:lang w:val="fr-BE"/>
        </w:rPr>
        <w:t>attaché</w:t>
      </w:r>
      <w:r w:rsidR="008D66E4" w:rsidRPr="00FA3126">
        <w:rPr>
          <w:lang w:val="fr-BE"/>
        </w:rPr>
        <w:t xml:space="preserve"> n</w:t>
      </w:r>
      <w:r w:rsidRPr="00FA3126">
        <w:rPr>
          <w:lang w:val="fr-BE"/>
        </w:rPr>
        <w:t>°</w:t>
      </w:r>
      <w:r w:rsidR="007C1156" w:rsidRPr="00FA3126">
        <w:rPr>
          <w:rFonts w:cstheme="minorHAnsi"/>
          <w:b/>
          <w:color w:val="0000FF"/>
          <w:lang w:val="fr-BE"/>
        </w:rPr>
        <w:t xml:space="preserve"> </w:t>
      </w:r>
      <w:r w:rsidR="00AF6CFF" w:rsidRPr="00FA3126">
        <w:rPr>
          <w:rFonts w:cstheme="minorHAnsi"/>
          <w:b/>
          <w:color w:val="0000FF"/>
          <w:lang w:val="fr-BE"/>
        </w:rPr>
        <w:tab/>
      </w:r>
      <w:r w:rsidR="00AF6CFF" w:rsidRPr="00FA3126">
        <w:rPr>
          <w:rFonts w:cstheme="minorHAnsi"/>
          <w:b/>
          <w:color w:val="0000FF"/>
          <w:lang w:val="fr-BE"/>
        </w:rPr>
        <w:tab/>
      </w:r>
    </w:p>
    <w:p w14:paraId="5B6EA5E0" w14:textId="77777777" w:rsidR="0087748A" w:rsidRPr="00FA3126" w:rsidRDefault="0087748A">
      <w:pPr>
        <w:rPr>
          <w:lang w:val="fr-BE"/>
        </w:rPr>
      </w:pPr>
      <w:r w:rsidRPr="00FA3126">
        <w:rPr>
          <w:lang w:val="fr-BE"/>
        </w:rPr>
        <w:br w:type="page"/>
      </w:r>
    </w:p>
    <w:p w14:paraId="3EDE7C35" w14:textId="77777777" w:rsidR="001E0E7A" w:rsidRPr="00FA3126" w:rsidRDefault="003E3448" w:rsidP="00A36A41">
      <w:pPr>
        <w:pStyle w:val="Titre2"/>
        <w:rPr>
          <w:lang w:val="fr-BE"/>
        </w:rPr>
      </w:pPr>
      <w:bookmarkStart w:id="6" w:name="_Toc523824828"/>
      <w:r w:rsidRPr="00FA3126">
        <w:rPr>
          <w:lang w:val="fr-BE"/>
        </w:rPr>
        <w:lastRenderedPageBreak/>
        <w:t>Procédure d’évacuation</w:t>
      </w:r>
      <w:bookmarkEnd w:id="6"/>
    </w:p>
    <w:p w14:paraId="784FE46D" w14:textId="77777777" w:rsidR="00675CE4" w:rsidRPr="00FA3126" w:rsidRDefault="00867FA6" w:rsidP="00B66D10">
      <w:pPr>
        <w:rPr>
          <w:lang w:val="fr-BE" w:eastAsia="en-US"/>
        </w:rPr>
      </w:pPr>
      <w:r w:rsidRPr="00FA3126">
        <w:rPr>
          <w:lang w:val="fr-BE" w:eastAsia="en-US"/>
        </w:rPr>
        <w:t>Décrivez la procédure</w:t>
      </w:r>
      <w:r w:rsidRPr="00FA3126">
        <w:rPr>
          <w:lang w:val="fr-BE"/>
        </w:rPr>
        <w:t xml:space="preserve"> </w:t>
      </w:r>
      <w:r w:rsidR="008849CF" w:rsidRPr="00FA3126">
        <w:rPr>
          <w:lang w:val="fr-BE"/>
        </w:rPr>
        <w:t>de contrôle des déchets sortant</w:t>
      </w:r>
      <w:r w:rsidRPr="00FA3126">
        <w:rPr>
          <w:lang w:val="fr-BE"/>
        </w:rPr>
        <w:t xml:space="preserve"> de l’établissement</w:t>
      </w:r>
    </w:p>
    <w:p w14:paraId="64299E0A"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2BA0DBB9"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551A05DF"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626028A8"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1E049D69"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2177998"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49A09BC1"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184054B"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24C7299B"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0793ECDD"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50F28DAF"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0CBE158"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1890B14E"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77CD6A8A" w14:textId="002D4A14" w:rsidR="003E3448" w:rsidRPr="00FA3126" w:rsidRDefault="003E3448" w:rsidP="00AF6CFF">
      <w:pPr>
        <w:pStyle w:val="AnnexeTexte"/>
        <w:tabs>
          <w:tab w:val="right" w:leader="dot" w:pos="9356"/>
        </w:tabs>
        <w:spacing w:before="120"/>
        <w:rPr>
          <w:lang w:val="fr-BE"/>
        </w:rPr>
      </w:pPr>
    </w:p>
    <w:p w14:paraId="1E7D2B9E" w14:textId="7A65C10F" w:rsidR="00675CE4" w:rsidRPr="00FA3126" w:rsidRDefault="00675CE4" w:rsidP="00A36A41">
      <w:pPr>
        <w:pStyle w:val="Titre2"/>
        <w:rPr>
          <w:lang w:val="fr-BE"/>
        </w:rPr>
      </w:pPr>
      <w:bookmarkStart w:id="7" w:name="_Toc523824829"/>
      <w:r w:rsidRPr="00FA3126">
        <w:rPr>
          <w:lang w:val="fr-BE"/>
        </w:rPr>
        <w:t>Dispositions en matière de sécurité</w:t>
      </w:r>
      <w:bookmarkEnd w:id="7"/>
    </w:p>
    <w:p w14:paraId="42FF0D10" w14:textId="77777777" w:rsidR="00D46900" w:rsidRPr="00FA3126" w:rsidRDefault="00F10275" w:rsidP="00D46900">
      <w:pPr>
        <w:rPr>
          <w:lang w:val="fr-BE"/>
        </w:rPr>
      </w:pPr>
      <w:r w:rsidRPr="00FA3126">
        <w:rPr>
          <w:lang w:val="fr-BE"/>
        </w:rPr>
        <w:t xml:space="preserve">Décrivez succinctement les accidents pouvant se produire dans l’installation ainsi que les impacts probables sur l’environnement </w:t>
      </w:r>
    </w:p>
    <w:p w14:paraId="6CC6E417"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25292D16"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7B359AB"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7683C332"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7E43958"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4978B943"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7682671"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197947E"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1F287EA4"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6F8F1D63"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60674790"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75314F07"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7FB1B913"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79EDA178" w14:textId="77777777" w:rsidR="00AF6CFF" w:rsidRPr="00FA3126" w:rsidRDefault="00AF6CFF" w:rsidP="00D46900">
      <w:pPr>
        <w:rPr>
          <w:lang w:val="fr-BE"/>
        </w:rPr>
      </w:pPr>
    </w:p>
    <w:p w14:paraId="40771408" w14:textId="1F82D9E3" w:rsidR="00675CE4" w:rsidRPr="00FA3126" w:rsidRDefault="00D46900" w:rsidP="00D46900">
      <w:pPr>
        <w:rPr>
          <w:lang w:val="fr-BE"/>
        </w:rPr>
      </w:pPr>
      <w:r w:rsidRPr="00FA3126">
        <w:rPr>
          <w:lang w:val="fr-BE"/>
        </w:rPr>
        <w:t xml:space="preserve">Décrivez </w:t>
      </w:r>
      <w:r w:rsidR="00675CE4" w:rsidRPr="00FA3126">
        <w:rPr>
          <w:lang w:val="fr-BE"/>
        </w:rPr>
        <w:t>les dispositions pour que l’élimination des déchets reste assurée si l’inst</w:t>
      </w:r>
      <w:r w:rsidR="00F10275" w:rsidRPr="00FA3126">
        <w:rPr>
          <w:lang w:val="fr-BE"/>
        </w:rPr>
        <w:t>allation se trouve hors service</w:t>
      </w:r>
    </w:p>
    <w:p w14:paraId="00B1C947"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F8366E9"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2F0FC260"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0AA0B7FE"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52BF39F4"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0D1F25B4"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7EF6189E"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421B6860"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07FF1D5"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76D52BE"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780C1F1B"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04125815"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4EC9C81D"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2E0EDA00" w14:textId="77777777" w:rsidR="00AF6CFF" w:rsidRPr="00FA3126" w:rsidRDefault="00AF6CFF" w:rsidP="00AF6CFF">
      <w:pPr>
        <w:pStyle w:val="AnnexeTexte"/>
        <w:tabs>
          <w:tab w:val="right" w:leader="dot" w:pos="9356"/>
        </w:tabs>
        <w:spacing w:before="120"/>
        <w:rPr>
          <w:lang w:val="fr-BE"/>
        </w:rPr>
      </w:pPr>
    </w:p>
    <w:p w14:paraId="0296E123" w14:textId="77777777" w:rsidR="0087748A" w:rsidRPr="00FA3126" w:rsidRDefault="0087748A">
      <w:pPr>
        <w:rPr>
          <w:rFonts w:ascii="Arial" w:hAnsi="Arial" w:cs="Arial"/>
          <w:sz w:val="20"/>
          <w:lang w:val="fr-BE" w:eastAsia="fr-FR"/>
        </w:rPr>
      </w:pPr>
      <w:r w:rsidRPr="00FA3126">
        <w:rPr>
          <w:rFonts w:ascii="Arial" w:hAnsi="Arial" w:cs="Arial"/>
          <w:lang w:val="fr-BE"/>
        </w:rPr>
        <w:br w:type="page"/>
      </w:r>
    </w:p>
    <w:p w14:paraId="7147AE37" w14:textId="77777777" w:rsidR="00675CE4" w:rsidRPr="00FA3126" w:rsidRDefault="001E0E7A" w:rsidP="00A36A41">
      <w:pPr>
        <w:pStyle w:val="Titre2"/>
        <w:rPr>
          <w:lang w:val="fr-BE"/>
        </w:rPr>
      </w:pPr>
      <w:bookmarkStart w:id="8" w:name="_Toc523824830"/>
      <w:r w:rsidRPr="00FA3126">
        <w:rPr>
          <w:lang w:val="fr-BE"/>
        </w:rPr>
        <w:lastRenderedPageBreak/>
        <w:t>M</w:t>
      </w:r>
      <w:r w:rsidR="00675CE4" w:rsidRPr="00FA3126">
        <w:rPr>
          <w:lang w:val="fr-BE"/>
        </w:rPr>
        <w:t xml:space="preserve">esures </w:t>
      </w:r>
      <w:r w:rsidR="00B10082" w:rsidRPr="00FA3126">
        <w:rPr>
          <w:lang w:val="fr-BE"/>
        </w:rPr>
        <w:t>en fin d’exploitation</w:t>
      </w:r>
      <w:bookmarkEnd w:id="8"/>
    </w:p>
    <w:p w14:paraId="65F35E27" w14:textId="15BEEDD4" w:rsidR="00B10082" w:rsidRPr="00FA3126" w:rsidRDefault="001E0E7A" w:rsidP="001E0E7A">
      <w:pPr>
        <w:rPr>
          <w:lang w:val="fr-BE"/>
        </w:rPr>
      </w:pPr>
      <w:r w:rsidRPr="00FA3126">
        <w:rPr>
          <w:lang w:val="fr-BE"/>
        </w:rPr>
        <w:t xml:space="preserve">Décrivez les mesures </w:t>
      </w:r>
      <w:r w:rsidR="00B10082" w:rsidRPr="00FA3126">
        <w:rPr>
          <w:lang w:val="fr-BE"/>
        </w:rPr>
        <w:t xml:space="preserve">prises pour l’évacuation des déchets en cas de fermeture ou </w:t>
      </w:r>
      <w:r w:rsidR="000A5855" w:rsidRPr="00FA3126">
        <w:rPr>
          <w:lang w:val="fr-BE"/>
        </w:rPr>
        <w:t>de</w:t>
      </w:r>
      <w:r w:rsidR="00B10082" w:rsidRPr="00FA3126">
        <w:rPr>
          <w:lang w:val="fr-BE"/>
        </w:rPr>
        <w:t xml:space="preserve"> fin d’exploitation</w:t>
      </w:r>
    </w:p>
    <w:p w14:paraId="43C257AA"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11A9E6F5"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E0E0272"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A80A728"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749977E7"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E99D8F9"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2F258C45"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4E82F54D"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11097AB2"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3B4AB79"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35230C43"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1C9A2EDF"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6204F441" w14:textId="77777777" w:rsidR="00AF6CFF" w:rsidRPr="00FA3126" w:rsidRDefault="00AF6CFF" w:rsidP="00AF6CFF">
      <w:pPr>
        <w:tabs>
          <w:tab w:val="left" w:pos="0"/>
          <w:tab w:val="left" w:leader="dot" w:pos="9355"/>
        </w:tabs>
        <w:rPr>
          <w:b/>
          <w:color w:val="0000FF"/>
          <w:lang w:val="fr-BE"/>
        </w:rPr>
      </w:pPr>
      <w:r w:rsidRPr="00FA3126">
        <w:rPr>
          <w:b/>
          <w:color w:val="0000FF"/>
          <w:lang w:val="fr-BE"/>
        </w:rPr>
        <w:tab/>
      </w:r>
    </w:p>
    <w:p w14:paraId="731B5A3F" w14:textId="77777777" w:rsidR="00AF6CFF" w:rsidRPr="00FA3126" w:rsidRDefault="00AF6CFF" w:rsidP="00AF6CFF">
      <w:pPr>
        <w:pStyle w:val="AnnexeTexte"/>
        <w:tabs>
          <w:tab w:val="right" w:leader="dot" w:pos="9356"/>
        </w:tabs>
        <w:spacing w:before="120"/>
        <w:rPr>
          <w:lang w:val="fr-BE"/>
        </w:rPr>
      </w:pPr>
    </w:p>
    <w:p w14:paraId="6CBD1F1D" w14:textId="77777777" w:rsidR="006724AA" w:rsidRPr="00FA3126" w:rsidRDefault="006724AA">
      <w:pPr>
        <w:rPr>
          <w:lang w:val="fr-BE"/>
        </w:rPr>
      </w:pPr>
    </w:p>
    <w:p w14:paraId="69B4E4B3" w14:textId="77777777" w:rsidR="006724AA" w:rsidRPr="00FA3126" w:rsidRDefault="006724AA">
      <w:pPr>
        <w:rPr>
          <w:lang w:val="fr-BE"/>
        </w:rPr>
      </w:pPr>
    </w:p>
    <w:p w14:paraId="5B1E1993" w14:textId="77777777" w:rsidR="006724AA" w:rsidRPr="00FA3126" w:rsidRDefault="006724AA">
      <w:pPr>
        <w:rPr>
          <w:lang w:val="fr-BE"/>
        </w:rPr>
      </w:pPr>
    </w:p>
    <w:p w14:paraId="0516F768" w14:textId="77777777" w:rsidR="006724AA" w:rsidRPr="00FA3126" w:rsidRDefault="006724AA">
      <w:pPr>
        <w:rPr>
          <w:lang w:val="fr-BE"/>
        </w:rPr>
        <w:sectPr w:rsidR="006724AA" w:rsidRPr="00FA3126" w:rsidSect="00864561">
          <w:headerReference w:type="default" r:id="rId19"/>
          <w:endnotePr>
            <w:numFmt w:val="decimal"/>
          </w:endnotePr>
          <w:pgSz w:w="11907" w:h="16840"/>
          <w:pgMar w:top="1276" w:right="1134" w:bottom="993" w:left="1418" w:header="720" w:footer="720" w:gutter="0"/>
          <w:cols w:space="720"/>
          <w:docGrid w:linePitch="326"/>
        </w:sectPr>
      </w:pPr>
    </w:p>
    <w:p w14:paraId="679193A2" w14:textId="77777777" w:rsidR="00BB44BE" w:rsidRPr="00FA3126" w:rsidRDefault="00BB44BE" w:rsidP="00AC5149">
      <w:pPr>
        <w:pStyle w:val="Titre1"/>
        <w:rPr>
          <w:szCs w:val="18"/>
          <w:lang w:val="fr-BE"/>
        </w:rPr>
      </w:pPr>
      <w:r w:rsidRPr="00FA3126">
        <w:rPr>
          <w:lang w:val="fr-BE"/>
        </w:rPr>
        <w:lastRenderedPageBreak/>
        <w:t>Utilisation des données personnelles</w:t>
      </w:r>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8791"/>
      </w:tblGrid>
      <w:tr w:rsidR="00AF6CFF" w:rsidRPr="00FA3126" w14:paraId="31CEB78D" w14:textId="77777777" w:rsidTr="00DF6524">
        <w:tc>
          <w:tcPr>
            <w:tcW w:w="9609" w:type="dxa"/>
            <w:gridSpan w:val="2"/>
            <w:tcBorders>
              <w:bottom w:val="nil"/>
            </w:tcBorders>
          </w:tcPr>
          <w:p w14:paraId="169E11D7" w14:textId="77777777" w:rsidR="00152511" w:rsidRDefault="00152511" w:rsidP="00152511">
            <w:pPr>
              <w:spacing w:before="60" w:after="60"/>
              <w:rPr>
                <w:rFonts w:cstheme="minorBidi"/>
                <w:szCs w:val="18"/>
                <w:lang w:val="fr-BE"/>
              </w:rPr>
            </w:pPr>
            <w:bookmarkStart w:id="9" w:name="_Hlk12276400"/>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491F24CB" w14:textId="77777777" w:rsidR="00152511" w:rsidRDefault="00152511" w:rsidP="00152511">
            <w:pPr>
              <w:spacing w:before="60" w:after="60"/>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4AD368B8" w14:textId="77777777" w:rsidR="00152511" w:rsidRDefault="00152511" w:rsidP="00152511">
            <w:pPr>
              <w:spacing w:before="60" w:after="60"/>
              <w:rPr>
                <w:szCs w:val="18"/>
                <w:lang w:val="fr-BE"/>
              </w:rPr>
            </w:pPr>
            <w:r>
              <w:rPr>
                <w:szCs w:val="18"/>
                <w:lang w:val="fr-BE"/>
              </w:rPr>
              <w:t xml:space="preserve">Ces données ne seront ni vendues ni utilisées à des fins de marketing. </w:t>
            </w:r>
          </w:p>
          <w:p w14:paraId="2B65470B" w14:textId="77777777" w:rsidR="00152511" w:rsidRDefault="00152511" w:rsidP="00152511">
            <w:pPr>
              <w:spacing w:before="60" w:after="60"/>
              <w:rPr>
                <w:szCs w:val="18"/>
                <w:lang w:val="fr-BE"/>
              </w:rPr>
            </w:pPr>
            <w:r>
              <w:rPr>
                <w:szCs w:val="18"/>
                <w:lang w:val="fr-BE"/>
              </w:rPr>
              <w:t>Elles seront conservées aussi longtemps que le permis est valide, ainsi qu’un délai complémentaire permettant le suivi du contentieux éventuel.</w:t>
            </w:r>
          </w:p>
          <w:p w14:paraId="67632F8F" w14:textId="77777777" w:rsidR="00152511" w:rsidRDefault="00152511" w:rsidP="00152511">
            <w:pPr>
              <w:spacing w:before="60" w:after="60"/>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6324747D" w14:textId="77777777" w:rsidR="00152511" w:rsidRDefault="00152511" w:rsidP="00152511">
            <w:pPr>
              <w:spacing w:before="60" w:after="60"/>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0895BCB3" w14:textId="77777777" w:rsidR="00152511" w:rsidRDefault="00152511" w:rsidP="00152511">
            <w:pPr>
              <w:tabs>
                <w:tab w:val="left" w:pos="4553"/>
              </w:tabs>
              <w:ind w:left="726"/>
              <w:rPr>
                <w:szCs w:val="18"/>
                <w:lang w:val="fr-BE"/>
              </w:rPr>
            </w:pPr>
            <w:r>
              <w:rPr>
                <w:szCs w:val="18"/>
                <w:lang w:val="fr-BE"/>
              </w:rPr>
              <w:t>Direction de Charleroi</w:t>
            </w:r>
            <w:r>
              <w:rPr>
                <w:szCs w:val="18"/>
                <w:lang w:val="fr-BE"/>
              </w:rPr>
              <w:tab/>
            </w:r>
          </w:p>
          <w:p w14:paraId="7374D7F8" w14:textId="77777777" w:rsidR="00152511" w:rsidRDefault="00152511" w:rsidP="00152511">
            <w:pPr>
              <w:tabs>
                <w:tab w:val="left" w:pos="4553"/>
              </w:tabs>
              <w:ind w:left="726"/>
              <w:rPr>
                <w:szCs w:val="18"/>
                <w:lang w:val="fr-BE"/>
              </w:rPr>
            </w:pPr>
            <w:r>
              <w:rPr>
                <w:szCs w:val="18"/>
                <w:lang w:val="fr-BE"/>
              </w:rPr>
              <w:t>Rue de l’Écluse 22</w:t>
            </w:r>
            <w:r>
              <w:rPr>
                <w:szCs w:val="18"/>
                <w:lang w:val="fr-BE"/>
              </w:rPr>
              <w:tab/>
              <w:t>+32 (0)71 65 47 80</w:t>
            </w:r>
          </w:p>
          <w:p w14:paraId="648E4718" w14:textId="77777777" w:rsidR="00152511" w:rsidRDefault="00152511" w:rsidP="00152511">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414A4341" w14:textId="77777777" w:rsidR="00152511" w:rsidRPr="00152511" w:rsidRDefault="00152511" w:rsidP="00152511">
            <w:pPr>
              <w:tabs>
                <w:tab w:val="left" w:pos="4553"/>
              </w:tabs>
              <w:ind w:left="726"/>
              <w:rPr>
                <w:sz w:val="10"/>
                <w:szCs w:val="10"/>
                <w:lang w:val="fr-BE"/>
              </w:rPr>
            </w:pPr>
          </w:p>
          <w:p w14:paraId="5902DECB" w14:textId="77777777" w:rsidR="00152511" w:rsidRDefault="00152511" w:rsidP="00152511">
            <w:pPr>
              <w:tabs>
                <w:tab w:val="left" w:pos="4553"/>
              </w:tabs>
              <w:ind w:left="726"/>
              <w:rPr>
                <w:szCs w:val="18"/>
                <w:lang w:val="fr-BE"/>
              </w:rPr>
            </w:pPr>
            <w:r>
              <w:rPr>
                <w:szCs w:val="18"/>
                <w:lang w:val="fr-BE"/>
              </w:rPr>
              <w:t>Direction de Liège</w:t>
            </w:r>
            <w:r>
              <w:rPr>
                <w:szCs w:val="18"/>
                <w:lang w:val="fr-BE"/>
              </w:rPr>
              <w:tab/>
            </w:r>
          </w:p>
          <w:p w14:paraId="5E29E4D7" w14:textId="77777777" w:rsidR="00152511" w:rsidRDefault="00152511" w:rsidP="00152511">
            <w:pPr>
              <w:tabs>
                <w:tab w:val="left" w:pos="4553"/>
              </w:tabs>
              <w:ind w:left="726"/>
              <w:rPr>
                <w:szCs w:val="18"/>
                <w:lang w:val="fr-BE"/>
              </w:rPr>
            </w:pPr>
            <w:r>
              <w:rPr>
                <w:szCs w:val="18"/>
                <w:lang w:val="fr-BE"/>
              </w:rPr>
              <w:t>Rue Montagne Ste-Walburge 2</w:t>
            </w:r>
            <w:r>
              <w:rPr>
                <w:szCs w:val="18"/>
                <w:lang w:val="fr-BE"/>
              </w:rPr>
              <w:tab/>
              <w:t>+32 (0)4 224 57 57</w:t>
            </w:r>
          </w:p>
          <w:p w14:paraId="083CF6CF" w14:textId="77777777" w:rsidR="00152511" w:rsidRDefault="00152511" w:rsidP="00152511">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25D5097D" w14:textId="77777777" w:rsidR="00152511" w:rsidRPr="00152511" w:rsidRDefault="00152511" w:rsidP="00152511">
            <w:pPr>
              <w:ind w:left="726"/>
              <w:rPr>
                <w:sz w:val="10"/>
                <w:szCs w:val="10"/>
                <w:lang w:val="fr-BE"/>
              </w:rPr>
            </w:pPr>
          </w:p>
          <w:p w14:paraId="78D9D347" w14:textId="77777777" w:rsidR="00152511" w:rsidRDefault="00152511" w:rsidP="00152511">
            <w:pPr>
              <w:tabs>
                <w:tab w:val="left" w:pos="4553"/>
              </w:tabs>
              <w:ind w:left="726"/>
              <w:rPr>
                <w:szCs w:val="18"/>
                <w:lang w:val="fr-BE"/>
              </w:rPr>
            </w:pPr>
            <w:r>
              <w:rPr>
                <w:szCs w:val="18"/>
                <w:lang w:val="fr-BE"/>
              </w:rPr>
              <w:t>Direction de Mons</w:t>
            </w:r>
            <w:r>
              <w:rPr>
                <w:szCs w:val="18"/>
                <w:lang w:val="fr-BE"/>
              </w:rPr>
              <w:tab/>
            </w:r>
          </w:p>
          <w:p w14:paraId="578B46F3" w14:textId="77777777" w:rsidR="00152511" w:rsidRDefault="00152511" w:rsidP="00152511">
            <w:pPr>
              <w:tabs>
                <w:tab w:val="left" w:pos="4553"/>
              </w:tabs>
              <w:ind w:left="726"/>
              <w:rPr>
                <w:szCs w:val="18"/>
                <w:lang w:val="fr-BE"/>
              </w:rPr>
            </w:pPr>
            <w:r>
              <w:rPr>
                <w:szCs w:val="18"/>
                <w:lang w:val="fr-BE"/>
              </w:rPr>
              <w:t>Place du Béguinage 16</w:t>
            </w:r>
            <w:r>
              <w:rPr>
                <w:szCs w:val="18"/>
                <w:lang w:val="fr-BE"/>
              </w:rPr>
              <w:tab/>
              <w:t>+32 (0)65 32 82 00</w:t>
            </w:r>
          </w:p>
          <w:p w14:paraId="152DB15F" w14:textId="77777777" w:rsidR="00152511" w:rsidRDefault="00152511" w:rsidP="00152511">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14FA3BDE" w14:textId="77777777" w:rsidR="00152511" w:rsidRPr="00152511" w:rsidRDefault="00152511" w:rsidP="00152511">
            <w:pPr>
              <w:tabs>
                <w:tab w:val="left" w:pos="4553"/>
              </w:tabs>
              <w:ind w:left="726"/>
              <w:rPr>
                <w:sz w:val="10"/>
                <w:szCs w:val="10"/>
                <w:lang w:val="fr-BE"/>
              </w:rPr>
            </w:pPr>
          </w:p>
          <w:p w14:paraId="5ED76985" w14:textId="77777777" w:rsidR="00152511" w:rsidRDefault="00152511" w:rsidP="00152511">
            <w:pPr>
              <w:tabs>
                <w:tab w:val="left" w:pos="4553"/>
              </w:tabs>
              <w:ind w:left="726"/>
              <w:rPr>
                <w:szCs w:val="18"/>
                <w:lang w:val="fr-BE"/>
              </w:rPr>
            </w:pPr>
            <w:r>
              <w:rPr>
                <w:szCs w:val="18"/>
                <w:lang w:val="fr-BE"/>
              </w:rPr>
              <w:t>Direction de Namur-Luxembourg</w:t>
            </w:r>
            <w:r>
              <w:rPr>
                <w:szCs w:val="18"/>
                <w:lang w:val="fr-BE"/>
              </w:rPr>
              <w:tab/>
            </w:r>
          </w:p>
          <w:p w14:paraId="08F80429" w14:textId="77777777" w:rsidR="00152511" w:rsidRDefault="00152511" w:rsidP="00152511">
            <w:pPr>
              <w:tabs>
                <w:tab w:val="left" w:pos="4553"/>
              </w:tabs>
              <w:ind w:left="726"/>
              <w:rPr>
                <w:szCs w:val="18"/>
                <w:lang w:val="fr-BE"/>
              </w:rPr>
            </w:pPr>
            <w:r>
              <w:rPr>
                <w:szCs w:val="18"/>
                <w:lang w:val="fr-BE"/>
              </w:rPr>
              <w:t>Avenue Reine Astrid 39</w:t>
            </w:r>
            <w:r>
              <w:rPr>
                <w:szCs w:val="18"/>
                <w:lang w:val="fr-BE"/>
              </w:rPr>
              <w:tab/>
              <w:t>+32 (0)81 71 53 44</w:t>
            </w:r>
          </w:p>
          <w:p w14:paraId="2DC46180" w14:textId="77777777" w:rsidR="00152511" w:rsidRDefault="00152511" w:rsidP="00152511">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61DD45B6" w14:textId="77777777" w:rsidR="00152511" w:rsidRPr="000021A6" w:rsidRDefault="00152511" w:rsidP="00152511">
            <w:pPr>
              <w:ind w:left="726"/>
              <w:rPr>
                <w:sz w:val="10"/>
                <w:szCs w:val="10"/>
                <w:lang w:val="fr-BE"/>
              </w:rPr>
            </w:pPr>
            <w:bookmarkStart w:id="10" w:name="_GoBack"/>
            <w:bookmarkEnd w:id="10"/>
          </w:p>
          <w:p w14:paraId="00C84BA3" w14:textId="77777777" w:rsidR="00152511" w:rsidRDefault="00152511" w:rsidP="00152511">
            <w:pPr>
              <w:spacing w:before="60" w:after="60"/>
              <w:rPr>
                <w:szCs w:val="18"/>
                <w:lang w:val="fr-BE"/>
              </w:rPr>
            </w:pPr>
            <w:r>
              <w:rPr>
                <w:szCs w:val="18"/>
                <w:lang w:val="fr-BE"/>
              </w:rPr>
              <w:t xml:space="preserve">Sur demande via </w:t>
            </w:r>
            <w:hyperlink r:id="rId20"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21" w:history="1">
              <w:r>
                <w:rPr>
                  <w:rStyle w:val="Lienhypertexte"/>
                  <w:b/>
                  <w:color w:val="7AB929"/>
                  <w:szCs w:val="18"/>
                  <w:lang w:val="fr-BE"/>
                </w:rPr>
                <w:t>dpo@spw.wallonie.be</w:t>
              </w:r>
            </w:hyperlink>
            <w:r>
              <w:rPr>
                <w:szCs w:val="18"/>
                <w:lang w:val="fr-BE"/>
              </w:rPr>
              <w:t xml:space="preserve">) en assurera le suivi. </w:t>
            </w:r>
          </w:p>
          <w:p w14:paraId="1F0A4AA3" w14:textId="77777777" w:rsidR="00152511" w:rsidRDefault="00152511" w:rsidP="00152511">
            <w:pPr>
              <w:spacing w:before="60" w:after="60"/>
              <w:rPr>
                <w:szCs w:val="18"/>
                <w:lang w:val="fr-BE"/>
              </w:rPr>
            </w:pPr>
            <w:r>
              <w:rPr>
                <w:szCs w:val="18"/>
                <w:lang w:val="fr-BE"/>
              </w:rPr>
              <w:t xml:space="preserve">Pour plus d’informations sur la protection des données à caractère personnel et vos droits, rendez-vous sur le </w:t>
            </w:r>
            <w:hyperlink r:id="rId22" w:history="1">
              <w:r>
                <w:rPr>
                  <w:rStyle w:val="Lienhypertexte"/>
                  <w:b/>
                  <w:color w:val="7AB929"/>
                  <w:szCs w:val="18"/>
                  <w:lang w:val="fr-BE"/>
                </w:rPr>
                <w:t>Portail de la Wallonie</w:t>
              </w:r>
            </w:hyperlink>
            <w:r>
              <w:rPr>
                <w:szCs w:val="18"/>
                <w:lang w:val="fr-BE"/>
              </w:rPr>
              <w:t xml:space="preserve"> (www.wallonie.be).</w:t>
            </w:r>
          </w:p>
          <w:p w14:paraId="4D903F06" w14:textId="68DE1F50" w:rsidR="00AF6CFF" w:rsidRPr="00FA3126" w:rsidRDefault="00152511" w:rsidP="00152511">
            <w:pPr>
              <w:spacing w:before="60" w:after="60"/>
              <w:rPr>
                <w:szCs w:val="18"/>
                <w:lang w:val="fr-BE"/>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23" w:history="1">
              <w:r>
                <w:rPr>
                  <w:rStyle w:val="Lienhypertexte"/>
                  <w:b/>
                  <w:color w:val="7AB929"/>
                  <w:szCs w:val="18"/>
                  <w:lang w:val="fr-BE"/>
                </w:rPr>
                <w:t>contact@apd-gba.be</w:t>
              </w:r>
            </w:hyperlink>
            <w:r>
              <w:rPr>
                <w:szCs w:val="18"/>
                <w:lang w:val="fr-BE"/>
              </w:rPr>
              <w:t>.</w:t>
            </w:r>
          </w:p>
        </w:tc>
      </w:tr>
      <w:tr w:rsidR="00AF6CFF" w:rsidRPr="00FA3126" w14:paraId="5F5F2A41" w14:textId="77777777" w:rsidTr="00DF6524">
        <w:tc>
          <w:tcPr>
            <w:tcW w:w="534" w:type="dxa"/>
            <w:tcBorders>
              <w:top w:val="nil"/>
              <w:bottom w:val="single" w:sz="12" w:space="0" w:color="7AB929"/>
              <w:right w:val="nil"/>
            </w:tcBorders>
          </w:tcPr>
          <w:p w14:paraId="6264650D" w14:textId="6F164FCB" w:rsidR="00AF6CFF" w:rsidRPr="00FA3126" w:rsidRDefault="000021A6" w:rsidP="00DF6524">
            <w:pPr>
              <w:spacing w:before="60" w:after="60"/>
              <w:jc w:val="center"/>
              <w:rPr>
                <w:sz w:val="40"/>
                <w:szCs w:val="40"/>
                <w:lang w:val="fr-BE"/>
              </w:rPr>
            </w:pPr>
            <w:sdt>
              <w:sdtPr>
                <w:rPr>
                  <w:rFonts w:cs="HelveticaNeue-Roman"/>
                  <w:b/>
                  <w:color w:val="0000FF"/>
                  <w:sz w:val="28"/>
                  <w:szCs w:val="28"/>
                  <w:lang w:val="fr-BE"/>
                </w:rPr>
                <w:id w:val="1043339578"/>
                <w14:checkbox>
                  <w14:checked w14:val="0"/>
                  <w14:checkedState w14:val="00A2" w14:font="Wingdings 2"/>
                  <w14:uncheckedState w14:val="00A3" w14:font="Wingdings 2"/>
                </w14:checkbox>
              </w:sdtPr>
              <w:sdtEndPr/>
              <w:sdtContent>
                <w:r w:rsidR="00DB1369" w:rsidRPr="00FA3126">
                  <w:rPr>
                    <w:rFonts w:cs="HelveticaNeue-Roman"/>
                    <w:b/>
                    <w:color w:val="0000FF"/>
                    <w:sz w:val="28"/>
                    <w:szCs w:val="28"/>
                    <w:lang w:val="fr-BE"/>
                  </w:rPr>
                  <w:sym w:font="Wingdings 2" w:char="F0A3"/>
                </w:r>
              </w:sdtContent>
            </w:sdt>
          </w:p>
        </w:tc>
        <w:tc>
          <w:tcPr>
            <w:tcW w:w="9075" w:type="dxa"/>
            <w:tcBorders>
              <w:top w:val="nil"/>
              <w:left w:val="nil"/>
              <w:bottom w:val="single" w:sz="12" w:space="0" w:color="7AB929"/>
            </w:tcBorders>
          </w:tcPr>
          <w:p w14:paraId="408592D7" w14:textId="77777777" w:rsidR="00AF6CFF" w:rsidRPr="00FA3126" w:rsidRDefault="00AF6CFF" w:rsidP="00DF6524">
            <w:pPr>
              <w:spacing w:before="60" w:after="60"/>
              <w:rPr>
                <w:b/>
                <w:szCs w:val="18"/>
                <w:lang w:val="fr-BE"/>
              </w:rPr>
            </w:pPr>
            <w:r w:rsidRPr="00FA3126">
              <w:rPr>
                <w:b/>
                <w:szCs w:val="18"/>
                <w:lang w:val="fr-BE"/>
              </w:rPr>
              <w:t xml:space="preserve">Je confirme avoir pris connaissance des informations relatives à l’utilisation des données personnelles et marque mon consentement* </w:t>
            </w:r>
          </w:p>
        </w:tc>
      </w:tr>
      <w:bookmarkEnd w:id="9"/>
    </w:tbl>
    <w:p w14:paraId="0B128001" w14:textId="77777777" w:rsidR="00191F86" w:rsidRPr="00FA3126" w:rsidRDefault="00191F86" w:rsidP="00191F86">
      <w:pPr>
        <w:rPr>
          <w:lang w:val="fr-BE"/>
        </w:rPr>
      </w:pPr>
    </w:p>
    <w:p w14:paraId="22BE556A" w14:textId="77777777" w:rsidR="00BB44BE" w:rsidRPr="00FA3126" w:rsidRDefault="00BB44BE" w:rsidP="00BB44BE">
      <w:pPr>
        <w:spacing w:before="120" w:after="120"/>
        <w:rPr>
          <w:rFonts w:asciiTheme="majorHAnsi" w:hAnsiTheme="majorHAnsi"/>
          <w:szCs w:val="18"/>
          <w:lang w:val="fr-BE"/>
        </w:rPr>
      </w:pPr>
    </w:p>
    <w:sectPr w:rsidR="00BB44BE" w:rsidRPr="00FA3126" w:rsidSect="00864561">
      <w:footerReference w:type="default" r:id="rId24"/>
      <w:endnotePr>
        <w:numFmt w:val="decimal"/>
      </w:endnotePr>
      <w:pgSz w:w="11907" w:h="16840"/>
      <w:pgMar w:top="1276" w:right="1134" w:bottom="993"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78B3E" w14:textId="77777777" w:rsidR="00780A4A" w:rsidRDefault="00780A4A" w:rsidP="00E536FB">
      <w:r>
        <w:separator/>
      </w:r>
    </w:p>
    <w:p w14:paraId="4655AD8D" w14:textId="77777777" w:rsidR="00780A4A" w:rsidRDefault="00780A4A" w:rsidP="00E536FB"/>
  </w:endnote>
  <w:endnote w:type="continuationSeparator" w:id="0">
    <w:p w14:paraId="1178BB07" w14:textId="77777777" w:rsidR="00780A4A" w:rsidRDefault="00780A4A" w:rsidP="00E536FB">
      <w:r>
        <w:continuationSeparator/>
      </w:r>
    </w:p>
    <w:p w14:paraId="5FABAFFE" w14:textId="77777777" w:rsidR="00780A4A" w:rsidRDefault="00780A4A" w:rsidP="00E53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544A0" w14:textId="77777777" w:rsidR="00351470" w:rsidRDefault="003514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8A45" w14:textId="77777777" w:rsidR="006724AA" w:rsidRDefault="006724AA" w:rsidP="006724AA">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36A82C65" w14:textId="77777777" w:rsidR="006724AA" w:rsidRDefault="006724AA" w:rsidP="006724AA">
    <w:pPr>
      <w:pStyle w:val="Normale"/>
      <w:ind w:left="1134"/>
      <w:rPr>
        <w:rFonts w:ascii="Century Gothic" w:hAnsi="Century Gothic" w:cs="Arial"/>
        <w:szCs w:val="18"/>
      </w:rPr>
    </w:pPr>
  </w:p>
  <w:p w14:paraId="5F2B4725" w14:textId="0F6A3458" w:rsidR="006724AA" w:rsidRPr="006724AA" w:rsidRDefault="006724AA" w:rsidP="006724AA">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B645EB" w14:paraId="599D0911" w14:textId="77777777" w:rsidTr="004A2937">
      <w:tc>
        <w:tcPr>
          <w:tcW w:w="3395" w:type="dxa"/>
          <w:vMerge w:val="restart"/>
          <w:vAlign w:val="bottom"/>
        </w:tcPr>
        <w:p w14:paraId="723E9192" w14:textId="77777777" w:rsidR="00B645EB" w:rsidRDefault="00B645EB" w:rsidP="00B645EB">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50539C98" wp14:editId="32AB597F">
                <wp:simplePos x="0" y="0"/>
                <wp:positionH relativeFrom="column">
                  <wp:posOffset>1905</wp:posOffset>
                </wp:positionH>
                <wp:positionV relativeFrom="paragraph">
                  <wp:posOffset>-1509395</wp:posOffset>
                </wp:positionV>
                <wp:extent cx="1952625" cy="1952625"/>
                <wp:effectExtent l="19050" t="0" r="9525" b="0"/>
                <wp:wrapNone/>
                <wp:docPr id="10"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656375D0" w14:textId="77777777" w:rsidR="00B645EB" w:rsidRDefault="00B645EB" w:rsidP="00B645EB">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w:t>
          </w:r>
          <w:r w:rsidRPr="00A36A41">
            <w:rPr>
              <w:rFonts w:ascii="Century Gothic" w:hAnsi="Century Gothic" w:cs="Arial"/>
              <w:b/>
              <w:bCs/>
              <w:color w:val="7AB929"/>
              <w:spacing w:val="-10"/>
              <w:szCs w:val="18"/>
            </w:rPr>
            <w:t>ric</w:t>
          </w:r>
          <w:r w:rsidRPr="00307258">
            <w:rPr>
              <w:rFonts w:ascii="Century Gothic" w:hAnsi="Century Gothic" w:cs="Arial"/>
              <w:b/>
              <w:bCs/>
              <w:color w:val="7AB929"/>
              <w:spacing w:val="-10"/>
              <w:szCs w:val="18"/>
            </w:rPr>
            <w:t>ulture r</w:t>
          </w:r>
          <w:r w:rsidRPr="00AC5149">
            <w:rPr>
              <w:rFonts w:ascii="Century Gothic" w:hAnsi="Century Gothic" w:cs="Arial"/>
              <w:b/>
              <w:bCs/>
              <w:color w:val="7AB929"/>
              <w:spacing w:val="-10"/>
              <w:szCs w:val="18"/>
            </w:rPr>
            <w:t>essour</w:t>
          </w:r>
          <w:r w:rsidRPr="00307258">
            <w:rPr>
              <w:rFonts w:ascii="Century Gothic" w:hAnsi="Century Gothic" w:cs="Arial"/>
              <w:b/>
              <w:bCs/>
              <w:color w:val="7AB929"/>
              <w:spacing w:val="-10"/>
              <w:szCs w:val="18"/>
            </w:rPr>
            <w:t>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33AB9C6E" w14:textId="77777777" w:rsidR="00B645EB" w:rsidRDefault="00B645EB" w:rsidP="00B645EB">
          <w:pPr>
            <w:pStyle w:val="Normale"/>
            <w:rPr>
              <w:rFonts w:ascii="Century Gothic" w:hAnsi="Century Gothic" w:cs="Arial"/>
              <w:b/>
              <w:bCs/>
              <w:spacing w:val="-10"/>
              <w:szCs w:val="18"/>
            </w:rPr>
          </w:pPr>
        </w:p>
      </w:tc>
    </w:tr>
    <w:tr w:rsidR="00B645EB" w14:paraId="1787D06D" w14:textId="77777777" w:rsidTr="004A2937">
      <w:tc>
        <w:tcPr>
          <w:tcW w:w="3395" w:type="dxa"/>
          <w:vMerge/>
          <w:vAlign w:val="bottom"/>
        </w:tcPr>
        <w:p w14:paraId="7871BA99" w14:textId="77777777" w:rsidR="00B645EB" w:rsidRDefault="00B645EB" w:rsidP="00B645EB">
          <w:pPr>
            <w:pStyle w:val="Normale"/>
            <w:rPr>
              <w:rFonts w:ascii="Century Gothic" w:hAnsi="Century Gothic" w:cs="Arial"/>
              <w:b/>
              <w:bCs/>
              <w:spacing w:val="-10"/>
              <w:szCs w:val="18"/>
            </w:rPr>
          </w:pPr>
        </w:p>
      </w:tc>
      <w:tc>
        <w:tcPr>
          <w:tcW w:w="7512" w:type="dxa"/>
          <w:vAlign w:val="bottom"/>
        </w:tcPr>
        <w:p w14:paraId="3E106F3A" w14:textId="77777777" w:rsidR="00B645EB" w:rsidRPr="00225499" w:rsidRDefault="00B645EB" w:rsidP="00B645EB">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432CABD1" w14:textId="77777777" w:rsidR="00B645EB" w:rsidRDefault="00B645E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D30CC5" w14:paraId="67DD8687" w14:textId="77777777" w:rsidTr="00C87CEB">
      <w:tc>
        <w:tcPr>
          <w:tcW w:w="3395" w:type="dxa"/>
          <w:vMerge w:val="restart"/>
          <w:vAlign w:val="bottom"/>
        </w:tcPr>
        <w:p w14:paraId="7F3B6A3B" w14:textId="77777777" w:rsidR="00D30CC5" w:rsidRDefault="00D30CC5" w:rsidP="00D30CC5">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12B357B2" wp14:editId="05380B07">
                <wp:simplePos x="0" y="0"/>
                <wp:positionH relativeFrom="column">
                  <wp:posOffset>1905</wp:posOffset>
                </wp:positionH>
                <wp:positionV relativeFrom="paragraph">
                  <wp:posOffset>-1509395</wp:posOffset>
                </wp:positionV>
                <wp:extent cx="1952625" cy="1952625"/>
                <wp:effectExtent l="19050" t="0" r="9525" b="0"/>
                <wp:wrapNone/>
                <wp:docPr id="1"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256747F4" w14:textId="77777777" w:rsidR="00D30CC5" w:rsidRDefault="00D30CC5" w:rsidP="00D30CC5">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w:t>
          </w:r>
          <w:r w:rsidRPr="00AC5149">
            <w:rPr>
              <w:rFonts w:ascii="Century Gothic" w:hAnsi="Century Gothic" w:cs="Arial"/>
              <w:b/>
              <w:bCs/>
              <w:color w:val="7AB929"/>
              <w:spacing w:val="-10"/>
              <w:szCs w:val="18"/>
            </w:rPr>
            <w:t>essour</w:t>
          </w:r>
          <w:r w:rsidRPr="00307258">
            <w:rPr>
              <w:rFonts w:ascii="Century Gothic" w:hAnsi="Century Gothic" w:cs="Arial"/>
              <w:b/>
              <w:bCs/>
              <w:color w:val="7AB929"/>
              <w:spacing w:val="-10"/>
              <w:szCs w:val="18"/>
            </w:rPr>
            <w:t>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0640327D" w14:textId="77777777" w:rsidR="00D30CC5" w:rsidRDefault="00D30CC5" w:rsidP="00D30CC5">
          <w:pPr>
            <w:pStyle w:val="Normale"/>
            <w:rPr>
              <w:rFonts w:ascii="Century Gothic" w:hAnsi="Century Gothic" w:cs="Arial"/>
              <w:b/>
              <w:bCs/>
              <w:spacing w:val="-10"/>
              <w:szCs w:val="18"/>
            </w:rPr>
          </w:pPr>
        </w:p>
      </w:tc>
    </w:tr>
    <w:tr w:rsidR="00D30CC5" w14:paraId="7C02CE5A" w14:textId="77777777" w:rsidTr="00C87CEB">
      <w:tc>
        <w:tcPr>
          <w:tcW w:w="3395" w:type="dxa"/>
          <w:vMerge/>
          <w:vAlign w:val="bottom"/>
        </w:tcPr>
        <w:p w14:paraId="387ECDD3" w14:textId="77777777" w:rsidR="00D30CC5" w:rsidRDefault="00D30CC5" w:rsidP="00D30CC5">
          <w:pPr>
            <w:pStyle w:val="Normale"/>
            <w:rPr>
              <w:rFonts w:ascii="Century Gothic" w:hAnsi="Century Gothic" w:cs="Arial"/>
              <w:b/>
              <w:bCs/>
              <w:spacing w:val="-10"/>
              <w:szCs w:val="18"/>
            </w:rPr>
          </w:pPr>
        </w:p>
      </w:tc>
      <w:tc>
        <w:tcPr>
          <w:tcW w:w="7512" w:type="dxa"/>
          <w:vAlign w:val="bottom"/>
        </w:tcPr>
        <w:p w14:paraId="73AAD6E4" w14:textId="77777777" w:rsidR="00D30CC5" w:rsidRPr="00225499" w:rsidRDefault="00D30CC5" w:rsidP="00D30CC5">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57F286D6" w14:textId="07A2097C" w:rsidR="00BE01E9" w:rsidRPr="00D30CC5" w:rsidRDefault="00BE01E9" w:rsidP="00D30C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CB28F" w14:textId="77777777" w:rsidR="00780A4A" w:rsidRDefault="00780A4A" w:rsidP="00E536FB">
      <w:r>
        <w:separator/>
      </w:r>
    </w:p>
    <w:p w14:paraId="710B17B3" w14:textId="77777777" w:rsidR="00780A4A" w:rsidRDefault="00780A4A" w:rsidP="00E536FB"/>
  </w:footnote>
  <w:footnote w:type="continuationSeparator" w:id="0">
    <w:p w14:paraId="7AD4B318" w14:textId="77777777" w:rsidR="00780A4A" w:rsidRDefault="00780A4A" w:rsidP="00E536FB">
      <w:r>
        <w:continuationSeparator/>
      </w:r>
    </w:p>
    <w:p w14:paraId="4CE794E8" w14:textId="77777777" w:rsidR="00780A4A" w:rsidRDefault="00780A4A" w:rsidP="00E53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B09C" w14:textId="77777777" w:rsidR="00351470" w:rsidRDefault="003514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A2327" w14:textId="77777777" w:rsidR="00351470" w:rsidRDefault="0035147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B645EB" w14:paraId="06B2B2EF" w14:textId="77777777" w:rsidTr="004A2937">
      <w:trPr>
        <w:trHeight w:val="1981"/>
        <w:jc w:val="center"/>
      </w:trPr>
      <w:tc>
        <w:tcPr>
          <w:tcW w:w="6380" w:type="dxa"/>
          <w:vAlign w:val="bottom"/>
        </w:tcPr>
        <w:p w14:paraId="5D7FB783" w14:textId="77777777" w:rsidR="00B645EB" w:rsidRDefault="00B645EB" w:rsidP="00B645EB">
          <w:pPr>
            <w:jc w:val="center"/>
          </w:pPr>
          <w:r>
            <w:rPr>
              <w:noProof/>
              <w:lang w:val="fr-BE"/>
            </w:rPr>
            <w:drawing>
              <wp:inline distT="0" distB="0" distL="0" distR="0" wp14:anchorId="1087405C" wp14:editId="2FBCD27A">
                <wp:extent cx="2787650" cy="895350"/>
                <wp:effectExtent l="19050" t="0" r="0" b="0"/>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07B004BE" w14:textId="77777777" w:rsidR="00B645EB" w:rsidRDefault="00B645EB" w:rsidP="00B645EB">
          <w:pPr>
            <w:jc w:val="center"/>
            <w:rPr>
              <w:rFonts w:ascii="Arial" w:hAnsi="Arial" w:cs="Arial"/>
            </w:rPr>
          </w:pPr>
          <w:r w:rsidRPr="003C7066">
            <w:rPr>
              <w:rFonts w:ascii="Arial" w:hAnsi="Arial" w:cs="Arial"/>
              <w:noProof/>
              <w:lang w:val="fr-BE"/>
            </w:rPr>
            <w:drawing>
              <wp:inline distT="0" distB="0" distL="0" distR="0" wp14:anchorId="79E36FFA" wp14:editId="254BCBF9">
                <wp:extent cx="1803400" cy="895350"/>
                <wp:effectExtent l="19050" t="0" r="635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515C3A9D" w14:textId="77777777" w:rsidR="00726FDF" w:rsidRPr="00B645EB" w:rsidRDefault="00726FDF" w:rsidP="00B645EB">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44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gridCol w:w="4854"/>
    </w:tblGrid>
    <w:tr w:rsidR="00B645EB" w:rsidRPr="00A45CAC" w14:paraId="1658FD97" w14:textId="77777777" w:rsidTr="004A2937">
      <w:trPr>
        <w:trHeight w:val="135"/>
      </w:trPr>
      <w:tc>
        <w:tcPr>
          <w:tcW w:w="9639" w:type="dxa"/>
        </w:tcPr>
        <w:p w14:paraId="6EB2FC04" w14:textId="20378C4A" w:rsidR="00B645EB" w:rsidRPr="00632E43" w:rsidRDefault="00B645EB" w:rsidP="00B645EB">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351470">
            <w:rPr>
              <w:sz w:val="14"/>
              <w:szCs w:val="14"/>
              <w:lang w:val="fr-BE"/>
            </w:rPr>
            <w:t>Annexe 1/04 : Formulaire relatif aux installations de tri et regroupement, prétraitement, d’élimination ou de valorisation des déchets</w:t>
          </w:r>
          <w:r>
            <w:rPr>
              <w:sz w:val="14"/>
              <w:szCs w:val="14"/>
              <w:lang w:val="fr-BE"/>
            </w:rPr>
            <w:fldChar w:fldCharType="end"/>
          </w:r>
        </w:p>
        <w:p w14:paraId="637B1BB0" w14:textId="154107DC" w:rsidR="00B645EB" w:rsidRPr="000B2510" w:rsidRDefault="00B645EB" w:rsidP="00B645EB">
          <w:pPr>
            <w:pStyle w:val="En-tte"/>
            <w:ind w:left="708"/>
            <w:rPr>
              <w:sz w:val="14"/>
              <w:szCs w:val="14"/>
              <w:lang w:val="en-US"/>
            </w:rPr>
          </w:pPr>
          <w:r>
            <w:rPr>
              <w:bCs/>
              <w:noProof/>
              <w:sz w:val="14"/>
              <w:szCs w:val="14"/>
              <w:lang w:val="en-US"/>
            </w:rPr>
            <w:fldChar w:fldCharType="begin"/>
          </w:r>
          <w:r>
            <w:rPr>
              <w:bCs/>
              <w:noProof/>
              <w:sz w:val="14"/>
              <w:szCs w:val="14"/>
              <w:lang w:val="en-US"/>
            </w:rPr>
            <w:instrText xml:space="preserve"> STYLEREF  "Titre 1" \n  \* MERGEFORMAT </w:instrText>
          </w:r>
          <w:r>
            <w:rPr>
              <w:bCs/>
              <w:noProof/>
              <w:sz w:val="14"/>
              <w:szCs w:val="14"/>
              <w:lang w:val="en-US"/>
            </w:rPr>
            <w:fldChar w:fldCharType="separate"/>
          </w:r>
          <w:r w:rsidR="00152511">
            <w:rPr>
              <w:bCs/>
              <w:noProof/>
              <w:sz w:val="14"/>
              <w:szCs w:val="14"/>
              <w:lang w:val="en-US"/>
            </w:rPr>
            <w:t>1</w:t>
          </w:r>
          <w:r>
            <w:rPr>
              <w:bCs/>
              <w:noProof/>
              <w:sz w:val="14"/>
              <w:szCs w:val="14"/>
              <w:lang w:val="en-US"/>
            </w:rPr>
            <w:fldChar w:fldCharType="end"/>
          </w:r>
          <w:r w:rsidRPr="00632E43">
            <w:rPr>
              <w:sz w:val="14"/>
              <w:szCs w:val="14"/>
              <w:lang w:val="en-US"/>
            </w:rPr>
            <w:t xml:space="preserve"> </w:t>
          </w:r>
          <w:r>
            <w:rPr>
              <w:bCs/>
              <w:noProof/>
              <w:sz w:val="14"/>
              <w:szCs w:val="14"/>
              <w:lang w:val="en-US"/>
            </w:rPr>
            <w:fldChar w:fldCharType="begin"/>
          </w:r>
          <w:r>
            <w:rPr>
              <w:bCs/>
              <w:noProof/>
              <w:sz w:val="14"/>
              <w:szCs w:val="14"/>
              <w:lang w:val="en-US"/>
            </w:rPr>
            <w:instrText xml:space="preserve"> STYLEREF  "Titre 1"  \* MERGEFORMAT </w:instrText>
          </w:r>
          <w:r>
            <w:rPr>
              <w:bCs/>
              <w:noProof/>
              <w:sz w:val="14"/>
              <w:szCs w:val="14"/>
              <w:lang w:val="en-US"/>
            </w:rPr>
            <w:fldChar w:fldCharType="separate"/>
          </w:r>
          <w:r w:rsidR="00152511">
            <w:rPr>
              <w:bCs/>
              <w:noProof/>
              <w:sz w:val="14"/>
              <w:szCs w:val="14"/>
              <w:lang w:val="en-US"/>
            </w:rPr>
            <w:t>Description des déchets</w:t>
          </w:r>
          <w:r>
            <w:rPr>
              <w:bCs/>
              <w:noProof/>
              <w:sz w:val="14"/>
              <w:szCs w:val="14"/>
              <w:lang w:val="en-US"/>
            </w:rPr>
            <w:fldChar w:fldCharType="end"/>
          </w:r>
          <w:r w:rsidRPr="000B2510">
            <w:rPr>
              <w:sz w:val="14"/>
              <w:szCs w:val="14"/>
              <w:lang w:val="en-US"/>
            </w:rPr>
            <w:t xml:space="preserve"> </w:t>
          </w:r>
        </w:p>
        <w:p w14:paraId="04E2210F" w14:textId="77777777" w:rsidR="00B645EB" w:rsidRPr="000B2510" w:rsidRDefault="00B645EB" w:rsidP="00B645EB">
          <w:pPr>
            <w:pStyle w:val="En-tte"/>
            <w:rPr>
              <w:sz w:val="2"/>
              <w:szCs w:val="2"/>
              <w:lang w:val="en-US"/>
            </w:rPr>
          </w:pPr>
        </w:p>
      </w:tc>
      <w:tc>
        <w:tcPr>
          <w:tcW w:w="4854" w:type="dxa"/>
        </w:tcPr>
        <w:sdt>
          <w:sdtPr>
            <w:rPr>
              <w:sz w:val="16"/>
              <w:szCs w:val="16"/>
              <w:lang w:val="fr-BE"/>
            </w:rPr>
            <w:id w:val="1640840010"/>
            <w:docPartObj>
              <w:docPartGallery w:val="Page Numbers (Top of Page)"/>
              <w:docPartUnique/>
            </w:docPartObj>
          </w:sdtPr>
          <w:sdtEndPr>
            <w:rPr>
              <w:sz w:val="18"/>
              <w:szCs w:val="18"/>
            </w:rPr>
          </w:sdtEndPr>
          <w:sdtContent>
            <w:p w14:paraId="721AE20F" w14:textId="6797F8F9" w:rsidR="00B645EB" w:rsidRPr="00351470" w:rsidRDefault="00B645EB" w:rsidP="00B645EB">
              <w:pPr>
                <w:pStyle w:val="En-tte"/>
                <w:jc w:val="right"/>
                <w:rPr>
                  <w:sz w:val="20"/>
                  <w:lang w:val="fr-BE"/>
                </w:rPr>
              </w:pPr>
              <w:r w:rsidRPr="00351470">
                <w:rPr>
                  <w:sz w:val="20"/>
                  <w:lang w:val="fr-BE"/>
                </w:rPr>
                <w:fldChar w:fldCharType="begin"/>
              </w:r>
              <w:r w:rsidRPr="00351470">
                <w:rPr>
                  <w:sz w:val="20"/>
                  <w:lang w:val="fr-BE"/>
                </w:rPr>
                <w:instrText xml:space="preserve"> if </w:instrText>
              </w:r>
              <w:r w:rsidRPr="00351470">
                <w:rPr>
                  <w:sz w:val="20"/>
                  <w:lang w:val="fr-BE"/>
                </w:rPr>
                <w:fldChar w:fldCharType="begin"/>
              </w:r>
              <w:r w:rsidRPr="00351470">
                <w:rPr>
                  <w:sz w:val="20"/>
                  <w:lang w:val="fr-BE"/>
                </w:rPr>
                <w:instrText xml:space="preserve"> PAGE   \* MERGEFORMAT </w:instrText>
              </w:r>
              <w:r w:rsidRPr="00351470">
                <w:rPr>
                  <w:sz w:val="20"/>
                  <w:lang w:val="fr-BE"/>
                </w:rPr>
                <w:fldChar w:fldCharType="separate"/>
              </w:r>
              <w:r w:rsidR="00152511">
                <w:rPr>
                  <w:noProof/>
                  <w:sz w:val="20"/>
                  <w:lang w:val="fr-BE"/>
                </w:rPr>
                <w:instrText>2</w:instrText>
              </w:r>
              <w:r w:rsidRPr="00351470">
                <w:rPr>
                  <w:sz w:val="20"/>
                  <w:lang w:val="fr-BE"/>
                </w:rPr>
                <w:fldChar w:fldCharType="end"/>
              </w:r>
              <w:r w:rsidRPr="00351470">
                <w:rPr>
                  <w:sz w:val="20"/>
                  <w:lang w:val="fr-BE"/>
                </w:rPr>
                <w:instrText xml:space="preserve">="1""Date : " "" </w:instrText>
              </w:r>
              <w:r w:rsidRPr="00351470">
                <w:rPr>
                  <w:sz w:val="20"/>
                  <w:lang w:val="fr-BE"/>
                </w:rPr>
                <w:fldChar w:fldCharType="end"/>
              </w:r>
              <w:r w:rsidRPr="00351470">
                <w:rPr>
                  <w:sz w:val="20"/>
                  <w:lang w:val="fr-BE"/>
                </w:rPr>
                <w:t xml:space="preserve">Page </w:t>
              </w:r>
              <w:r w:rsidRPr="00351470">
                <w:rPr>
                  <w:b/>
                  <w:sz w:val="20"/>
                  <w:lang w:val="fr-BE"/>
                </w:rPr>
                <w:fldChar w:fldCharType="begin"/>
              </w:r>
              <w:r w:rsidRPr="00351470">
                <w:rPr>
                  <w:b/>
                  <w:sz w:val="20"/>
                  <w:lang w:val="fr-BE"/>
                </w:rPr>
                <w:instrText xml:space="preserve"> PAGE </w:instrText>
              </w:r>
              <w:r w:rsidRPr="00351470">
                <w:rPr>
                  <w:b/>
                  <w:sz w:val="20"/>
                  <w:lang w:val="fr-BE"/>
                </w:rPr>
                <w:fldChar w:fldCharType="separate"/>
              </w:r>
              <w:r w:rsidRPr="00351470">
                <w:rPr>
                  <w:b/>
                  <w:noProof/>
                  <w:sz w:val="20"/>
                  <w:lang w:val="fr-BE"/>
                </w:rPr>
                <w:t>2</w:t>
              </w:r>
              <w:r w:rsidRPr="00351470">
                <w:rPr>
                  <w:b/>
                  <w:sz w:val="20"/>
                  <w:lang w:val="fr-BE"/>
                </w:rPr>
                <w:fldChar w:fldCharType="end"/>
              </w:r>
              <w:r w:rsidRPr="00351470">
                <w:rPr>
                  <w:sz w:val="20"/>
                  <w:lang w:val="fr-BE"/>
                </w:rPr>
                <w:t xml:space="preserve"> sur </w:t>
              </w:r>
              <w:r w:rsidRPr="00351470">
                <w:rPr>
                  <w:b/>
                  <w:sz w:val="20"/>
                  <w:lang w:val="fr-BE"/>
                </w:rPr>
                <w:fldChar w:fldCharType="begin"/>
              </w:r>
              <w:r w:rsidRPr="00351470">
                <w:rPr>
                  <w:b/>
                  <w:sz w:val="20"/>
                  <w:lang w:val="fr-BE"/>
                </w:rPr>
                <w:instrText xml:space="preserve"> NUMPAGES  </w:instrText>
              </w:r>
              <w:r w:rsidRPr="00351470">
                <w:rPr>
                  <w:b/>
                  <w:sz w:val="20"/>
                  <w:lang w:val="fr-BE"/>
                </w:rPr>
                <w:fldChar w:fldCharType="separate"/>
              </w:r>
              <w:r w:rsidRPr="00351470">
                <w:rPr>
                  <w:b/>
                  <w:noProof/>
                  <w:sz w:val="20"/>
                  <w:lang w:val="fr-BE"/>
                </w:rPr>
                <w:t>6</w:t>
              </w:r>
              <w:r w:rsidRPr="00351470">
                <w:rPr>
                  <w:b/>
                  <w:sz w:val="20"/>
                  <w:lang w:val="fr-BE"/>
                </w:rPr>
                <w:fldChar w:fldCharType="end"/>
              </w:r>
            </w:p>
            <w:p w14:paraId="420D6142" w14:textId="202774AA" w:rsidR="00B645EB" w:rsidRPr="009B7694" w:rsidRDefault="000021A6" w:rsidP="00B645EB">
              <w:pPr>
                <w:pStyle w:val="En-tte"/>
                <w:jc w:val="right"/>
                <w:rPr>
                  <w:sz w:val="16"/>
                  <w:szCs w:val="16"/>
                  <w:lang w:val="de-DE"/>
                </w:rPr>
              </w:pPr>
            </w:p>
          </w:sdtContent>
        </w:sdt>
      </w:tc>
    </w:tr>
  </w:tbl>
  <w:p w14:paraId="12E4BC98" w14:textId="77777777" w:rsidR="00735DC5" w:rsidRPr="00632E43" w:rsidRDefault="00735DC5" w:rsidP="00BB44BE">
    <w:pPr>
      <w:pStyle w:val="En-tte"/>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60"/>
    </w:tblGrid>
    <w:tr w:rsidR="00B645EB" w:rsidRPr="00A45CAC" w14:paraId="2C9F5BFF" w14:textId="77777777" w:rsidTr="00B645EB">
      <w:trPr>
        <w:trHeight w:val="135"/>
      </w:trPr>
      <w:tc>
        <w:tcPr>
          <w:tcW w:w="7371" w:type="dxa"/>
        </w:tcPr>
        <w:p w14:paraId="53139FB5" w14:textId="667FB97B" w:rsidR="00B645EB" w:rsidRPr="0087748A" w:rsidRDefault="00B645EB" w:rsidP="00B645EB">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351470">
            <w:rPr>
              <w:sz w:val="14"/>
              <w:szCs w:val="14"/>
              <w:lang w:val="fr-BE"/>
            </w:rPr>
            <w:t>Annexe 1/04 : Formulaire relatif aux installations de tri et regroupement, prétraitement, d’élimination ou de valorisation des déchets</w:t>
          </w:r>
          <w:r>
            <w:rPr>
              <w:sz w:val="14"/>
              <w:szCs w:val="14"/>
              <w:lang w:val="fr-BE"/>
            </w:rPr>
            <w:fldChar w:fldCharType="end"/>
          </w:r>
        </w:p>
        <w:p w14:paraId="32E2C463" w14:textId="6424D370" w:rsidR="00B645EB" w:rsidRPr="0087748A" w:rsidRDefault="00B645EB" w:rsidP="00B645EB">
          <w:pPr>
            <w:pStyle w:val="En-tte"/>
            <w:ind w:left="708"/>
            <w:rPr>
              <w:sz w:val="14"/>
              <w:szCs w:val="14"/>
              <w:lang w:val="en-US"/>
            </w:rPr>
          </w:pPr>
          <w:r>
            <w:rPr>
              <w:bCs/>
              <w:noProof/>
              <w:sz w:val="14"/>
              <w:szCs w:val="14"/>
              <w:lang w:val="en-US"/>
            </w:rPr>
            <w:fldChar w:fldCharType="begin"/>
          </w:r>
          <w:r>
            <w:rPr>
              <w:bCs/>
              <w:noProof/>
              <w:sz w:val="14"/>
              <w:szCs w:val="14"/>
              <w:lang w:val="en-US"/>
            </w:rPr>
            <w:instrText xml:space="preserve"> STYLEREF  "Titre 1" \n  \* MERGEFORMAT </w:instrText>
          </w:r>
          <w:r>
            <w:rPr>
              <w:bCs/>
              <w:noProof/>
              <w:sz w:val="14"/>
              <w:szCs w:val="14"/>
              <w:lang w:val="en-US"/>
            </w:rPr>
            <w:fldChar w:fldCharType="separate"/>
          </w:r>
          <w:r w:rsidR="000021A6">
            <w:rPr>
              <w:bCs/>
              <w:noProof/>
              <w:sz w:val="14"/>
              <w:szCs w:val="14"/>
              <w:lang w:val="en-US"/>
            </w:rPr>
            <w:t>3</w:t>
          </w:r>
          <w:r>
            <w:rPr>
              <w:bCs/>
              <w:noProof/>
              <w:sz w:val="14"/>
              <w:szCs w:val="14"/>
              <w:lang w:val="en-US"/>
            </w:rPr>
            <w:fldChar w:fldCharType="end"/>
          </w:r>
          <w:r w:rsidRPr="0087748A">
            <w:rPr>
              <w:sz w:val="14"/>
              <w:szCs w:val="14"/>
              <w:lang w:val="en-US"/>
            </w:rPr>
            <w:t xml:space="preserve"> </w:t>
          </w:r>
          <w:r>
            <w:rPr>
              <w:bCs/>
              <w:noProof/>
              <w:sz w:val="14"/>
              <w:szCs w:val="14"/>
              <w:lang w:val="en-US"/>
            </w:rPr>
            <w:fldChar w:fldCharType="begin"/>
          </w:r>
          <w:r>
            <w:rPr>
              <w:bCs/>
              <w:noProof/>
              <w:sz w:val="14"/>
              <w:szCs w:val="14"/>
              <w:lang w:val="en-US"/>
            </w:rPr>
            <w:instrText xml:space="preserve"> STYLEREF  "Titre 1"  \* MERGEFORMAT </w:instrText>
          </w:r>
          <w:r>
            <w:rPr>
              <w:bCs/>
              <w:noProof/>
              <w:sz w:val="14"/>
              <w:szCs w:val="14"/>
              <w:lang w:val="en-US"/>
            </w:rPr>
            <w:fldChar w:fldCharType="separate"/>
          </w:r>
          <w:r w:rsidR="000021A6">
            <w:rPr>
              <w:bCs/>
              <w:noProof/>
              <w:sz w:val="14"/>
              <w:szCs w:val="14"/>
              <w:lang w:val="en-US"/>
            </w:rPr>
            <w:t>Utilisation des données personnelles</w:t>
          </w:r>
          <w:r>
            <w:rPr>
              <w:noProof/>
            </w:rPr>
            <w:fldChar w:fldCharType="end"/>
          </w:r>
        </w:p>
        <w:p w14:paraId="4094D771" w14:textId="77777777" w:rsidR="00B645EB" w:rsidRPr="000B2510" w:rsidRDefault="00B645EB" w:rsidP="00B645EB">
          <w:pPr>
            <w:pStyle w:val="En-tte"/>
            <w:rPr>
              <w:sz w:val="2"/>
              <w:szCs w:val="2"/>
              <w:lang w:val="en-US"/>
            </w:rPr>
          </w:pPr>
        </w:p>
      </w:tc>
      <w:tc>
        <w:tcPr>
          <w:tcW w:w="2160" w:type="dxa"/>
        </w:tcPr>
        <w:sdt>
          <w:sdtPr>
            <w:rPr>
              <w:sz w:val="16"/>
              <w:szCs w:val="16"/>
              <w:lang w:val="fr-BE"/>
            </w:rPr>
            <w:id w:val="493606673"/>
            <w:docPartObj>
              <w:docPartGallery w:val="Page Numbers (Top of Page)"/>
              <w:docPartUnique/>
            </w:docPartObj>
          </w:sdtPr>
          <w:sdtEndPr>
            <w:rPr>
              <w:sz w:val="18"/>
              <w:szCs w:val="18"/>
            </w:rPr>
          </w:sdtEndPr>
          <w:sdtContent>
            <w:sdt>
              <w:sdtPr>
                <w:rPr>
                  <w:sz w:val="16"/>
                  <w:szCs w:val="16"/>
                  <w:lang w:val="fr-BE"/>
                </w:rPr>
                <w:id w:val="5143294"/>
                <w:docPartObj>
                  <w:docPartGallery w:val="Page Numbers (Top of Page)"/>
                  <w:docPartUnique/>
                </w:docPartObj>
              </w:sdtPr>
              <w:sdtEndPr>
                <w:rPr>
                  <w:sz w:val="18"/>
                  <w:szCs w:val="18"/>
                </w:rPr>
              </w:sdtEndPr>
              <w:sdtContent>
                <w:p w14:paraId="2919DCD9" w14:textId="077B072F" w:rsidR="00B645EB" w:rsidRPr="00351470" w:rsidRDefault="00B645EB" w:rsidP="00B645EB">
                  <w:pPr>
                    <w:pStyle w:val="En-tte"/>
                    <w:jc w:val="right"/>
                    <w:rPr>
                      <w:sz w:val="20"/>
                      <w:lang w:val="fr-BE"/>
                    </w:rPr>
                  </w:pPr>
                  <w:r w:rsidRPr="00351470">
                    <w:rPr>
                      <w:sz w:val="20"/>
                      <w:lang w:val="fr-BE"/>
                    </w:rPr>
                    <w:fldChar w:fldCharType="begin"/>
                  </w:r>
                  <w:r w:rsidRPr="00351470">
                    <w:rPr>
                      <w:sz w:val="20"/>
                      <w:lang w:val="fr-BE"/>
                    </w:rPr>
                    <w:instrText xml:space="preserve"> if </w:instrText>
                  </w:r>
                  <w:r w:rsidRPr="00351470">
                    <w:rPr>
                      <w:sz w:val="20"/>
                      <w:lang w:val="fr-BE"/>
                    </w:rPr>
                    <w:fldChar w:fldCharType="begin"/>
                  </w:r>
                  <w:r w:rsidRPr="00351470">
                    <w:rPr>
                      <w:sz w:val="20"/>
                      <w:lang w:val="fr-BE"/>
                    </w:rPr>
                    <w:instrText xml:space="preserve"> PAGE   \* MERGEFORMAT </w:instrText>
                  </w:r>
                  <w:r w:rsidRPr="00351470">
                    <w:rPr>
                      <w:sz w:val="20"/>
                      <w:lang w:val="fr-BE"/>
                    </w:rPr>
                    <w:fldChar w:fldCharType="separate"/>
                  </w:r>
                  <w:r w:rsidR="000021A6">
                    <w:rPr>
                      <w:noProof/>
                      <w:sz w:val="20"/>
                      <w:lang w:val="fr-BE"/>
                    </w:rPr>
                    <w:instrText>6</w:instrText>
                  </w:r>
                  <w:r w:rsidRPr="00351470">
                    <w:rPr>
                      <w:sz w:val="20"/>
                      <w:lang w:val="fr-BE"/>
                    </w:rPr>
                    <w:fldChar w:fldCharType="end"/>
                  </w:r>
                  <w:r w:rsidRPr="00351470">
                    <w:rPr>
                      <w:sz w:val="20"/>
                      <w:lang w:val="fr-BE"/>
                    </w:rPr>
                    <w:instrText xml:space="preserve">="1""Date : " "" </w:instrText>
                  </w:r>
                  <w:r w:rsidRPr="00351470">
                    <w:rPr>
                      <w:sz w:val="20"/>
                      <w:lang w:val="fr-BE"/>
                    </w:rPr>
                    <w:fldChar w:fldCharType="end"/>
                  </w:r>
                  <w:r w:rsidRPr="00351470">
                    <w:rPr>
                      <w:sz w:val="20"/>
                      <w:lang w:val="fr-BE"/>
                    </w:rPr>
                    <w:t xml:space="preserve">Page </w:t>
                  </w:r>
                  <w:r w:rsidRPr="00351470">
                    <w:rPr>
                      <w:b/>
                      <w:sz w:val="20"/>
                      <w:lang w:val="fr-BE"/>
                    </w:rPr>
                    <w:fldChar w:fldCharType="begin"/>
                  </w:r>
                  <w:r w:rsidRPr="00351470">
                    <w:rPr>
                      <w:b/>
                      <w:sz w:val="20"/>
                      <w:lang w:val="fr-BE"/>
                    </w:rPr>
                    <w:instrText xml:space="preserve"> PAGE </w:instrText>
                  </w:r>
                  <w:r w:rsidRPr="00351470">
                    <w:rPr>
                      <w:b/>
                      <w:sz w:val="20"/>
                      <w:lang w:val="fr-BE"/>
                    </w:rPr>
                    <w:fldChar w:fldCharType="separate"/>
                  </w:r>
                  <w:r w:rsidRPr="00351470">
                    <w:rPr>
                      <w:b/>
                      <w:noProof/>
                      <w:sz w:val="20"/>
                      <w:lang w:val="fr-BE"/>
                    </w:rPr>
                    <w:t>6</w:t>
                  </w:r>
                  <w:r w:rsidRPr="00351470">
                    <w:rPr>
                      <w:b/>
                      <w:sz w:val="20"/>
                      <w:lang w:val="fr-BE"/>
                    </w:rPr>
                    <w:fldChar w:fldCharType="end"/>
                  </w:r>
                  <w:r w:rsidRPr="00351470">
                    <w:rPr>
                      <w:sz w:val="20"/>
                      <w:lang w:val="fr-BE"/>
                    </w:rPr>
                    <w:t xml:space="preserve"> sur </w:t>
                  </w:r>
                  <w:r w:rsidRPr="00351470">
                    <w:rPr>
                      <w:b/>
                      <w:sz w:val="20"/>
                      <w:lang w:val="fr-BE"/>
                    </w:rPr>
                    <w:fldChar w:fldCharType="begin"/>
                  </w:r>
                  <w:r w:rsidRPr="00351470">
                    <w:rPr>
                      <w:b/>
                      <w:sz w:val="20"/>
                      <w:lang w:val="fr-BE"/>
                    </w:rPr>
                    <w:instrText xml:space="preserve"> NUMPAGES  </w:instrText>
                  </w:r>
                  <w:r w:rsidRPr="00351470">
                    <w:rPr>
                      <w:b/>
                      <w:sz w:val="20"/>
                      <w:lang w:val="fr-BE"/>
                    </w:rPr>
                    <w:fldChar w:fldCharType="separate"/>
                  </w:r>
                  <w:r w:rsidRPr="00351470">
                    <w:rPr>
                      <w:b/>
                      <w:noProof/>
                      <w:sz w:val="20"/>
                      <w:lang w:val="fr-BE"/>
                    </w:rPr>
                    <w:t>6</w:t>
                  </w:r>
                  <w:r w:rsidRPr="00351470">
                    <w:rPr>
                      <w:b/>
                      <w:sz w:val="20"/>
                      <w:lang w:val="fr-BE"/>
                    </w:rPr>
                    <w:fldChar w:fldCharType="end"/>
                  </w:r>
                </w:p>
                <w:p w14:paraId="603A3FA8" w14:textId="77777777" w:rsidR="00B645EB" w:rsidRPr="00632E43" w:rsidRDefault="00B645EB" w:rsidP="00B645EB">
                  <w:pPr>
                    <w:pStyle w:val="En-tte"/>
                    <w:jc w:val="right"/>
                    <w:rPr>
                      <w:sz w:val="16"/>
                      <w:szCs w:val="16"/>
                      <w:lang w:val="fr-BE"/>
                    </w:rPr>
                  </w:pPr>
                </w:p>
                <w:p w14:paraId="35A8ED2B" w14:textId="10532113" w:rsidR="00B645EB" w:rsidRPr="009B7694" w:rsidRDefault="000021A6" w:rsidP="00B645EB">
                  <w:pPr>
                    <w:pStyle w:val="En-tte"/>
                    <w:jc w:val="right"/>
                    <w:rPr>
                      <w:szCs w:val="18"/>
                      <w:lang w:val="de-DE"/>
                    </w:rPr>
                  </w:pPr>
                </w:p>
              </w:sdtContent>
            </w:sdt>
          </w:sdtContent>
        </w:sdt>
      </w:tc>
    </w:tr>
  </w:tbl>
  <w:p w14:paraId="7E58AB6A" w14:textId="77777777" w:rsidR="00735DC5" w:rsidRPr="00B645EB" w:rsidRDefault="00735DC5" w:rsidP="00BB44BE">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83874"/>
    <w:multiLevelType w:val="hybridMultilevel"/>
    <w:tmpl w:val="F2123A7A"/>
    <w:lvl w:ilvl="0" w:tplc="1D4E9C00">
      <w:start w:val="1"/>
      <w:numFmt w:val="bullet"/>
      <w:lvlText w:val=""/>
      <w:lvlJc w:val="left"/>
      <w:pPr>
        <w:ind w:left="720" w:hanging="360"/>
      </w:pPr>
      <w:rPr>
        <w:rFonts w:ascii="Wingdings 2" w:hAnsi="Wingdings 2"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4B"/>
    <w:multiLevelType w:val="multilevel"/>
    <w:tmpl w:val="131EB556"/>
    <w:lvl w:ilvl="0">
      <w:start w:val="1"/>
      <w:numFmt w:val="decimal"/>
      <w:pStyle w:val="Titre1"/>
      <w:lvlText w:val="%1"/>
      <w:lvlJc w:val="left"/>
      <w:pPr>
        <w:ind w:left="432" w:hanging="432"/>
      </w:pPr>
      <w:rPr>
        <w:rFonts w:hint="default"/>
        <w:color w:val="7AB929"/>
      </w:rPr>
    </w:lvl>
    <w:lvl w:ilvl="1">
      <w:start w:val="1"/>
      <w:numFmt w:val="decimal"/>
      <w:pStyle w:val="Titre2"/>
      <w:lvlText w:val="%1.%2"/>
      <w:lvlJc w:val="left"/>
      <w:pPr>
        <w:ind w:left="576" w:hanging="576"/>
      </w:pPr>
      <w:rPr>
        <w:rFonts w:hint="default"/>
        <w:color w:val="7AB929"/>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3" w15:restartNumberingAfterBreak="0">
    <w:nsid w:val="17443F79"/>
    <w:multiLevelType w:val="multilevel"/>
    <w:tmpl w:val="5BF67AB6"/>
    <w:lvl w:ilvl="0">
      <w:start w:val="1"/>
      <w:numFmt w:val="decimal"/>
      <w:lvlText w:val="%1"/>
      <w:lvlJc w:val="left"/>
      <w:pPr>
        <w:ind w:left="432" w:hanging="432"/>
      </w:pPr>
      <w:rPr>
        <w:rFonts w:hint="default"/>
        <w:color w:val="70AD47" w:themeColor="accent6"/>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color w:val="70AD47" w:themeColor="accent6"/>
      </w:rPr>
    </w:lvl>
    <w:lvl w:ilvl="3">
      <w:start w:val="1"/>
      <w:numFmt w:val="decimal"/>
      <w:lvlText w:val="%1.%2.%3.%4"/>
      <w:lvlJc w:val="left"/>
      <w:pPr>
        <w:ind w:left="864" w:hanging="864"/>
      </w:pPr>
      <w:rPr>
        <w:rFonts w:hint="default"/>
        <w:color w:val="70AD47" w:themeColor="accent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5" w15:restartNumberingAfterBreak="0">
    <w:nsid w:val="2B30006F"/>
    <w:multiLevelType w:val="multilevel"/>
    <w:tmpl w:val="0BAAF642"/>
    <w:styleLink w:val="Style1"/>
    <w:lvl w:ilvl="0">
      <w:start w:val="2"/>
      <w:numFmt w:val="decimal"/>
      <w:lvlText w:val="%1"/>
      <w:lvlJc w:val="left"/>
      <w:pPr>
        <w:ind w:left="432" w:hanging="432"/>
      </w:pPr>
      <w:rPr>
        <w:rFonts w:hint="default"/>
        <w:color w:val="70AD47" w:themeColor="accent6"/>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color w:val="70AD47" w:themeColor="accent6"/>
      </w:rPr>
    </w:lvl>
    <w:lvl w:ilvl="3">
      <w:start w:val="1"/>
      <w:numFmt w:val="decimal"/>
      <w:lvlText w:val="%1.%2.%3.%4"/>
      <w:lvlJc w:val="left"/>
      <w:pPr>
        <w:ind w:left="864" w:hanging="864"/>
      </w:pPr>
      <w:rPr>
        <w:rFonts w:hint="default"/>
        <w:color w:val="70AD47" w:themeColor="accent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17F0D2D"/>
    <w:multiLevelType w:val="multilevel"/>
    <w:tmpl w:val="A274CDD2"/>
    <w:lvl w:ilvl="0">
      <w:start w:val="1"/>
      <w:numFmt w:val="decimal"/>
      <w:lvlText w:val="%1"/>
      <w:lvlJc w:val="left"/>
      <w:pPr>
        <w:ind w:left="432" w:hanging="432"/>
      </w:pPr>
      <w:rPr>
        <w:rFonts w:hint="default"/>
        <w:color w:val="70AD47" w:themeColor="accent6"/>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color w:val="70AD47" w:themeColor="accent6"/>
      </w:rPr>
    </w:lvl>
    <w:lvl w:ilvl="3">
      <w:start w:val="1"/>
      <w:numFmt w:val="decimal"/>
      <w:lvlText w:val="%1.%2.%3.%4"/>
      <w:lvlJc w:val="left"/>
      <w:pPr>
        <w:ind w:left="864" w:hanging="864"/>
      </w:pPr>
      <w:rPr>
        <w:rFonts w:hint="default"/>
        <w:color w:val="70AD47" w:themeColor="accent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7672F8A"/>
    <w:multiLevelType w:val="multilevel"/>
    <w:tmpl w:val="6C72E946"/>
    <w:lvl w:ilvl="0">
      <w:start w:val="1"/>
      <w:numFmt w:val="decimal"/>
      <w:lvlText w:val="%1"/>
      <w:lvlJc w:val="left"/>
      <w:pPr>
        <w:ind w:left="432" w:hanging="432"/>
      </w:pPr>
      <w:rPr>
        <w:rFonts w:hint="default"/>
        <w:color w:val="70AD47" w:themeColor="accent6"/>
      </w:rPr>
    </w:lvl>
    <w:lvl w:ilvl="1">
      <w:start w:val="1"/>
      <w:numFmt w:val="decimal"/>
      <w:lvlText w:val="%1.%2"/>
      <w:lvlJc w:val="left"/>
      <w:pPr>
        <w:ind w:left="576" w:hanging="576"/>
      </w:pPr>
      <w:rPr>
        <w:rFonts w:hint="default"/>
        <w:color w:val="7AB929"/>
      </w:rPr>
    </w:lvl>
    <w:lvl w:ilvl="2">
      <w:start w:val="1"/>
      <w:numFmt w:val="decimal"/>
      <w:lvlText w:val="%1.%2.%3"/>
      <w:lvlJc w:val="left"/>
      <w:pPr>
        <w:ind w:left="720" w:hanging="720"/>
      </w:pPr>
      <w:rPr>
        <w:rFonts w:hint="default"/>
        <w:color w:val="70AD47" w:themeColor="accent6"/>
      </w:rPr>
    </w:lvl>
    <w:lvl w:ilvl="3">
      <w:start w:val="1"/>
      <w:numFmt w:val="decimal"/>
      <w:lvlText w:val="%1.%2.%3.%4"/>
      <w:lvlJc w:val="left"/>
      <w:pPr>
        <w:ind w:left="864" w:hanging="864"/>
      </w:pPr>
      <w:rPr>
        <w:rFonts w:hint="default"/>
        <w:color w:val="70AD47" w:themeColor="accent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16F7602"/>
    <w:multiLevelType w:val="multilevel"/>
    <w:tmpl w:val="8D78DB8A"/>
    <w:lvl w:ilvl="0">
      <w:start w:val="1"/>
      <w:numFmt w:val="decimal"/>
      <w:lvlText w:val="%1"/>
      <w:lvlJc w:val="left"/>
      <w:pPr>
        <w:ind w:left="432" w:hanging="432"/>
      </w:pPr>
      <w:rPr>
        <w:rFonts w:hint="default"/>
        <w:color w:val="70AD47" w:themeColor="accent6"/>
      </w:rPr>
    </w:lvl>
    <w:lvl w:ilvl="1">
      <w:start w:val="1"/>
      <w:numFmt w:val="decimal"/>
      <w:lvlText w:val="%1.%2"/>
      <w:lvlJc w:val="left"/>
      <w:pPr>
        <w:ind w:left="576" w:hanging="576"/>
      </w:pPr>
      <w:rPr>
        <w:rFonts w:hint="default"/>
        <w:color w:val="7AB929"/>
      </w:rPr>
    </w:lvl>
    <w:lvl w:ilvl="2">
      <w:start w:val="1"/>
      <w:numFmt w:val="decimal"/>
      <w:lvlText w:val="%1.%2.%3"/>
      <w:lvlJc w:val="left"/>
      <w:pPr>
        <w:ind w:left="720" w:hanging="720"/>
      </w:pPr>
      <w:rPr>
        <w:rFonts w:hint="default"/>
        <w:color w:val="70AD47" w:themeColor="accent6"/>
      </w:rPr>
    </w:lvl>
    <w:lvl w:ilvl="3">
      <w:start w:val="1"/>
      <w:numFmt w:val="decimal"/>
      <w:lvlText w:val="%1.%2.%3.%4"/>
      <w:lvlJc w:val="left"/>
      <w:pPr>
        <w:ind w:left="864" w:hanging="864"/>
      </w:pPr>
      <w:rPr>
        <w:rFonts w:hint="default"/>
        <w:color w:val="70AD47" w:themeColor="accent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7E14C7F"/>
    <w:multiLevelType w:val="multilevel"/>
    <w:tmpl w:val="EBA6DB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4F7595B"/>
    <w:multiLevelType w:val="multilevel"/>
    <w:tmpl w:val="0BAAF642"/>
    <w:numStyleLink w:val="Style1"/>
  </w:abstractNum>
  <w:abstractNum w:abstractNumId="12"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13" w15:restartNumberingAfterBreak="0">
    <w:nsid w:val="73E85608"/>
    <w:multiLevelType w:val="multilevel"/>
    <w:tmpl w:val="591608CE"/>
    <w:lvl w:ilvl="0">
      <w:start w:val="1"/>
      <w:numFmt w:val="decimal"/>
      <w:suff w:val="nothing"/>
      <w:lvlText w:val="%1  "/>
      <w:lvlJc w:val="left"/>
      <w:pPr>
        <w:ind w:left="567" w:hanging="567"/>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lvlText w:val="%1.%2"/>
      <w:lvlJc w:val="left"/>
      <w:pPr>
        <w:ind w:left="-113" w:firstLine="11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none"/>
      <w:lvlRestart w:val="1"/>
      <w:lvlText w:val="%3%1.1.%2"/>
      <w:lvlJc w:val="left"/>
      <w:pPr>
        <w:ind w:left="-226" w:firstLine="113"/>
      </w:pPr>
      <w:rPr>
        <w:rFonts w:hint="default"/>
      </w:rPr>
    </w:lvl>
    <w:lvl w:ilvl="3">
      <w:start w:val="1"/>
      <w:numFmt w:val="decimal"/>
      <w:lvlText w:val="%1.%2.%3.%4"/>
      <w:lvlJc w:val="left"/>
      <w:pPr>
        <w:ind w:left="-339" w:firstLine="113"/>
      </w:pPr>
      <w:rPr>
        <w:rFonts w:hint="default"/>
      </w:rPr>
    </w:lvl>
    <w:lvl w:ilvl="4">
      <w:start w:val="1"/>
      <w:numFmt w:val="decimal"/>
      <w:lvlText w:val="%1.%2.%3.%4.%5"/>
      <w:lvlJc w:val="left"/>
      <w:pPr>
        <w:ind w:left="-452" w:firstLine="113"/>
      </w:pPr>
      <w:rPr>
        <w:rFonts w:hint="default"/>
      </w:rPr>
    </w:lvl>
    <w:lvl w:ilvl="5">
      <w:start w:val="1"/>
      <w:numFmt w:val="decimal"/>
      <w:lvlText w:val="%1.%2.%3.%4.%5.%6"/>
      <w:lvlJc w:val="left"/>
      <w:pPr>
        <w:ind w:left="-565" w:firstLine="113"/>
      </w:pPr>
      <w:rPr>
        <w:rFonts w:hint="default"/>
      </w:rPr>
    </w:lvl>
    <w:lvl w:ilvl="6">
      <w:start w:val="1"/>
      <w:numFmt w:val="decimal"/>
      <w:lvlText w:val="%1.%2.%3.%4.%5.%6.%7"/>
      <w:lvlJc w:val="left"/>
      <w:pPr>
        <w:ind w:left="-678" w:firstLine="113"/>
      </w:pPr>
      <w:rPr>
        <w:rFonts w:hint="default"/>
      </w:rPr>
    </w:lvl>
    <w:lvl w:ilvl="7">
      <w:start w:val="1"/>
      <w:numFmt w:val="decimal"/>
      <w:lvlText w:val="%1.%2.%3.%4.%5.%6.%7.%8"/>
      <w:lvlJc w:val="left"/>
      <w:pPr>
        <w:ind w:left="-791" w:firstLine="113"/>
      </w:pPr>
      <w:rPr>
        <w:rFonts w:hint="default"/>
      </w:rPr>
    </w:lvl>
    <w:lvl w:ilvl="8">
      <w:start w:val="1"/>
      <w:numFmt w:val="decimal"/>
      <w:lvlText w:val="%1.%2.%3.%4.%5.%6.%7.%8.%9"/>
      <w:lvlJc w:val="left"/>
      <w:pPr>
        <w:ind w:left="-904" w:firstLine="113"/>
      </w:pPr>
      <w:rPr>
        <w:rFonts w:hint="default"/>
      </w:rPr>
    </w:lvl>
  </w:abstractNum>
  <w:abstractNum w:abstractNumId="14" w15:restartNumberingAfterBreak="0">
    <w:nsid w:val="743C70D1"/>
    <w:multiLevelType w:val="hybridMultilevel"/>
    <w:tmpl w:val="67D2728C"/>
    <w:lvl w:ilvl="0" w:tplc="7FF43050">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51F71A3"/>
    <w:multiLevelType w:val="multilevel"/>
    <w:tmpl w:val="014059C6"/>
    <w:lvl w:ilvl="0">
      <w:start w:val="1"/>
      <w:numFmt w:val="decimal"/>
      <w:lvlText w:val="%1"/>
      <w:lvlJc w:val="left"/>
      <w:pPr>
        <w:ind w:left="432" w:hanging="432"/>
      </w:pPr>
      <w:rPr>
        <w:rFonts w:hint="default"/>
        <w:color w:val="7AB929"/>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color w:val="70AD47" w:themeColor="accent6"/>
      </w:rPr>
    </w:lvl>
    <w:lvl w:ilvl="3">
      <w:start w:val="1"/>
      <w:numFmt w:val="decimal"/>
      <w:lvlText w:val="%1.%2.%3.%4"/>
      <w:lvlJc w:val="left"/>
      <w:pPr>
        <w:ind w:left="864" w:hanging="864"/>
      </w:pPr>
      <w:rPr>
        <w:rFonts w:hint="default"/>
        <w:color w:val="70AD47" w:themeColor="accent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12"/>
  </w:num>
  <w:num w:numId="3">
    <w:abstractNumId w:val="4"/>
  </w:num>
  <w:num w:numId="4">
    <w:abstractNumId w:val="13"/>
  </w:num>
  <w:num w:numId="5">
    <w:abstractNumId w:val="7"/>
  </w:num>
  <w:num w:numId="6">
    <w:abstractNumId w:val="0"/>
  </w:num>
  <w:num w:numId="7">
    <w:abstractNumId w:val="6"/>
  </w:num>
  <w:num w:numId="8">
    <w:abstractNumId w:val="7"/>
  </w:num>
  <w:num w:numId="9">
    <w:abstractNumId w:val="3"/>
  </w:num>
  <w:num w:numId="10">
    <w:abstractNumId w:val="11"/>
  </w:num>
  <w:num w:numId="11">
    <w:abstractNumId w:val="5"/>
  </w:num>
  <w:num w:numId="12">
    <w:abstractNumId w:val="8"/>
  </w:num>
  <w:num w:numId="13">
    <w:abstractNumId w:val="15"/>
  </w:num>
  <w:num w:numId="14">
    <w:abstractNumId w:val="14"/>
  </w:num>
  <w:num w:numId="15">
    <w:abstractNumId w:val="10"/>
  </w:num>
  <w:num w:numId="16">
    <w:abstractNumId w:val="1"/>
  </w:num>
  <w:num w:numId="1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30"/>
    <w:rsid w:val="000021A6"/>
    <w:rsid w:val="000031E0"/>
    <w:rsid w:val="00006DFB"/>
    <w:rsid w:val="00013FF0"/>
    <w:rsid w:val="00022C9A"/>
    <w:rsid w:val="00030549"/>
    <w:rsid w:val="00046BF3"/>
    <w:rsid w:val="000574EB"/>
    <w:rsid w:val="00067C19"/>
    <w:rsid w:val="00073D57"/>
    <w:rsid w:val="000807B0"/>
    <w:rsid w:val="0008215B"/>
    <w:rsid w:val="00082EC0"/>
    <w:rsid w:val="0008469D"/>
    <w:rsid w:val="00085B91"/>
    <w:rsid w:val="000A1E80"/>
    <w:rsid w:val="000A4AEF"/>
    <w:rsid w:val="000A5855"/>
    <w:rsid w:val="000B5D64"/>
    <w:rsid w:val="000B5E77"/>
    <w:rsid w:val="000C0030"/>
    <w:rsid w:val="000C2E78"/>
    <w:rsid w:val="000C40C6"/>
    <w:rsid w:val="000D6E93"/>
    <w:rsid w:val="000E14D4"/>
    <w:rsid w:val="000F0B9A"/>
    <w:rsid w:val="000F0EDE"/>
    <w:rsid w:val="000F2247"/>
    <w:rsid w:val="000F3208"/>
    <w:rsid w:val="000F3432"/>
    <w:rsid w:val="000F4188"/>
    <w:rsid w:val="001024A9"/>
    <w:rsid w:val="00106533"/>
    <w:rsid w:val="00106E4E"/>
    <w:rsid w:val="001104A9"/>
    <w:rsid w:val="00115474"/>
    <w:rsid w:val="00116061"/>
    <w:rsid w:val="00121C17"/>
    <w:rsid w:val="0012376C"/>
    <w:rsid w:val="00123C8B"/>
    <w:rsid w:val="00124C17"/>
    <w:rsid w:val="00131ABD"/>
    <w:rsid w:val="001322FD"/>
    <w:rsid w:val="001332B0"/>
    <w:rsid w:val="001363BD"/>
    <w:rsid w:val="00140E15"/>
    <w:rsid w:val="00142895"/>
    <w:rsid w:val="0015070C"/>
    <w:rsid w:val="00150DD5"/>
    <w:rsid w:val="00152511"/>
    <w:rsid w:val="00155881"/>
    <w:rsid w:val="0016560D"/>
    <w:rsid w:val="001678F2"/>
    <w:rsid w:val="001702D4"/>
    <w:rsid w:val="00175F3B"/>
    <w:rsid w:val="00176FE2"/>
    <w:rsid w:val="001774B1"/>
    <w:rsid w:val="00191F86"/>
    <w:rsid w:val="00192DAF"/>
    <w:rsid w:val="001A2135"/>
    <w:rsid w:val="001A358C"/>
    <w:rsid w:val="001A6801"/>
    <w:rsid w:val="001A77CF"/>
    <w:rsid w:val="001B1E5A"/>
    <w:rsid w:val="001B2982"/>
    <w:rsid w:val="001B4CF5"/>
    <w:rsid w:val="001C45B7"/>
    <w:rsid w:val="001C57D6"/>
    <w:rsid w:val="001C59EA"/>
    <w:rsid w:val="001D42D5"/>
    <w:rsid w:val="001E0E7A"/>
    <w:rsid w:val="001E5DCD"/>
    <w:rsid w:val="001F1344"/>
    <w:rsid w:val="001F3B05"/>
    <w:rsid w:val="001F41C8"/>
    <w:rsid w:val="001F554D"/>
    <w:rsid w:val="001F7D22"/>
    <w:rsid w:val="00210284"/>
    <w:rsid w:val="0021078D"/>
    <w:rsid w:val="00210CB2"/>
    <w:rsid w:val="002151FE"/>
    <w:rsid w:val="0022069F"/>
    <w:rsid w:val="00220AB9"/>
    <w:rsid w:val="00221EB8"/>
    <w:rsid w:val="002223EC"/>
    <w:rsid w:val="00234091"/>
    <w:rsid w:val="002421E6"/>
    <w:rsid w:val="002449C7"/>
    <w:rsid w:val="00247754"/>
    <w:rsid w:val="00257AB6"/>
    <w:rsid w:val="002601A4"/>
    <w:rsid w:val="0026074D"/>
    <w:rsid w:val="00273C1A"/>
    <w:rsid w:val="002779ED"/>
    <w:rsid w:val="00280D58"/>
    <w:rsid w:val="00287681"/>
    <w:rsid w:val="0029103F"/>
    <w:rsid w:val="00292D2F"/>
    <w:rsid w:val="002934FA"/>
    <w:rsid w:val="0029462D"/>
    <w:rsid w:val="00296418"/>
    <w:rsid w:val="002972A2"/>
    <w:rsid w:val="002978C6"/>
    <w:rsid w:val="002A0967"/>
    <w:rsid w:val="002A344B"/>
    <w:rsid w:val="002A3DA7"/>
    <w:rsid w:val="002B4C6C"/>
    <w:rsid w:val="002B4D35"/>
    <w:rsid w:val="002C0FFA"/>
    <w:rsid w:val="002C3C89"/>
    <w:rsid w:val="002C4AF3"/>
    <w:rsid w:val="002C4E1E"/>
    <w:rsid w:val="002C51CC"/>
    <w:rsid w:val="002D0448"/>
    <w:rsid w:val="002D133B"/>
    <w:rsid w:val="002D213C"/>
    <w:rsid w:val="002D493F"/>
    <w:rsid w:val="002D51BD"/>
    <w:rsid w:val="002D56CF"/>
    <w:rsid w:val="002E25AA"/>
    <w:rsid w:val="002F7E60"/>
    <w:rsid w:val="00303480"/>
    <w:rsid w:val="003108E5"/>
    <w:rsid w:val="00312501"/>
    <w:rsid w:val="00313066"/>
    <w:rsid w:val="00316BB2"/>
    <w:rsid w:val="003248D6"/>
    <w:rsid w:val="00330625"/>
    <w:rsid w:val="003316DF"/>
    <w:rsid w:val="00335716"/>
    <w:rsid w:val="00342AF1"/>
    <w:rsid w:val="00345699"/>
    <w:rsid w:val="00351470"/>
    <w:rsid w:val="003557B6"/>
    <w:rsid w:val="00360FE4"/>
    <w:rsid w:val="0036148D"/>
    <w:rsid w:val="00367F93"/>
    <w:rsid w:val="0037309A"/>
    <w:rsid w:val="003803F5"/>
    <w:rsid w:val="00381484"/>
    <w:rsid w:val="003853FA"/>
    <w:rsid w:val="0038602E"/>
    <w:rsid w:val="00387FF0"/>
    <w:rsid w:val="0039015C"/>
    <w:rsid w:val="00392D84"/>
    <w:rsid w:val="00396154"/>
    <w:rsid w:val="003A01CD"/>
    <w:rsid w:val="003A0951"/>
    <w:rsid w:val="003A5619"/>
    <w:rsid w:val="003A7E76"/>
    <w:rsid w:val="003B60B4"/>
    <w:rsid w:val="003B72E0"/>
    <w:rsid w:val="003C627F"/>
    <w:rsid w:val="003D0C8D"/>
    <w:rsid w:val="003D1119"/>
    <w:rsid w:val="003D1937"/>
    <w:rsid w:val="003D2956"/>
    <w:rsid w:val="003E3448"/>
    <w:rsid w:val="003E5371"/>
    <w:rsid w:val="003F09A4"/>
    <w:rsid w:val="003F2174"/>
    <w:rsid w:val="003F3BBA"/>
    <w:rsid w:val="003F4687"/>
    <w:rsid w:val="003F5215"/>
    <w:rsid w:val="003F5D5A"/>
    <w:rsid w:val="003F67C4"/>
    <w:rsid w:val="004025F9"/>
    <w:rsid w:val="0040309C"/>
    <w:rsid w:val="0040383F"/>
    <w:rsid w:val="00413D23"/>
    <w:rsid w:val="004151AF"/>
    <w:rsid w:val="00416F5C"/>
    <w:rsid w:val="00420892"/>
    <w:rsid w:val="00427E7B"/>
    <w:rsid w:val="00431AD9"/>
    <w:rsid w:val="00434B34"/>
    <w:rsid w:val="00440134"/>
    <w:rsid w:val="00440582"/>
    <w:rsid w:val="00447A2F"/>
    <w:rsid w:val="00450096"/>
    <w:rsid w:val="00450A33"/>
    <w:rsid w:val="00463866"/>
    <w:rsid w:val="00464846"/>
    <w:rsid w:val="004656EF"/>
    <w:rsid w:val="004662FC"/>
    <w:rsid w:val="004741BB"/>
    <w:rsid w:val="004769EB"/>
    <w:rsid w:val="00481454"/>
    <w:rsid w:val="00486FF3"/>
    <w:rsid w:val="00491733"/>
    <w:rsid w:val="00492D4F"/>
    <w:rsid w:val="00493B8C"/>
    <w:rsid w:val="00495461"/>
    <w:rsid w:val="00496E23"/>
    <w:rsid w:val="004C1E23"/>
    <w:rsid w:val="004C26CF"/>
    <w:rsid w:val="004C3378"/>
    <w:rsid w:val="004D11D4"/>
    <w:rsid w:val="004D366E"/>
    <w:rsid w:val="004E5B2B"/>
    <w:rsid w:val="004E64A5"/>
    <w:rsid w:val="004F1970"/>
    <w:rsid w:val="004F739E"/>
    <w:rsid w:val="00503ADF"/>
    <w:rsid w:val="005112D3"/>
    <w:rsid w:val="00514B65"/>
    <w:rsid w:val="00514C3E"/>
    <w:rsid w:val="00516539"/>
    <w:rsid w:val="00522554"/>
    <w:rsid w:val="005250D2"/>
    <w:rsid w:val="0052603A"/>
    <w:rsid w:val="00533AB1"/>
    <w:rsid w:val="00535CBE"/>
    <w:rsid w:val="00537C85"/>
    <w:rsid w:val="005446AE"/>
    <w:rsid w:val="005454FD"/>
    <w:rsid w:val="00546C5E"/>
    <w:rsid w:val="00547664"/>
    <w:rsid w:val="00547D2D"/>
    <w:rsid w:val="00553490"/>
    <w:rsid w:val="0055540D"/>
    <w:rsid w:val="00563B13"/>
    <w:rsid w:val="005732CA"/>
    <w:rsid w:val="00574E1E"/>
    <w:rsid w:val="00575DCF"/>
    <w:rsid w:val="00580A5D"/>
    <w:rsid w:val="005862A9"/>
    <w:rsid w:val="0059480E"/>
    <w:rsid w:val="005B05BC"/>
    <w:rsid w:val="005B1783"/>
    <w:rsid w:val="005B5478"/>
    <w:rsid w:val="005B6903"/>
    <w:rsid w:val="005C50FE"/>
    <w:rsid w:val="005C60ED"/>
    <w:rsid w:val="005D0B93"/>
    <w:rsid w:val="005D1EED"/>
    <w:rsid w:val="005F0A73"/>
    <w:rsid w:val="005F1A65"/>
    <w:rsid w:val="005F3745"/>
    <w:rsid w:val="006015FB"/>
    <w:rsid w:val="00614C70"/>
    <w:rsid w:val="006305D0"/>
    <w:rsid w:val="0063278D"/>
    <w:rsid w:val="00632E43"/>
    <w:rsid w:val="006341FE"/>
    <w:rsid w:val="006351E9"/>
    <w:rsid w:val="00645E79"/>
    <w:rsid w:val="00660067"/>
    <w:rsid w:val="006612B0"/>
    <w:rsid w:val="0066248C"/>
    <w:rsid w:val="00665E53"/>
    <w:rsid w:val="006709F6"/>
    <w:rsid w:val="0067149E"/>
    <w:rsid w:val="006716FF"/>
    <w:rsid w:val="006724AA"/>
    <w:rsid w:val="00674869"/>
    <w:rsid w:val="006755D9"/>
    <w:rsid w:val="00675CE4"/>
    <w:rsid w:val="0068048E"/>
    <w:rsid w:val="00681D73"/>
    <w:rsid w:val="00693506"/>
    <w:rsid w:val="006951A5"/>
    <w:rsid w:val="00695EBF"/>
    <w:rsid w:val="006A4FC7"/>
    <w:rsid w:val="006A645C"/>
    <w:rsid w:val="006A71E6"/>
    <w:rsid w:val="006B2E9F"/>
    <w:rsid w:val="006B4525"/>
    <w:rsid w:val="006B5423"/>
    <w:rsid w:val="006B68FD"/>
    <w:rsid w:val="006C186D"/>
    <w:rsid w:val="006C19CC"/>
    <w:rsid w:val="006C663F"/>
    <w:rsid w:val="006C79D2"/>
    <w:rsid w:val="006D4E63"/>
    <w:rsid w:val="006E09D0"/>
    <w:rsid w:val="006E12DB"/>
    <w:rsid w:val="006E7BB8"/>
    <w:rsid w:val="006F67E9"/>
    <w:rsid w:val="006F7D99"/>
    <w:rsid w:val="00707CF5"/>
    <w:rsid w:val="00710A87"/>
    <w:rsid w:val="00715282"/>
    <w:rsid w:val="0071608F"/>
    <w:rsid w:val="00716132"/>
    <w:rsid w:val="007163BD"/>
    <w:rsid w:val="00726FDF"/>
    <w:rsid w:val="00730B6F"/>
    <w:rsid w:val="00735092"/>
    <w:rsid w:val="00735DC5"/>
    <w:rsid w:val="007378FB"/>
    <w:rsid w:val="00744DD4"/>
    <w:rsid w:val="007451EA"/>
    <w:rsid w:val="007514DD"/>
    <w:rsid w:val="007542AB"/>
    <w:rsid w:val="00760704"/>
    <w:rsid w:val="007705FD"/>
    <w:rsid w:val="007735C9"/>
    <w:rsid w:val="00780A4A"/>
    <w:rsid w:val="0078336D"/>
    <w:rsid w:val="00785B0F"/>
    <w:rsid w:val="0078709F"/>
    <w:rsid w:val="0078728F"/>
    <w:rsid w:val="007907EE"/>
    <w:rsid w:val="007949D7"/>
    <w:rsid w:val="00794CE5"/>
    <w:rsid w:val="007955D1"/>
    <w:rsid w:val="007A06E8"/>
    <w:rsid w:val="007A13CA"/>
    <w:rsid w:val="007A255D"/>
    <w:rsid w:val="007B694E"/>
    <w:rsid w:val="007B7E51"/>
    <w:rsid w:val="007C1156"/>
    <w:rsid w:val="007C54A3"/>
    <w:rsid w:val="007E0F64"/>
    <w:rsid w:val="007E2789"/>
    <w:rsid w:val="007E47A1"/>
    <w:rsid w:val="007F1C0E"/>
    <w:rsid w:val="007F55C4"/>
    <w:rsid w:val="007F57D9"/>
    <w:rsid w:val="008025FB"/>
    <w:rsid w:val="00802F42"/>
    <w:rsid w:val="00806DDE"/>
    <w:rsid w:val="0080742B"/>
    <w:rsid w:val="00821C41"/>
    <w:rsid w:val="00830D53"/>
    <w:rsid w:val="00842001"/>
    <w:rsid w:val="0086412A"/>
    <w:rsid w:val="00864561"/>
    <w:rsid w:val="00864EE0"/>
    <w:rsid w:val="0086563B"/>
    <w:rsid w:val="00867472"/>
    <w:rsid w:val="00867FA6"/>
    <w:rsid w:val="00872BF1"/>
    <w:rsid w:val="0087748A"/>
    <w:rsid w:val="008849CF"/>
    <w:rsid w:val="008911BE"/>
    <w:rsid w:val="00894852"/>
    <w:rsid w:val="008A6D63"/>
    <w:rsid w:val="008A7262"/>
    <w:rsid w:val="008B0693"/>
    <w:rsid w:val="008B4E18"/>
    <w:rsid w:val="008C6E05"/>
    <w:rsid w:val="008C6E74"/>
    <w:rsid w:val="008D3D80"/>
    <w:rsid w:val="008D66E4"/>
    <w:rsid w:val="008E4710"/>
    <w:rsid w:val="008E6087"/>
    <w:rsid w:val="008F278C"/>
    <w:rsid w:val="008F4871"/>
    <w:rsid w:val="008F589F"/>
    <w:rsid w:val="00900649"/>
    <w:rsid w:val="00900AB3"/>
    <w:rsid w:val="00910E98"/>
    <w:rsid w:val="00925552"/>
    <w:rsid w:val="00926A10"/>
    <w:rsid w:val="009315C9"/>
    <w:rsid w:val="00934F94"/>
    <w:rsid w:val="00945033"/>
    <w:rsid w:val="00950B6C"/>
    <w:rsid w:val="00951682"/>
    <w:rsid w:val="00954FA0"/>
    <w:rsid w:val="00963026"/>
    <w:rsid w:val="009631C7"/>
    <w:rsid w:val="00971044"/>
    <w:rsid w:val="00972BF1"/>
    <w:rsid w:val="00974694"/>
    <w:rsid w:val="00976E63"/>
    <w:rsid w:val="00982DEB"/>
    <w:rsid w:val="009839D9"/>
    <w:rsid w:val="00985A98"/>
    <w:rsid w:val="0098794A"/>
    <w:rsid w:val="009919A1"/>
    <w:rsid w:val="00992A29"/>
    <w:rsid w:val="009947B0"/>
    <w:rsid w:val="00997748"/>
    <w:rsid w:val="009B13F3"/>
    <w:rsid w:val="009B187E"/>
    <w:rsid w:val="009B264A"/>
    <w:rsid w:val="009B4B9A"/>
    <w:rsid w:val="009C1705"/>
    <w:rsid w:val="009C3C5B"/>
    <w:rsid w:val="009C404E"/>
    <w:rsid w:val="009D1416"/>
    <w:rsid w:val="009D2A5C"/>
    <w:rsid w:val="009D2BC2"/>
    <w:rsid w:val="009E4AFE"/>
    <w:rsid w:val="009E6DDD"/>
    <w:rsid w:val="009F009A"/>
    <w:rsid w:val="009F0883"/>
    <w:rsid w:val="009F0DF8"/>
    <w:rsid w:val="009F2B5D"/>
    <w:rsid w:val="009F6713"/>
    <w:rsid w:val="00A012AB"/>
    <w:rsid w:val="00A04EE8"/>
    <w:rsid w:val="00A05D07"/>
    <w:rsid w:val="00A11317"/>
    <w:rsid w:val="00A16580"/>
    <w:rsid w:val="00A2412A"/>
    <w:rsid w:val="00A253F1"/>
    <w:rsid w:val="00A350A9"/>
    <w:rsid w:val="00A36A41"/>
    <w:rsid w:val="00A41B4A"/>
    <w:rsid w:val="00A42742"/>
    <w:rsid w:val="00A50899"/>
    <w:rsid w:val="00A52AB5"/>
    <w:rsid w:val="00A556F9"/>
    <w:rsid w:val="00A6770F"/>
    <w:rsid w:val="00A75C6F"/>
    <w:rsid w:val="00A81E38"/>
    <w:rsid w:val="00A828F7"/>
    <w:rsid w:val="00A91B4C"/>
    <w:rsid w:val="00AA0C59"/>
    <w:rsid w:val="00AA2E2B"/>
    <w:rsid w:val="00AB0CEA"/>
    <w:rsid w:val="00AB16DB"/>
    <w:rsid w:val="00AB52FD"/>
    <w:rsid w:val="00AC11E7"/>
    <w:rsid w:val="00AC5149"/>
    <w:rsid w:val="00AC766B"/>
    <w:rsid w:val="00AD38FF"/>
    <w:rsid w:val="00AD4418"/>
    <w:rsid w:val="00AD4B9A"/>
    <w:rsid w:val="00AE1D15"/>
    <w:rsid w:val="00AE2C8F"/>
    <w:rsid w:val="00AE2D0C"/>
    <w:rsid w:val="00AE338C"/>
    <w:rsid w:val="00AF069E"/>
    <w:rsid w:val="00AF3CDF"/>
    <w:rsid w:val="00AF6CFF"/>
    <w:rsid w:val="00AF7285"/>
    <w:rsid w:val="00B01AB6"/>
    <w:rsid w:val="00B025EB"/>
    <w:rsid w:val="00B05381"/>
    <w:rsid w:val="00B10082"/>
    <w:rsid w:val="00B1355E"/>
    <w:rsid w:val="00B1709D"/>
    <w:rsid w:val="00B177FE"/>
    <w:rsid w:val="00B22040"/>
    <w:rsid w:val="00B23210"/>
    <w:rsid w:val="00B2428C"/>
    <w:rsid w:val="00B24BA5"/>
    <w:rsid w:val="00B274C2"/>
    <w:rsid w:val="00B42DDF"/>
    <w:rsid w:val="00B4508F"/>
    <w:rsid w:val="00B4750F"/>
    <w:rsid w:val="00B5265E"/>
    <w:rsid w:val="00B52E49"/>
    <w:rsid w:val="00B56B48"/>
    <w:rsid w:val="00B56CB4"/>
    <w:rsid w:val="00B604D1"/>
    <w:rsid w:val="00B645EB"/>
    <w:rsid w:val="00B651B3"/>
    <w:rsid w:val="00B65599"/>
    <w:rsid w:val="00B66D10"/>
    <w:rsid w:val="00B77F97"/>
    <w:rsid w:val="00B83DE0"/>
    <w:rsid w:val="00B9027D"/>
    <w:rsid w:val="00B97038"/>
    <w:rsid w:val="00B97FC7"/>
    <w:rsid w:val="00BA0838"/>
    <w:rsid w:val="00BA6483"/>
    <w:rsid w:val="00BA65E2"/>
    <w:rsid w:val="00BB44BE"/>
    <w:rsid w:val="00BB68A6"/>
    <w:rsid w:val="00BD59AF"/>
    <w:rsid w:val="00BE01E9"/>
    <w:rsid w:val="00BE7B1A"/>
    <w:rsid w:val="00BF0656"/>
    <w:rsid w:val="00BF2A52"/>
    <w:rsid w:val="00BF68B6"/>
    <w:rsid w:val="00C00C2C"/>
    <w:rsid w:val="00C06C38"/>
    <w:rsid w:val="00C10F89"/>
    <w:rsid w:val="00C21477"/>
    <w:rsid w:val="00C3037F"/>
    <w:rsid w:val="00C30A58"/>
    <w:rsid w:val="00C315B9"/>
    <w:rsid w:val="00C3630C"/>
    <w:rsid w:val="00C36E0D"/>
    <w:rsid w:val="00C37ED6"/>
    <w:rsid w:val="00C44CA6"/>
    <w:rsid w:val="00C476BB"/>
    <w:rsid w:val="00C65248"/>
    <w:rsid w:val="00C7041D"/>
    <w:rsid w:val="00C74E9D"/>
    <w:rsid w:val="00C7627E"/>
    <w:rsid w:val="00C90821"/>
    <w:rsid w:val="00C9108A"/>
    <w:rsid w:val="00C91B25"/>
    <w:rsid w:val="00C94847"/>
    <w:rsid w:val="00C97368"/>
    <w:rsid w:val="00C97C48"/>
    <w:rsid w:val="00CA0269"/>
    <w:rsid w:val="00CA3CCB"/>
    <w:rsid w:val="00CA4B8E"/>
    <w:rsid w:val="00CB7502"/>
    <w:rsid w:val="00CC2C1C"/>
    <w:rsid w:val="00CD4D05"/>
    <w:rsid w:val="00CD71A8"/>
    <w:rsid w:val="00CE0596"/>
    <w:rsid w:val="00CE2659"/>
    <w:rsid w:val="00CE598B"/>
    <w:rsid w:val="00CE6C28"/>
    <w:rsid w:val="00CE7376"/>
    <w:rsid w:val="00CF0BFF"/>
    <w:rsid w:val="00CF3B30"/>
    <w:rsid w:val="00CF652A"/>
    <w:rsid w:val="00CF7D5A"/>
    <w:rsid w:val="00D00127"/>
    <w:rsid w:val="00D020B2"/>
    <w:rsid w:val="00D05EA8"/>
    <w:rsid w:val="00D12C29"/>
    <w:rsid w:val="00D136EE"/>
    <w:rsid w:val="00D1427F"/>
    <w:rsid w:val="00D142C3"/>
    <w:rsid w:val="00D155E7"/>
    <w:rsid w:val="00D20F6E"/>
    <w:rsid w:val="00D232EF"/>
    <w:rsid w:val="00D25B22"/>
    <w:rsid w:val="00D26546"/>
    <w:rsid w:val="00D30CC5"/>
    <w:rsid w:val="00D328A8"/>
    <w:rsid w:val="00D34EB0"/>
    <w:rsid w:val="00D35A00"/>
    <w:rsid w:val="00D35ADC"/>
    <w:rsid w:val="00D35D8C"/>
    <w:rsid w:val="00D4476C"/>
    <w:rsid w:val="00D44810"/>
    <w:rsid w:val="00D46900"/>
    <w:rsid w:val="00D535BF"/>
    <w:rsid w:val="00D54D51"/>
    <w:rsid w:val="00D57D16"/>
    <w:rsid w:val="00D606F5"/>
    <w:rsid w:val="00D617C0"/>
    <w:rsid w:val="00D63210"/>
    <w:rsid w:val="00D736F7"/>
    <w:rsid w:val="00D81D6C"/>
    <w:rsid w:val="00D8569E"/>
    <w:rsid w:val="00D976C2"/>
    <w:rsid w:val="00DA1F08"/>
    <w:rsid w:val="00DB04C7"/>
    <w:rsid w:val="00DB1369"/>
    <w:rsid w:val="00DB41D2"/>
    <w:rsid w:val="00DB6C0B"/>
    <w:rsid w:val="00DC02DD"/>
    <w:rsid w:val="00DC030E"/>
    <w:rsid w:val="00DC07AB"/>
    <w:rsid w:val="00DC0E78"/>
    <w:rsid w:val="00DC507E"/>
    <w:rsid w:val="00DC56F0"/>
    <w:rsid w:val="00DC6146"/>
    <w:rsid w:val="00DC61F2"/>
    <w:rsid w:val="00DD69BC"/>
    <w:rsid w:val="00DE55C2"/>
    <w:rsid w:val="00DE66E0"/>
    <w:rsid w:val="00DF2B9A"/>
    <w:rsid w:val="00E01915"/>
    <w:rsid w:val="00E10A6C"/>
    <w:rsid w:val="00E11A99"/>
    <w:rsid w:val="00E15505"/>
    <w:rsid w:val="00E17612"/>
    <w:rsid w:val="00E17DBD"/>
    <w:rsid w:val="00E224AD"/>
    <w:rsid w:val="00E309F4"/>
    <w:rsid w:val="00E350FE"/>
    <w:rsid w:val="00E35521"/>
    <w:rsid w:val="00E402E7"/>
    <w:rsid w:val="00E4031C"/>
    <w:rsid w:val="00E46739"/>
    <w:rsid w:val="00E534E7"/>
    <w:rsid w:val="00E536FB"/>
    <w:rsid w:val="00E62228"/>
    <w:rsid w:val="00E63C91"/>
    <w:rsid w:val="00E74C27"/>
    <w:rsid w:val="00E82D4F"/>
    <w:rsid w:val="00E85063"/>
    <w:rsid w:val="00E854EB"/>
    <w:rsid w:val="00E926F0"/>
    <w:rsid w:val="00E9334B"/>
    <w:rsid w:val="00EA0BAE"/>
    <w:rsid w:val="00EA0FA9"/>
    <w:rsid w:val="00EA3A2C"/>
    <w:rsid w:val="00EA57C7"/>
    <w:rsid w:val="00EB1C52"/>
    <w:rsid w:val="00EB2708"/>
    <w:rsid w:val="00EC57BD"/>
    <w:rsid w:val="00ED430D"/>
    <w:rsid w:val="00ED43D0"/>
    <w:rsid w:val="00ED4550"/>
    <w:rsid w:val="00EE0ED6"/>
    <w:rsid w:val="00EE1432"/>
    <w:rsid w:val="00EE182E"/>
    <w:rsid w:val="00EE2279"/>
    <w:rsid w:val="00EE7754"/>
    <w:rsid w:val="00EF5DAC"/>
    <w:rsid w:val="00EF6F4F"/>
    <w:rsid w:val="00EF7A3E"/>
    <w:rsid w:val="00F10275"/>
    <w:rsid w:val="00F12569"/>
    <w:rsid w:val="00F179B4"/>
    <w:rsid w:val="00F203B3"/>
    <w:rsid w:val="00F25539"/>
    <w:rsid w:val="00F30D80"/>
    <w:rsid w:val="00F312F9"/>
    <w:rsid w:val="00F4048B"/>
    <w:rsid w:val="00F4057F"/>
    <w:rsid w:val="00F4228F"/>
    <w:rsid w:val="00F45357"/>
    <w:rsid w:val="00F45E7F"/>
    <w:rsid w:val="00F46D8D"/>
    <w:rsid w:val="00F51900"/>
    <w:rsid w:val="00F5751A"/>
    <w:rsid w:val="00F62FCA"/>
    <w:rsid w:val="00F669B1"/>
    <w:rsid w:val="00F7491F"/>
    <w:rsid w:val="00F93A3C"/>
    <w:rsid w:val="00FA1B68"/>
    <w:rsid w:val="00FA2CF3"/>
    <w:rsid w:val="00FA3126"/>
    <w:rsid w:val="00FB08C7"/>
    <w:rsid w:val="00FB0F2A"/>
    <w:rsid w:val="00FB33F1"/>
    <w:rsid w:val="00FB5EFD"/>
    <w:rsid w:val="00FB7763"/>
    <w:rsid w:val="00FC12FC"/>
    <w:rsid w:val="00FC4AB1"/>
    <w:rsid w:val="00FC589D"/>
    <w:rsid w:val="00FC6FF7"/>
    <w:rsid w:val="00FD080B"/>
    <w:rsid w:val="00FD3666"/>
    <w:rsid w:val="00FD5ABF"/>
    <w:rsid w:val="00FD7760"/>
    <w:rsid w:val="00FE153D"/>
    <w:rsid w:val="00FE159F"/>
    <w:rsid w:val="00FF0430"/>
    <w:rsid w:val="00FF090A"/>
    <w:rsid w:val="00FF3BDF"/>
    <w:rsid w:val="00FF434E"/>
    <w:rsid w:val="00FF4A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BCC5B53"/>
  <w15:docId w15:val="{6B6250BD-6947-46ED-A4C5-987926DE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43"/>
    <w:rPr>
      <w:rFonts w:ascii="Century Gothic" w:hAnsi="Century Gothic" w:cs="Calibri"/>
      <w:sz w:val="18"/>
      <w:lang w:val="fr-FR"/>
    </w:rPr>
  </w:style>
  <w:style w:type="paragraph" w:styleId="Titre1">
    <w:name w:val="heading 1"/>
    <w:basedOn w:val="Normal"/>
    <w:next w:val="Normal"/>
    <w:link w:val="Titre1Car"/>
    <w:uiPriority w:val="9"/>
    <w:qFormat/>
    <w:rsid w:val="00AC5149"/>
    <w:pPr>
      <w:keepNext/>
      <w:keepLines/>
      <w:numPr>
        <w:numId w:val="16"/>
      </w:numPr>
      <w:spacing w:before="240" w:after="240"/>
      <w:jc w:val="both"/>
      <w:outlineLvl w:val="0"/>
    </w:pPr>
    <w:rPr>
      <w:rFonts w:eastAsiaTheme="majorEastAsia" w:cstheme="majorBidi"/>
      <w:bCs/>
      <w:sz w:val="28"/>
      <w:szCs w:val="28"/>
      <w:lang w:eastAsia="fr-FR"/>
    </w:rPr>
  </w:style>
  <w:style w:type="paragraph" w:styleId="Titre2">
    <w:name w:val="heading 2"/>
    <w:basedOn w:val="Titre1"/>
    <w:next w:val="Normal"/>
    <w:link w:val="Titre2Car"/>
    <w:autoRedefine/>
    <w:uiPriority w:val="9"/>
    <w:qFormat/>
    <w:rsid w:val="00A36A41"/>
    <w:pPr>
      <w:numPr>
        <w:ilvl w:val="1"/>
      </w:numPr>
      <w:spacing w:before="60" w:after="60"/>
      <w:outlineLvl w:val="1"/>
    </w:pPr>
    <w:rPr>
      <w:sz w:val="24"/>
      <w:szCs w:val="26"/>
    </w:rPr>
  </w:style>
  <w:style w:type="paragraph" w:styleId="Titre3">
    <w:name w:val="heading 3"/>
    <w:basedOn w:val="Descriptiontitre2"/>
    <w:next w:val="Normal"/>
    <w:link w:val="Titre3Car"/>
    <w:rsid w:val="006A4FC7"/>
    <w:pPr>
      <w:numPr>
        <w:ilvl w:val="2"/>
        <w:numId w:val="16"/>
      </w:numPr>
      <w:tabs>
        <w:tab w:val="clear" w:pos="1134"/>
        <w:tab w:val="left" w:pos="709"/>
      </w:tabs>
      <w:spacing w:before="120" w:after="120" w:line="276" w:lineRule="auto"/>
      <w:outlineLvl w:val="2"/>
    </w:pPr>
    <w:rPr>
      <w:rFonts w:ascii="Calibri" w:hAnsi="Calibri" w:cs="Arial"/>
      <w:smallCaps w:val="0"/>
      <w:color w:val="000000"/>
      <w:sz w:val="22"/>
    </w:rPr>
  </w:style>
  <w:style w:type="paragraph" w:styleId="Titre4">
    <w:name w:val="heading 4"/>
    <w:basedOn w:val="Normal"/>
    <w:next w:val="Normal"/>
    <w:rsid w:val="00FA2CF3"/>
    <w:pPr>
      <w:keepNext/>
      <w:numPr>
        <w:ilvl w:val="3"/>
        <w:numId w:val="16"/>
      </w:numPr>
      <w:tabs>
        <w:tab w:val="left" w:pos="851"/>
        <w:tab w:val="left" w:pos="1418"/>
      </w:tabs>
      <w:jc w:val="center"/>
      <w:outlineLvl w:val="3"/>
    </w:pPr>
    <w:rPr>
      <w:b/>
      <w:u w:val="single"/>
    </w:rPr>
  </w:style>
  <w:style w:type="paragraph" w:styleId="Titre5">
    <w:name w:val="heading 5"/>
    <w:basedOn w:val="Normal"/>
    <w:next w:val="Normal"/>
    <w:rsid w:val="00FA2CF3"/>
    <w:pPr>
      <w:keepNext/>
      <w:numPr>
        <w:ilvl w:val="4"/>
        <w:numId w:val="16"/>
      </w:numPr>
      <w:jc w:val="center"/>
      <w:outlineLvl w:val="4"/>
    </w:pPr>
    <w:rPr>
      <w:b/>
      <w:sz w:val="50"/>
    </w:rPr>
  </w:style>
  <w:style w:type="paragraph" w:styleId="Titre6">
    <w:name w:val="heading 6"/>
    <w:basedOn w:val="Normal"/>
    <w:next w:val="Normal"/>
    <w:rsid w:val="00FA2CF3"/>
    <w:pPr>
      <w:keepNext/>
      <w:numPr>
        <w:ilvl w:val="5"/>
        <w:numId w:val="16"/>
      </w:numPr>
      <w:jc w:val="center"/>
      <w:outlineLvl w:val="5"/>
    </w:pPr>
    <w:rPr>
      <w:u w:val="single"/>
    </w:rPr>
  </w:style>
  <w:style w:type="paragraph" w:styleId="Titre7">
    <w:name w:val="heading 7"/>
    <w:basedOn w:val="Normal"/>
    <w:next w:val="Normal"/>
    <w:rsid w:val="00FA2CF3"/>
    <w:pPr>
      <w:keepNext/>
      <w:numPr>
        <w:ilvl w:val="6"/>
        <w:numId w:val="16"/>
      </w:numPr>
      <w:jc w:val="center"/>
      <w:outlineLvl w:val="6"/>
    </w:pPr>
    <w:rPr>
      <w:b/>
      <w:sz w:val="40"/>
    </w:rPr>
  </w:style>
  <w:style w:type="paragraph" w:styleId="Titre8">
    <w:name w:val="heading 8"/>
    <w:basedOn w:val="Normal"/>
    <w:next w:val="Normal"/>
    <w:rsid w:val="00FA2CF3"/>
    <w:pPr>
      <w:keepNext/>
      <w:numPr>
        <w:ilvl w:val="7"/>
        <w:numId w:val="16"/>
      </w:numPr>
      <w:tabs>
        <w:tab w:val="left" w:pos="0"/>
        <w:tab w:val="left" w:pos="851"/>
        <w:tab w:val="left" w:pos="1418"/>
      </w:tabs>
      <w:jc w:val="center"/>
      <w:outlineLvl w:val="7"/>
    </w:pPr>
    <w:rPr>
      <w:b/>
      <w:i/>
      <w:sz w:val="28"/>
    </w:rPr>
  </w:style>
  <w:style w:type="paragraph" w:styleId="Titre9">
    <w:name w:val="heading 9"/>
    <w:basedOn w:val="Normal"/>
    <w:next w:val="Normal"/>
    <w:rsid w:val="00FA2CF3"/>
    <w:pPr>
      <w:keepNext/>
      <w:numPr>
        <w:ilvl w:val="8"/>
        <w:numId w:val="16"/>
      </w:numPr>
      <w:tabs>
        <w:tab w:val="left" w:pos="0"/>
        <w:tab w:val="left" w:pos="851"/>
      </w:tabs>
      <w:jc w:val="both"/>
      <w:outlineLvl w:val="8"/>
    </w:pPr>
    <w:rPr>
      <w:b/>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rsid w:val="00BB44BE"/>
    <w:pPr>
      <w:jc w:val="center"/>
    </w:pPr>
    <w:rPr>
      <w:rFonts w:cs="Times New Roman"/>
      <w:sz w:val="36"/>
      <w:szCs w:val="36"/>
      <w:lang w:eastAsia="fr-FR"/>
    </w:rPr>
  </w:style>
  <w:style w:type="paragraph" w:styleId="En-tte">
    <w:name w:val="header"/>
    <w:basedOn w:val="Normal"/>
    <w:link w:val="En-tteCar"/>
    <w:rsid w:val="00FA2CF3"/>
    <w:pPr>
      <w:tabs>
        <w:tab w:val="center" w:pos="4536"/>
        <w:tab w:val="right" w:pos="9072"/>
      </w:tabs>
    </w:pPr>
  </w:style>
  <w:style w:type="paragraph" w:styleId="Pieddepage">
    <w:name w:val="footer"/>
    <w:basedOn w:val="Normal"/>
    <w:link w:val="PieddepageCar"/>
    <w:rsid w:val="00FA2CF3"/>
    <w:pPr>
      <w:tabs>
        <w:tab w:val="center" w:pos="4536"/>
        <w:tab w:val="right" w:pos="9072"/>
      </w:tabs>
    </w:pPr>
  </w:style>
  <w:style w:type="character" w:styleId="Numrodepage">
    <w:name w:val="page number"/>
    <w:basedOn w:val="Policepardfaut"/>
    <w:semiHidden/>
    <w:rsid w:val="00FA2CF3"/>
  </w:style>
  <w:style w:type="paragraph" w:styleId="Corpsdetexte">
    <w:name w:val="Body Text"/>
    <w:basedOn w:val="Normal"/>
    <w:semiHidden/>
    <w:rsid w:val="00FA2CF3"/>
    <w:pPr>
      <w:jc w:val="center"/>
    </w:pPr>
    <w:rPr>
      <w:b/>
      <w:smallCaps/>
    </w:rPr>
  </w:style>
  <w:style w:type="paragraph" w:styleId="Retraitcorpsdetexte">
    <w:name w:val="Body Text Indent"/>
    <w:basedOn w:val="Normal"/>
    <w:semiHidden/>
    <w:rsid w:val="00FA2CF3"/>
    <w:pPr>
      <w:tabs>
        <w:tab w:val="left" w:pos="851"/>
        <w:tab w:val="left" w:pos="1418"/>
        <w:tab w:val="left" w:pos="1701"/>
      </w:tabs>
      <w:ind w:left="1701" w:hanging="1701"/>
      <w:jc w:val="both"/>
    </w:pPr>
  </w:style>
  <w:style w:type="paragraph" w:styleId="Retraitcorpsdetexte2">
    <w:name w:val="Body Text Indent 2"/>
    <w:basedOn w:val="Normal"/>
    <w:semiHidden/>
    <w:rsid w:val="00FA2CF3"/>
    <w:pPr>
      <w:tabs>
        <w:tab w:val="left" w:pos="851"/>
        <w:tab w:val="left" w:pos="1418"/>
        <w:tab w:val="left" w:pos="1843"/>
      </w:tabs>
      <w:ind w:left="2124" w:hanging="2124"/>
      <w:jc w:val="both"/>
    </w:pPr>
  </w:style>
  <w:style w:type="paragraph" w:styleId="Retraitcorpsdetexte3">
    <w:name w:val="Body Text Indent 3"/>
    <w:basedOn w:val="Normal"/>
    <w:semiHidden/>
    <w:rsid w:val="00FA2CF3"/>
    <w:pPr>
      <w:tabs>
        <w:tab w:val="left" w:pos="851"/>
        <w:tab w:val="left" w:pos="1418"/>
      </w:tabs>
      <w:ind w:left="1418" w:hanging="1418"/>
      <w:jc w:val="both"/>
    </w:pPr>
  </w:style>
  <w:style w:type="paragraph" w:customStyle="1" w:styleId="Conditions">
    <w:name w:val="Conditions"/>
    <w:rsid w:val="00FA2CF3"/>
    <w:pPr>
      <w:spacing w:after="120"/>
      <w:ind w:firstLine="709"/>
      <w:jc w:val="both"/>
    </w:pPr>
    <w:rPr>
      <w:sz w:val="22"/>
      <w:lang w:val="fr-FR"/>
    </w:rPr>
  </w:style>
  <w:style w:type="paragraph" w:customStyle="1" w:styleId="Signatairearrt">
    <w:name w:val="Signataire arrêté"/>
    <w:rsid w:val="00FA2CF3"/>
    <w:pPr>
      <w:keepNext/>
      <w:suppressAutoHyphens/>
      <w:spacing w:before="120" w:after="240"/>
      <w:jc w:val="center"/>
    </w:pPr>
    <w:rPr>
      <w:lang w:val="fr-FR"/>
    </w:rPr>
  </w:style>
  <w:style w:type="character" w:customStyle="1" w:styleId="Articlecondition">
    <w:name w:val="Article condition"/>
    <w:rsid w:val="00FA2CF3"/>
    <w:rPr>
      <w:rFonts w:ascii="Bookman Old Style" w:hAnsi="Bookman Old Style"/>
      <w:b/>
      <w:sz w:val="20"/>
    </w:rPr>
  </w:style>
  <w:style w:type="paragraph" w:styleId="Corpsdetexte2">
    <w:name w:val="Body Text 2"/>
    <w:basedOn w:val="Normal"/>
    <w:semiHidden/>
    <w:rsid w:val="00FA2CF3"/>
    <w:pPr>
      <w:tabs>
        <w:tab w:val="left" w:pos="0"/>
        <w:tab w:val="left" w:pos="851"/>
        <w:tab w:val="left" w:pos="1560"/>
      </w:tabs>
      <w:jc w:val="both"/>
    </w:pPr>
  </w:style>
  <w:style w:type="paragraph" w:styleId="Notedebasdepage">
    <w:name w:val="footnote text"/>
    <w:basedOn w:val="Normal"/>
    <w:link w:val="NotedebasdepageCar"/>
    <w:semiHidden/>
    <w:rsid w:val="00FA2CF3"/>
  </w:style>
  <w:style w:type="character" w:styleId="Appelnotedebasdep">
    <w:name w:val="footnote reference"/>
    <w:semiHidden/>
    <w:rsid w:val="00FA2CF3"/>
    <w:rPr>
      <w:vertAlign w:val="superscript"/>
    </w:rPr>
  </w:style>
  <w:style w:type="paragraph" w:customStyle="1" w:styleId="PE1">
    <w:name w:val="PE1"/>
    <w:basedOn w:val="Normal"/>
    <w:rsid w:val="00FA2CF3"/>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b/>
      <w:sz w:val="32"/>
      <w:lang w:val="fr-BE" w:eastAsia="fr-FR"/>
    </w:rPr>
  </w:style>
  <w:style w:type="paragraph" w:customStyle="1" w:styleId="PE2">
    <w:name w:val="PE2"/>
    <w:basedOn w:val="Normal"/>
    <w:rsid w:val="00FA2CF3"/>
    <w:pPr>
      <w:jc w:val="center"/>
    </w:pPr>
    <w:rPr>
      <w:u w:val="single"/>
      <w:lang w:val="fr-BE" w:eastAsia="fr-FR"/>
    </w:rPr>
  </w:style>
  <w:style w:type="paragraph" w:styleId="Corpsdetexte3">
    <w:name w:val="Body Text 3"/>
    <w:basedOn w:val="Normal"/>
    <w:semiHidden/>
    <w:rsid w:val="00FA2CF3"/>
    <w:pPr>
      <w:tabs>
        <w:tab w:val="left" w:pos="851"/>
        <w:tab w:val="left" w:pos="1134"/>
        <w:tab w:val="left" w:pos="1418"/>
      </w:tabs>
      <w:jc w:val="both"/>
    </w:pPr>
    <w:rPr>
      <w:b/>
      <w:color w:val="FF0000"/>
    </w:rPr>
  </w:style>
  <w:style w:type="paragraph" w:styleId="Explorateurdedocuments">
    <w:name w:val="Document Map"/>
    <w:basedOn w:val="Normal"/>
    <w:semiHidden/>
    <w:rsid w:val="00FA2CF3"/>
    <w:pPr>
      <w:shd w:val="clear" w:color="auto" w:fill="000080"/>
    </w:pPr>
    <w:rPr>
      <w:rFonts w:ascii="Tahoma" w:hAnsi="Tahoma"/>
    </w:rPr>
  </w:style>
  <w:style w:type="character" w:customStyle="1" w:styleId="Fort">
    <w:name w:val="Fort"/>
    <w:rsid w:val="00FA2CF3"/>
    <w:rPr>
      <w:b/>
    </w:rPr>
  </w:style>
  <w:style w:type="paragraph" w:customStyle="1" w:styleId="Textedebulles1">
    <w:name w:val="Texte de bulles1"/>
    <w:basedOn w:val="Normal"/>
    <w:semiHidden/>
    <w:unhideWhenUsed/>
    <w:rsid w:val="00FA2CF3"/>
    <w:rPr>
      <w:rFonts w:ascii="Tahoma" w:hAnsi="Tahoma" w:cs="Arial Narrow"/>
      <w:sz w:val="16"/>
      <w:szCs w:val="16"/>
    </w:rPr>
  </w:style>
  <w:style w:type="character" w:customStyle="1" w:styleId="TextedebullesCar">
    <w:name w:val="Texte de bulles Car"/>
    <w:semiHidden/>
    <w:rsid w:val="00FA2CF3"/>
    <w:rPr>
      <w:rFonts w:ascii="Tahoma" w:hAnsi="Tahoma" w:cs="Arial Narrow"/>
      <w:noProof w:val="0"/>
      <w:sz w:val="16"/>
      <w:szCs w:val="16"/>
      <w:lang w:val="fr-FR"/>
    </w:rPr>
  </w:style>
  <w:style w:type="paragraph" w:customStyle="1" w:styleId="rfrence">
    <w:name w:val="référence"/>
    <w:basedOn w:val="Normal"/>
    <w:rsid w:val="00FA2CF3"/>
    <w:pPr>
      <w:overflowPunct w:val="0"/>
      <w:autoSpaceDE w:val="0"/>
      <w:autoSpaceDN w:val="0"/>
      <w:adjustRightInd w:val="0"/>
      <w:spacing w:before="120" w:after="360"/>
      <w:jc w:val="both"/>
      <w:textAlignment w:val="baseline"/>
    </w:pPr>
    <w:rPr>
      <w:rFonts w:ascii="Arial" w:hAnsi="Arial"/>
    </w:rPr>
  </w:style>
  <w:style w:type="paragraph" w:customStyle="1" w:styleId="prsents">
    <w:name w:val="présents"/>
    <w:basedOn w:val="Normal"/>
    <w:rsid w:val="00FA2CF3"/>
    <w:pPr>
      <w:overflowPunct w:val="0"/>
      <w:autoSpaceDE w:val="0"/>
      <w:autoSpaceDN w:val="0"/>
      <w:adjustRightInd w:val="0"/>
      <w:spacing w:after="120"/>
      <w:ind w:left="851" w:hanging="851"/>
      <w:jc w:val="both"/>
      <w:textAlignment w:val="baseline"/>
    </w:pPr>
    <w:rPr>
      <w:rFonts w:ascii="Arial" w:hAnsi="Arial"/>
    </w:rPr>
  </w:style>
  <w:style w:type="paragraph" w:customStyle="1" w:styleId="corpstexte2lh">
    <w:name w:val="corps texte 2 lh"/>
    <w:basedOn w:val="Normal"/>
    <w:rsid w:val="00FA2CF3"/>
    <w:pPr>
      <w:keepLines/>
      <w:spacing w:before="120" w:after="120" w:line="240" w:lineRule="exact"/>
      <w:ind w:left="851"/>
    </w:pPr>
    <w:rPr>
      <w:lang w:eastAsia="fr-FR"/>
    </w:rPr>
  </w:style>
  <w:style w:type="paragraph" w:customStyle="1" w:styleId="coprstexte2blh">
    <w:name w:val="coprs texte 2b lh"/>
    <w:basedOn w:val="Normal"/>
    <w:rsid w:val="00FA2CF3"/>
    <w:pPr>
      <w:keepLines/>
      <w:spacing w:before="120" w:after="120" w:line="240" w:lineRule="exact"/>
      <w:ind w:left="1276"/>
    </w:pPr>
    <w:rPr>
      <w:lang w:eastAsia="fr-FR"/>
    </w:rPr>
  </w:style>
  <w:style w:type="character" w:styleId="Marquedecommentaire">
    <w:name w:val="annotation reference"/>
    <w:uiPriority w:val="99"/>
    <w:semiHidden/>
    <w:rsid w:val="00FA2CF3"/>
    <w:rPr>
      <w:sz w:val="16"/>
      <w:szCs w:val="16"/>
    </w:rPr>
  </w:style>
  <w:style w:type="paragraph" w:styleId="Commentaire">
    <w:name w:val="annotation text"/>
    <w:basedOn w:val="Normal"/>
    <w:link w:val="CommentaireCar"/>
    <w:rsid w:val="00FA2CF3"/>
  </w:style>
  <w:style w:type="paragraph" w:customStyle="1" w:styleId="Lgislation">
    <w:name w:val="Législation"/>
    <w:rsid w:val="00FA2CF3"/>
    <w:pPr>
      <w:spacing w:after="60"/>
      <w:ind w:firstLine="567"/>
      <w:jc w:val="both"/>
    </w:pPr>
    <w:rPr>
      <w:lang w:val="fr-FR" w:eastAsia="fr-FR"/>
    </w:rPr>
  </w:style>
  <w:style w:type="character" w:styleId="Lienhypertexte">
    <w:name w:val="Hyperlink"/>
    <w:uiPriority w:val="99"/>
    <w:rsid w:val="00FA2CF3"/>
    <w:rPr>
      <w:color w:val="0000FF"/>
      <w:u w:val="single"/>
    </w:rPr>
  </w:style>
  <w:style w:type="paragraph" w:styleId="TM1">
    <w:name w:val="toc 1"/>
    <w:next w:val="Normal"/>
    <w:autoRedefine/>
    <w:uiPriority w:val="39"/>
    <w:rsid w:val="00431AD9"/>
    <w:pPr>
      <w:tabs>
        <w:tab w:val="right" w:leader="dot" w:pos="9498"/>
      </w:tabs>
      <w:spacing w:before="60" w:after="120"/>
    </w:pPr>
    <w:rPr>
      <w:rFonts w:ascii="Calibri" w:hAnsi="Calibri"/>
      <w:b/>
      <w:noProof/>
      <w:lang w:val="en-US" w:eastAsia="en-US"/>
    </w:rPr>
  </w:style>
  <w:style w:type="paragraph" w:customStyle="1" w:styleId="Formulairedemande">
    <w:name w:val="Formulaire demande"/>
    <w:rsid w:val="00FA2CF3"/>
    <w:pPr>
      <w:spacing w:after="240"/>
      <w:ind w:left="284"/>
    </w:pPr>
    <w:rPr>
      <w:sz w:val="22"/>
      <w:lang w:val="fr-FR" w:eastAsia="en-US"/>
    </w:rPr>
  </w:style>
  <w:style w:type="paragraph" w:customStyle="1" w:styleId="Introduction">
    <w:name w:val="Introduction"/>
    <w:rsid w:val="00FA2CF3"/>
    <w:pPr>
      <w:tabs>
        <w:tab w:val="left" w:pos="1134"/>
      </w:tabs>
      <w:spacing w:after="120"/>
      <w:jc w:val="both"/>
    </w:pPr>
    <w:rPr>
      <w:rFonts w:ascii="Comic Sans MS" w:hAnsi="Comic Sans MS"/>
      <w:lang w:val="fr-FR" w:eastAsia="en-US"/>
    </w:rPr>
  </w:style>
  <w:style w:type="paragraph" w:customStyle="1" w:styleId="TitreAGWAnnexeprocdure">
    <w:name w:val="Titre AGW Annexe procédure"/>
    <w:basedOn w:val="Formspciauxtitre"/>
    <w:next w:val="Normal"/>
    <w:rsid w:val="00FA2CF3"/>
    <w:pPr>
      <w:pageBreakBefore w:val="0"/>
    </w:pPr>
  </w:style>
  <w:style w:type="paragraph" w:customStyle="1" w:styleId="Formspciauxtitre">
    <w:name w:val="Form spéciaux titre"/>
    <w:next w:val="Formulairedemande"/>
    <w:rsid w:val="00FA2CF3"/>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hAnsi="Comic Sans MS"/>
      <w:b/>
      <w:lang w:val="fr-FR" w:eastAsia="en-US"/>
    </w:rPr>
  </w:style>
  <w:style w:type="paragraph" w:customStyle="1" w:styleId="Formulairetitre">
    <w:name w:val="Formulaire titre"/>
    <w:next w:val="Formulairedemande"/>
    <w:rsid w:val="00FA2CF3"/>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851" w:right="851"/>
      <w:jc w:val="center"/>
    </w:pPr>
    <w:rPr>
      <w:rFonts w:ascii="Verdana" w:hAnsi="Verdana"/>
      <w:b/>
      <w:spacing w:val="20"/>
      <w:sz w:val="22"/>
      <w:lang w:val="fr-FR" w:eastAsia="en-US"/>
    </w:rPr>
  </w:style>
  <w:style w:type="paragraph" w:customStyle="1" w:styleId="Celluletableau">
    <w:name w:val="Cellule tableau"/>
    <w:rsid w:val="00FA2CF3"/>
    <w:pPr>
      <w:spacing w:before="60" w:after="60"/>
      <w:jc w:val="center"/>
    </w:pPr>
    <w:rPr>
      <w:rFonts w:ascii="Arial Narrow" w:hAnsi="Arial Narrow"/>
      <w:lang w:val="fr-FR" w:eastAsia="en-US"/>
    </w:rPr>
  </w:style>
  <w:style w:type="character" w:customStyle="1" w:styleId="OUINON">
    <w:name w:val="OUI NON"/>
    <w:rsid w:val="00FA2CF3"/>
    <w:rPr>
      <w:rFonts w:ascii="Courier New" w:hAnsi="Courier New"/>
      <w:b/>
      <w:sz w:val="26"/>
    </w:rPr>
  </w:style>
  <w:style w:type="paragraph" w:customStyle="1" w:styleId="Descriptiontitre1">
    <w:name w:val="Description titre_1"/>
    <w:next w:val="Formulairedemande"/>
    <w:rsid w:val="00FA2CF3"/>
    <w:pPr>
      <w:keepNext/>
      <w:keepLines/>
      <w:tabs>
        <w:tab w:val="left" w:pos="992"/>
      </w:tabs>
      <w:suppressAutoHyphens/>
      <w:spacing w:before="60" w:after="180"/>
      <w:ind w:left="993" w:hanging="709"/>
    </w:pPr>
    <w:rPr>
      <w:rFonts w:ascii="Arial" w:hAnsi="Arial"/>
      <w:b/>
      <w:smallCaps/>
      <w:sz w:val="22"/>
      <w:lang w:val="fr-FR" w:eastAsia="en-US"/>
    </w:rPr>
  </w:style>
  <w:style w:type="paragraph" w:customStyle="1" w:styleId="Descriptiontitre2">
    <w:name w:val="Description titre_2"/>
    <w:basedOn w:val="Descriptiontitre1"/>
    <w:next w:val="Formulairedemande"/>
    <w:rsid w:val="00FA2CF3"/>
    <w:pPr>
      <w:tabs>
        <w:tab w:val="clear" w:pos="992"/>
        <w:tab w:val="left" w:pos="1134"/>
      </w:tabs>
      <w:ind w:left="1135" w:hanging="851"/>
    </w:pPr>
    <w:rPr>
      <w:rFonts w:ascii="Trebuchet MS" w:hAnsi="Trebuchet MS"/>
      <w:sz w:val="20"/>
    </w:rPr>
  </w:style>
  <w:style w:type="character" w:customStyle="1" w:styleId="Texteexplicatif">
    <w:name w:val="Texte explicatif"/>
    <w:rsid w:val="00FA2CF3"/>
    <w:rPr>
      <w:rFonts w:ascii="Arial Narrow" w:hAnsi="Arial Narrow"/>
      <w:sz w:val="20"/>
    </w:rPr>
  </w:style>
  <w:style w:type="paragraph" w:customStyle="1" w:styleId="Formulaireencadr">
    <w:name w:val="Formulaire encadré"/>
    <w:basedOn w:val="Formulairedemande"/>
    <w:rsid w:val="00FA2CF3"/>
    <w:pPr>
      <w:pBdr>
        <w:top w:val="single" w:sz="4" w:space="3" w:color="auto"/>
        <w:left w:val="single" w:sz="4" w:space="3" w:color="auto"/>
        <w:bottom w:val="single" w:sz="4" w:space="3" w:color="auto"/>
        <w:right w:val="single" w:sz="4" w:space="3" w:color="auto"/>
      </w:pBdr>
      <w:tabs>
        <w:tab w:val="right" w:leader="dot" w:pos="9497"/>
      </w:tabs>
      <w:ind w:left="0"/>
    </w:pPr>
  </w:style>
  <w:style w:type="paragraph" w:customStyle="1" w:styleId="Colonnetitretableau">
    <w:name w:val="Colonne titre tableau"/>
    <w:rsid w:val="00FA2CF3"/>
    <w:pPr>
      <w:keepNext/>
      <w:suppressAutoHyphens/>
      <w:spacing w:before="20" w:after="20"/>
      <w:jc w:val="center"/>
    </w:pPr>
    <w:rPr>
      <w:rFonts w:ascii="Arial Narrow" w:hAnsi="Arial Narrow"/>
      <w:b/>
      <w:sz w:val="16"/>
      <w:lang w:val="fr-FR" w:eastAsia="en-US"/>
    </w:rPr>
  </w:style>
  <w:style w:type="paragraph" w:customStyle="1" w:styleId="Vieprive">
    <w:name w:val="Vie privée"/>
    <w:rsid w:val="00FA2CF3"/>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hAnsi="Comic Sans MS"/>
      <w:sz w:val="16"/>
      <w:lang w:val="fr-FR" w:eastAsia="en-US"/>
    </w:rPr>
  </w:style>
  <w:style w:type="paragraph" w:styleId="Textedebulles">
    <w:name w:val="Balloon Text"/>
    <w:basedOn w:val="Normal"/>
    <w:link w:val="TextedebullesCar1"/>
    <w:uiPriority w:val="99"/>
    <w:semiHidden/>
    <w:unhideWhenUsed/>
    <w:rsid w:val="000C0030"/>
    <w:rPr>
      <w:rFonts w:ascii="Tahoma" w:hAnsi="Tahoma"/>
      <w:sz w:val="16"/>
      <w:szCs w:val="16"/>
    </w:rPr>
  </w:style>
  <w:style w:type="paragraph" w:customStyle="1" w:styleId="Remarque">
    <w:name w:val="Remarque"/>
    <w:rsid w:val="00FA2CF3"/>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hAnsi="Calibri"/>
      <w:b/>
      <w:color w:val="800000"/>
      <w:sz w:val="22"/>
      <w:lang w:val="fr-FR" w:eastAsia="en-US"/>
    </w:rPr>
  </w:style>
  <w:style w:type="character" w:customStyle="1" w:styleId="TextedebullesCar1">
    <w:name w:val="Texte de bulles Car1"/>
    <w:link w:val="Textedebulles"/>
    <w:uiPriority w:val="99"/>
    <w:semiHidden/>
    <w:rsid w:val="000C0030"/>
    <w:rPr>
      <w:rFonts w:ascii="Tahoma" w:hAnsi="Tahoma" w:cs="Tahoma"/>
      <w:sz w:val="16"/>
      <w:szCs w:val="16"/>
      <w:lang w:val="fr-FR" w:eastAsia="fr-BE"/>
    </w:rPr>
  </w:style>
  <w:style w:type="paragraph" w:styleId="Objetducommentaire">
    <w:name w:val="annotation subject"/>
    <w:basedOn w:val="Commentaire"/>
    <w:next w:val="Commentaire"/>
    <w:link w:val="ObjetducommentaireCar"/>
    <w:uiPriority w:val="99"/>
    <w:semiHidden/>
    <w:unhideWhenUsed/>
    <w:rsid w:val="006C663F"/>
    <w:rPr>
      <w:b/>
      <w:bCs/>
    </w:rPr>
  </w:style>
  <w:style w:type="character" w:customStyle="1" w:styleId="CommentaireCar">
    <w:name w:val="Commentaire Car"/>
    <w:link w:val="Commentaire"/>
    <w:rsid w:val="006C663F"/>
    <w:rPr>
      <w:lang w:val="fr-FR" w:eastAsia="fr-BE"/>
    </w:rPr>
  </w:style>
  <w:style w:type="character" w:customStyle="1" w:styleId="ObjetducommentaireCar">
    <w:name w:val="Objet du commentaire Car"/>
    <w:basedOn w:val="CommentaireCar"/>
    <w:link w:val="Objetducommentaire"/>
    <w:rsid w:val="006C663F"/>
    <w:rPr>
      <w:lang w:val="fr-FR" w:eastAsia="fr-BE"/>
    </w:rPr>
  </w:style>
  <w:style w:type="numbering" w:customStyle="1" w:styleId="NoList1">
    <w:name w:val="No List1"/>
    <w:next w:val="Aucuneliste"/>
    <w:uiPriority w:val="99"/>
    <w:semiHidden/>
    <w:unhideWhenUsed/>
    <w:rsid w:val="00A05D07"/>
  </w:style>
  <w:style w:type="paragraph" w:styleId="Normalcentr">
    <w:name w:val="Block Text"/>
    <w:basedOn w:val="Normal"/>
    <w:semiHidden/>
    <w:rsid w:val="00A05D07"/>
    <w:pPr>
      <w:spacing w:after="240"/>
      <w:ind w:left="113" w:right="113"/>
      <w:jc w:val="center"/>
    </w:pPr>
    <w:rPr>
      <w:rFonts w:ascii="Arial" w:hAnsi="Arial"/>
      <w:b/>
      <w:lang w:eastAsia="fr-FR"/>
    </w:rPr>
  </w:style>
  <w:style w:type="paragraph" w:styleId="Notedefin">
    <w:name w:val="endnote text"/>
    <w:link w:val="NotedefinCar"/>
    <w:semiHidden/>
    <w:rsid w:val="00A05D07"/>
    <w:pPr>
      <w:tabs>
        <w:tab w:val="left" w:pos="340"/>
      </w:tabs>
      <w:spacing w:after="40"/>
      <w:ind w:left="340" w:hanging="340"/>
      <w:jc w:val="both"/>
    </w:pPr>
    <w:rPr>
      <w:rFonts w:ascii="Hand Letter" w:hAnsi="Hand Letter"/>
      <w:sz w:val="18"/>
      <w:lang w:val="fr-FR" w:eastAsia="fr-FR"/>
    </w:rPr>
  </w:style>
  <w:style w:type="character" w:customStyle="1" w:styleId="NotedefinCar">
    <w:name w:val="Note de fin Car"/>
    <w:link w:val="Notedefin"/>
    <w:semiHidden/>
    <w:rsid w:val="00A05D07"/>
    <w:rPr>
      <w:rFonts w:ascii="Hand Letter" w:hAnsi="Hand Letter"/>
      <w:sz w:val="18"/>
      <w:lang w:val="fr-FR" w:eastAsia="fr-FR" w:bidi="ar-SA"/>
    </w:rPr>
  </w:style>
  <w:style w:type="character" w:styleId="Appeldenotedefin">
    <w:name w:val="endnote reference"/>
    <w:semiHidden/>
    <w:rsid w:val="00A05D07"/>
    <w:rPr>
      <w:rFonts w:ascii="Arial" w:hAnsi="Arial"/>
      <w:position w:val="8"/>
      <w:sz w:val="16"/>
      <w:vertAlign w:val="baseline"/>
    </w:rPr>
  </w:style>
  <w:style w:type="paragraph" w:customStyle="1" w:styleId="Annexesousttr">
    <w:name w:val="Annexe_sous_ttr"/>
    <w:next w:val="Lgislation"/>
    <w:rsid w:val="00A05D07"/>
    <w:pPr>
      <w:keepNext/>
      <w:keepLines/>
      <w:suppressAutoHyphens/>
      <w:spacing w:after="240"/>
      <w:ind w:left="851" w:right="851"/>
      <w:jc w:val="center"/>
    </w:pPr>
    <w:rPr>
      <w:rFonts w:ascii="Flora" w:hAnsi="Flora"/>
      <w:smallCaps/>
      <w:lang w:val="fr-FR" w:eastAsia="fr-FR"/>
    </w:rPr>
  </w:style>
  <w:style w:type="paragraph" w:customStyle="1" w:styleId="Annexetitre">
    <w:name w:val="Annexe_titre"/>
    <w:next w:val="Lgislation"/>
    <w:rsid w:val="00A05D07"/>
    <w:pPr>
      <w:keepNext/>
      <w:keepLines/>
      <w:suppressAutoHyphens/>
      <w:spacing w:before="120" w:after="180"/>
      <w:jc w:val="center"/>
    </w:pPr>
    <w:rPr>
      <w:rFonts w:ascii="PosterBodoni It BT" w:hAnsi="PosterBodoni It BT"/>
      <w:sz w:val="24"/>
      <w:lang w:val="fr-FR" w:eastAsia="fr-FR"/>
    </w:rPr>
  </w:style>
  <w:style w:type="paragraph" w:customStyle="1" w:styleId="Texteloi">
    <w:name w:val="Texteloi"/>
    <w:next w:val="Normal"/>
    <w:rsid w:val="00A05D07"/>
    <w:pPr>
      <w:suppressAutoHyphens/>
      <w:spacing w:before="60" w:after="120"/>
      <w:jc w:val="both"/>
    </w:pPr>
    <w:rPr>
      <w:rFonts w:ascii="Eurostile" w:hAnsi="Eurostile"/>
      <w:lang w:val="fr-FR" w:eastAsia="fr-FR"/>
    </w:rPr>
  </w:style>
  <w:style w:type="paragraph" w:styleId="TM2">
    <w:name w:val="toc 2"/>
    <w:basedOn w:val="Normal"/>
    <w:next w:val="Normal"/>
    <w:autoRedefine/>
    <w:uiPriority w:val="39"/>
    <w:rsid w:val="00514B65"/>
    <w:pPr>
      <w:spacing w:before="40" w:after="40"/>
      <w:ind w:left="221"/>
      <w:jc w:val="both"/>
    </w:pPr>
    <w:rPr>
      <w:lang w:eastAsia="fr-FR"/>
    </w:rPr>
  </w:style>
  <w:style w:type="paragraph" w:styleId="TM3">
    <w:name w:val="toc 3"/>
    <w:basedOn w:val="Normal"/>
    <w:next w:val="Normal"/>
    <w:autoRedefine/>
    <w:uiPriority w:val="39"/>
    <w:rsid w:val="00514B65"/>
    <w:pPr>
      <w:spacing w:before="20" w:after="20"/>
      <w:ind w:left="442"/>
      <w:jc w:val="both"/>
    </w:pPr>
    <w:rPr>
      <w:sz w:val="16"/>
      <w:lang w:eastAsia="fr-FR"/>
    </w:rPr>
  </w:style>
  <w:style w:type="paragraph" w:styleId="TM4">
    <w:name w:val="toc 4"/>
    <w:basedOn w:val="Normal"/>
    <w:next w:val="Normal"/>
    <w:autoRedefine/>
    <w:semiHidden/>
    <w:rsid w:val="00A05D07"/>
    <w:pPr>
      <w:spacing w:after="240"/>
      <w:ind w:left="660"/>
      <w:jc w:val="both"/>
    </w:pPr>
    <w:rPr>
      <w:rFonts w:ascii="Arial" w:hAnsi="Arial"/>
      <w:sz w:val="22"/>
      <w:lang w:eastAsia="fr-FR"/>
    </w:rPr>
  </w:style>
  <w:style w:type="paragraph" w:styleId="TM5">
    <w:name w:val="toc 5"/>
    <w:basedOn w:val="Normal"/>
    <w:next w:val="Normal"/>
    <w:autoRedefine/>
    <w:semiHidden/>
    <w:rsid w:val="00A05D07"/>
    <w:pPr>
      <w:spacing w:after="240"/>
      <w:ind w:left="880"/>
      <w:jc w:val="both"/>
    </w:pPr>
    <w:rPr>
      <w:rFonts w:ascii="Arial" w:hAnsi="Arial"/>
      <w:sz w:val="22"/>
      <w:lang w:eastAsia="fr-FR"/>
    </w:rPr>
  </w:style>
  <w:style w:type="character" w:customStyle="1" w:styleId="PageListetextes">
    <w:name w:val="Page Liste_textes"/>
    <w:rsid w:val="00A05D07"/>
    <w:rPr>
      <w:rFonts w:ascii="Comic Sans MS" w:hAnsi="Comic Sans MS"/>
      <w:sz w:val="24"/>
    </w:rPr>
  </w:style>
  <w:style w:type="character" w:customStyle="1" w:styleId="Numrotexteloi">
    <w:name w:val="Numéro texte_loi"/>
    <w:rsid w:val="00A05D07"/>
    <w:rPr>
      <w:rFonts w:ascii="Polo" w:hAnsi="Polo"/>
      <w:sz w:val="24"/>
    </w:rPr>
  </w:style>
  <w:style w:type="paragraph" w:customStyle="1" w:styleId="TableMatires">
    <w:name w:val="Table Matières"/>
    <w:rsid w:val="00A05D07"/>
    <w:pPr>
      <w:keepNext/>
      <w:spacing w:after="480"/>
      <w:jc w:val="center"/>
    </w:pPr>
    <w:rPr>
      <w:rFonts w:ascii="FutoralShadeDB" w:hAnsi="FutoralShadeDB"/>
      <w:spacing w:val="60"/>
      <w:sz w:val="44"/>
      <w:lang w:val="fr-FR" w:eastAsia="fr-FR"/>
    </w:rPr>
  </w:style>
  <w:style w:type="paragraph" w:customStyle="1" w:styleId="TitreListeguide">
    <w:name w:val="Titre Liste_guide"/>
    <w:rsid w:val="00A05D07"/>
    <w:pPr>
      <w:keepNext/>
      <w:spacing w:after="240"/>
      <w:ind w:left="567"/>
      <w:jc w:val="both"/>
    </w:pPr>
    <w:rPr>
      <w:rFonts w:ascii="Maiandra GD" w:hAnsi="Maiandra GD"/>
      <w:b/>
      <w:lang w:val="fr-FR" w:eastAsia="fr-FR"/>
    </w:rPr>
  </w:style>
  <w:style w:type="paragraph" w:customStyle="1" w:styleId="LgisTableau">
    <w:name w:val="LégisTableau"/>
    <w:basedOn w:val="Lgislation"/>
    <w:rsid w:val="00A05D07"/>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A05D07"/>
  </w:style>
  <w:style w:type="paragraph" w:customStyle="1" w:styleId="CatgorieEIE">
    <w:name w:val="Catégorie EIE"/>
    <w:rsid w:val="00A05D07"/>
    <w:pPr>
      <w:keepNext/>
      <w:tabs>
        <w:tab w:val="left" w:pos="567"/>
      </w:tabs>
      <w:suppressAutoHyphens/>
      <w:spacing w:before="60" w:after="120"/>
      <w:jc w:val="both"/>
    </w:pPr>
    <w:rPr>
      <w:rFonts w:ascii="Windsor" w:hAnsi="Windsor"/>
      <w:sz w:val="22"/>
      <w:lang w:val="fr-FR" w:eastAsia="fr-FR"/>
    </w:rPr>
  </w:style>
  <w:style w:type="paragraph" w:styleId="TM6">
    <w:name w:val="toc 6"/>
    <w:basedOn w:val="Normal"/>
    <w:next w:val="Normal"/>
    <w:autoRedefine/>
    <w:semiHidden/>
    <w:rsid w:val="00A05D07"/>
    <w:pPr>
      <w:spacing w:after="240"/>
      <w:ind w:left="1100"/>
      <w:jc w:val="both"/>
    </w:pPr>
    <w:rPr>
      <w:rFonts w:ascii="Arial" w:hAnsi="Arial"/>
      <w:sz w:val="22"/>
      <w:lang w:eastAsia="fr-FR"/>
    </w:rPr>
  </w:style>
  <w:style w:type="paragraph" w:customStyle="1" w:styleId="Citation1">
    <w:name w:val="Citation1"/>
    <w:basedOn w:val="Lgislation"/>
    <w:rsid w:val="00A05D07"/>
    <w:pPr>
      <w:ind w:left="284" w:right="284"/>
    </w:pPr>
    <w:rPr>
      <w:rFonts w:ascii="Arial Narrow" w:hAnsi="Arial Narrow"/>
      <w:i/>
      <w:sz w:val="18"/>
    </w:rPr>
  </w:style>
  <w:style w:type="character" w:customStyle="1" w:styleId="ArticleCitation">
    <w:name w:val="Article Citation"/>
    <w:rsid w:val="00A05D07"/>
    <w:rPr>
      <w:b/>
    </w:rPr>
  </w:style>
  <w:style w:type="paragraph" w:customStyle="1" w:styleId="PiedPagepaysage">
    <w:name w:val="Pied Page paysage"/>
    <w:basedOn w:val="Pieddepage"/>
    <w:rsid w:val="00A05D07"/>
    <w:pPr>
      <w:tabs>
        <w:tab w:val="center" w:pos="7229"/>
        <w:tab w:val="right" w:pos="14600"/>
      </w:tabs>
      <w:jc w:val="center"/>
    </w:pPr>
    <w:rPr>
      <w:rFonts w:ascii="Bookman Old Style" w:hAnsi="Bookman Old Style"/>
      <w:b/>
      <w:noProof/>
      <w:sz w:val="22"/>
      <w:lang w:eastAsia="fr-FR"/>
    </w:rPr>
  </w:style>
  <w:style w:type="paragraph" w:customStyle="1" w:styleId="En-ttepage1">
    <w:name w:val="En-tête page 1"/>
    <w:rsid w:val="00A05D07"/>
    <w:rPr>
      <w:rFonts w:ascii="Courier New" w:hAnsi="Courier New"/>
      <w:b/>
      <w:noProof/>
      <w:sz w:val="12"/>
      <w:lang w:val="fr-FR" w:eastAsia="fr-FR"/>
    </w:rPr>
  </w:style>
  <w:style w:type="character" w:customStyle="1" w:styleId="Citationmots">
    <w:name w:val="Citation_mots"/>
    <w:rsid w:val="00A05D07"/>
    <w:rPr>
      <w:rFonts w:ascii="Arial Narrow" w:hAnsi="Arial Narrow"/>
      <w:i/>
      <w:noProof w:val="0"/>
      <w:sz w:val="18"/>
      <w:lang w:val="fr-FR"/>
    </w:rPr>
  </w:style>
  <w:style w:type="character" w:customStyle="1" w:styleId="Dfinition">
    <w:name w:val="Définition"/>
    <w:rsid w:val="00A05D07"/>
    <w:rPr>
      <w:rFonts w:ascii="Fette Engschrift" w:hAnsi="Fette Engschrift"/>
      <w:sz w:val="22"/>
      <w:u w:val="single"/>
    </w:rPr>
  </w:style>
  <w:style w:type="paragraph" w:customStyle="1" w:styleId="Livre">
    <w:name w:val="Livre"/>
    <w:basedOn w:val="Titre1"/>
    <w:next w:val="Titre1"/>
    <w:rsid w:val="00A05D07"/>
    <w:pPr>
      <w:outlineLvl w:val="9"/>
    </w:pPr>
    <w:rPr>
      <w:rFonts w:ascii="Castanet" w:hAnsi="Castanet"/>
      <w:smallCaps/>
    </w:rPr>
  </w:style>
  <w:style w:type="paragraph" w:customStyle="1" w:styleId="Cadre">
    <w:name w:val="Cadre"/>
    <w:next w:val="Formulairedemande"/>
    <w:rsid w:val="00A05D07"/>
    <w:pPr>
      <w:keepNext/>
      <w:keepLines/>
      <w:suppressAutoHyphens/>
      <w:spacing w:after="180"/>
      <w:ind w:left="567" w:right="567"/>
      <w:jc w:val="center"/>
    </w:pPr>
    <w:rPr>
      <w:rFonts w:ascii="Comic Sans MS" w:hAnsi="Comic Sans MS"/>
      <w:b/>
      <w:smallCaps/>
      <w:sz w:val="24"/>
      <w:lang w:val="fr-FR" w:eastAsia="fr-FR"/>
    </w:rPr>
  </w:style>
  <w:style w:type="paragraph" w:customStyle="1" w:styleId="Descriptiontitre3">
    <w:name w:val="Description titre_3"/>
    <w:basedOn w:val="Descriptiontitre1"/>
    <w:next w:val="Formulairedemande"/>
    <w:rsid w:val="00A05D07"/>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A05D07"/>
    <w:pPr>
      <w:keepNext/>
      <w:keepLines/>
      <w:spacing w:before="120" w:after="240"/>
      <w:ind w:left="284"/>
    </w:pPr>
    <w:rPr>
      <w:b/>
      <w:sz w:val="21"/>
      <w:lang w:val="fr-FR" w:eastAsia="fr-FR"/>
    </w:rPr>
  </w:style>
  <w:style w:type="paragraph" w:customStyle="1" w:styleId="RservAdministration">
    <w:name w:val="Réservé Administration"/>
    <w:basedOn w:val="Formulaireencadr"/>
    <w:rsid w:val="00A05D07"/>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A05D07"/>
    <w:pPr>
      <w:keepNext/>
      <w:tabs>
        <w:tab w:val="left" w:leader="dot" w:pos="5670"/>
      </w:tabs>
      <w:spacing w:after="240"/>
      <w:jc w:val="center"/>
    </w:pPr>
    <w:rPr>
      <w:b/>
      <w:i/>
      <w:sz w:val="22"/>
      <w:lang w:val="fr-FR" w:eastAsia="fr-FR"/>
    </w:rPr>
  </w:style>
  <w:style w:type="paragraph" w:customStyle="1" w:styleId="Eautitre1">
    <w:name w:val="Eau (titre_1)"/>
    <w:basedOn w:val="Descriptiontitre1"/>
    <w:next w:val="Normal"/>
    <w:rsid w:val="00A05D07"/>
    <w:pPr>
      <w:tabs>
        <w:tab w:val="clear" w:pos="992"/>
      </w:tabs>
      <w:ind w:left="284" w:firstLine="0"/>
    </w:pPr>
    <w:rPr>
      <w:lang w:eastAsia="fr-FR"/>
    </w:rPr>
  </w:style>
  <w:style w:type="paragraph" w:customStyle="1" w:styleId="Partie">
    <w:name w:val="Partie"/>
    <w:next w:val="Cadre"/>
    <w:rsid w:val="00A05D07"/>
    <w:pPr>
      <w:keepNext/>
      <w:keepLines/>
      <w:shd w:val="pct10" w:color="auto" w:fill="FFFFFF"/>
      <w:suppressAutoHyphens/>
    </w:pPr>
    <w:rPr>
      <w:b/>
      <w:smallCaps/>
      <w:sz w:val="24"/>
      <w:lang w:val="fr-FR" w:eastAsia="fr-FR"/>
    </w:rPr>
  </w:style>
  <w:style w:type="paragraph" w:customStyle="1" w:styleId="Rappelcadre">
    <w:name w:val="Rappel cadre"/>
    <w:rsid w:val="00A05D07"/>
    <w:pPr>
      <w:jc w:val="right"/>
    </w:pPr>
    <w:rPr>
      <w:rFonts w:ascii="Arial Narrow" w:hAnsi="Arial Narrow"/>
      <w:b/>
      <w:sz w:val="18"/>
      <w:lang w:val="fr-FR" w:eastAsia="fr-FR"/>
    </w:rPr>
  </w:style>
  <w:style w:type="paragraph" w:customStyle="1" w:styleId="Objet">
    <w:name w:val="Objet"/>
    <w:basedOn w:val="Normal"/>
    <w:rsid w:val="00A05D07"/>
    <w:pPr>
      <w:numPr>
        <w:numId w:val="1"/>
      </w:numPr>
      <w:spacing w:after="240"/>
      <w:jc w:val="both"/>
    </w:pPr>
    <w:rPr>
      <w:rFonts w:ascii="Arial" w:hAnsi="Arial"/>
      <w:sz w:val="22"/>
      <w:lang w:eastAsia="fr-FR"/>
    </w:rPr>
  </w:style>
  <w:style w:type="paragraph" w:customStyle="1" w:styleId="GSM">
    <w:name w:val="GSM"/>
    <w:rsid w:val="00A05D07"/>
    <w:pPr>
      <w:keepLines/>
      <w:spacing w:after="120"/>
      <w:jc w:val="both"/>
      <w:outlineLvl w:val="0"/>
    </w:pPr>
    <w:rPr>
      <w:sz w:val="22"/>
      <w:lang w:eastAsia="fr-FR"/>
    </w:rPr>
  </w:style>
  <w:style w:type="paragraph" w:customStyle="1" w:styleId="GSMSous-titre">
    <w:name w:val="GSM Sous-titre"/>
    <w:next w:val="GSM"/>
    <w:rsid w:val="00A05D07"/>
    <w:pPr>
      <w:keepNext/>
      <w:numPr>
        <w:numId w:val="2"/>
      </w:numPr>
      <w:suppressAutoHyphens/>
      <w:spacing w:before="120" w:after="240"/>
      <w:jc w:val="both"/>
      <w:outlineLvl w:val="0"/>
    </w:pPr>
    <w:rPr>
      <w:rFonts w:ascii="Arial" w:hAnsi="Arial"/>
      <w:b/>
      <w:lang w:eastAsia="fr-FR"/>
    </w:rPr>
  </w:style>
  <w:style w:type="paragraph" w:customStyle="1" w:styleId="GSMTitre">
    <w:name w:val="GSM Titre"/>
    <w:next w:val="GSM"/>
    <w:rsid w:val="00A05D07"/>
    <w:pPr>
      <w:keepNext/>
      <w:numPr>
        <w:numId w:val="3"/>
      </w:numPr>
      <w:tabs>
        <w:tab w:val="clear" w:pos="425"/>
        <w:tab w:val="num" w:pos="567"/>
      </w:tabs>
      <w:suppressAutoHyphens/>
      <w:spacing w:before="120" w:after="240"/>
      <w:ind w:left="567" w:hanging="567"/>
    </w:pPr>
    <w:rPr>
      <w:b/>
      <w:smallCaps/>
      <w:sz w:val="24"/>
      <w:lang w:val="fr-FR" w:eastAsia="fr-FR"/>
    </w:rPr>
  </w:style>
  <w:style w:type="paragraph" w:customStyle="1" w:styleId="Entteformsup">
    <w:name w:val="Entête form sup"/>
    <w:rsid w:val="00A05D07"/>
    <w:pPr>
      <w:suppressAutoHyphens/>
      <w:spacing w:after="120"/>
      <w:jc w:val="center"/>
    </w:pPr>
    <w:rPr>
      <w:rFonts w:ascii="Trebuchet MS" w:hAnsi="Trebuchet MS"/>
      <w:b/>
      <w:sz w:val="22"/>
      <w:lang w:val="fr-FR" w:eastAsia="fr-FR"/>
    </w:rPr>
  </w:style>
  <w:style w:type="paragraph" w:customStyle="1" w:styleId="Objetformulaire">
    <w:name w:val="Objet formulaire"/>
    <w:rsid w:val="00A05D07"/>
    <w:pPr>
      <w:keepLines/>
      <w:pBdr>
        <w:top w:val="thinThickSmallGap" w:sz="12" w:space="3" w:color="800000"/>
        <w:bottom w:val="thinThickSmallGap" w:sz="12" w:space="3" w:color="800000"/>
      </w:pBdr>
      <w:suppressAutoHyphens/>
      <w:spacing w:after="240"/>
      <w:ind w:left="567" w:right="567"/>
      <w:jc w:val="center"/>
    </w:pPr>
    <w:rPr>
      <w:rFonts w:ascii="Trebuchet MS" w:hAnsi="Trebuchet MS"/>
      <w:b/>
      <w:lang w:val="fr-FR" w:eastAsia="fr-FR"/>
    </w:rPr>
  </w:style>
  <w:style w:type="paragraph" w:customStyle="1" w:styleId="Nomfichier">
    <w:name w:val="Nom fichier"/>
    <w:rsid w:val="00A05D07"/>
    <w:pPr>
      <w:ind w:left="-284"/>
    </w:pPr>
    <w:rPr>
      <w:rFonts w:ascii="Courier New" w:hAnsi="Courier New"/>
      <w:b/>
      <w:noProof/>
      <w:sz w:val="12"/>
      <w:lang w:val="fr-FR" w:eastAsia="fr-FR"/>
    </w:rPr>
  </w:style>
  <w:style w:type="paragraph" w:customStyle="1" w:styleId="En-tteannexes">
    <w:name w:val="En-tête annexes"/>
    <w:basedOn w:val="En-tte"/>
    <w:rsid w:val="00A05D07"/>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hAnsi="Bookman Old Style"/>
      <w:noProof/>
      <w:lang w:eastAsia="fr-FR"/>
    </w:rPr>
  </w:style>
  <w:style w:type="paragraph" w:customStyle="1" w:styleId="PiedpageAnnexes">
    <w:name w:val="Pied page Annexes"/>
    <w:basedOn w:val="Pieddepage"/>
    <w:rsid w:val="00A05D07"/>
    <w:pPr>
      <w:pBdr>
        <w:top w:val="single" w:sz="6" w:space="3" w:color="auto"/>
        <w:bottom w:val="single" w:sz="6" w:space="3" w:color="auto"/>
      </w:pBdr>
      <w:shd w:val="pct5" w:color="auto" w:fill="FFFFFF"/>
      <w:jc w:val="center"/>
    </w:pPr>
    <w:rPr>
      <w:rFonts w:ascii="Trebuchet MS" w:hAnsi="Trebuchet MS"/>
      <w:b/>
      <w:noProof/>
      <w:lang w:eastAsia="fr-FR"/>
    </w:rPr>
  </w:style>
  <w:style w:type="character" w:customStyle="1" w:styleId="Cadastre">
    <w:name w:val="Cadastre"/>
    <w:rsid w:val="00A05D07"/>
    <w:rPr>
      <w:position w:val="6"/>
      <w:sz w:val="16"/>
    </w:rPr>
  </w:style>
  <w:style w:type="paragraph" w:customStyle="1" w:styleId="FaxTlphoneDPA">
    <w:name w:val="Fax Téléphone DPA"/>
    <w:rsid w:val="00A05D07"/>
    <w:pPr>
      <w:framePr w:w="7655" w:hSpace="142" w:vSpace="284" w:wrap="notBeside" w:vAnchor="page" w:hAnchor="page" w:x="2836" w:y="15877"/>
      <w:pBdr>
        <w:top w:val="single" w:sz="6" w:space="1" w:color="auto"/>
      </w:pBdr>
      <w:spacing w:after="60"/>
      <w:jc w:val="center"/>
    </w:pPr>
    <w:rPr>
      <w:rFonts w:ascii="Blue Highway Condensed" w:hAnsi="Blue Highway Condensed"/>
      <w:b/>
      <w:noProof/>
      <w:sz w:val="22"/>
      <w:lang w:val="fr-FR" w:eastAsia="fr-FR"/>
    </w:rPr>
  </w:style>
  <w:style w:type="paragraph" w:styleId="TM7">
    <w:name w:val="toc 7"/>
    <w:basedOn w:val="Normal"/>
    <w:next w:val="Normal"/>
    <w:autoRedefine/>
    <w:semiHidden/>
    <w:rsid w:val="00A05D07"/>
    <w:pPr>
      <w:spacing w:after="240"/>
      <w:ind w:left="1320"/>
      <w:jc w:val="both"/>
    </w:pPr>
    <w:rPr>
      <w:rFonts w:ascii="Arial" w:hAnsi="Arial"/>
      <w:sz w:val="22"/>
      <w:lang w:eastAsia="fr-FR"/>
    </w:rPr>
  </w:style>
  <w:style w:type="paragraph" w:styleId="TM8">
    <w:name w:val="toc 8"/>
    <w:basedOn w:val="Normal"/>
    <w:next w:val="Normal"/>
    <w:autoRedefine/>
    <w:semiHidden/>
    <w:rsid w:val="00A05D07"/>
    <w:pPr>
      <w:spacing w:after="240"/>
      <w:ind w:left="1540"/>
      <w:jc w:val="both"/>
    </w:pPr>
    <w:rPr>
      <w:rFonts w:ascii="Arial" w:hAnsi="Arial"/>
      <w:sz w:val="22"/>
      <w:lang w:eastAsia="fr-FR"/>
    </w:rPr>
  </w:style>
  <w:style w:type="paragraph" w:styleId="TM9">
    <w:name w:val="toc 9"/>
    <w:basedOn w:val="Normal"/>
    <w:next w:val="Normal"/>
    <w:autoRedefine/>
    <w:semiHidden/>
    <w:rsid w:val="00A05D07"/>
    <w:pPr>
      <w:spacing w:after="240"/>
      <w:ind w:left="1760"/>
      <w:jc w:val="both"/>
    </w:pPr>
    <w:rPr>
      <w:rFonts w:ascii="Arial" w:hAnsi="Arial"/>
      <w:sz w:val="22"/>
      <w:lang w:eastAsia="fr-FR"/>
    </w:rPr>
  </w:style>
  <w:style w:type="paragraph" w:customStyle="1" w:styleId="Enttedclaration">
    <w:name w:val="Entête déclaration"/>
    <w:rsid w:val="00A05D07"/>
    <w:pPr>
      <w:spacing w:after="60"/>
      <w:jc w:val="center"/>
    </w:pPr>
    <w:rPr>
      <w:rFonts w:ascii="Chesslaer Medium" w:hAnsi="Chesslaer Medium"/>
      <w:sz w:val="22"/>
      <w:lang w:val="fr-FR" w:eastAsia="fr-FR"/>
    </w:rPr>
  </w:style>
  <w:style w:type="character" w:customStyle="1" w:styleId="Cadastreformulaire">
    <w:name w:val="Cadastre formulaire"/>
    <w:rsid w:val="00A05D07"/>
    <w:rPr>
      <w:b/>
      <w:color w:val="FF0000"/>
      <w:position w:val="6"/>
      <w:sz w:val="16"/>
    </w:rPr>
  </w:style>
  <w:style w:type="paragraph" w:customStyle="1" w:styleId="CartoucheNpage">
    <w:name w:val="Cartouche N° page"/>
    <w:rsid w:val="00A05D07"/>
    <w:pPr>
      <w:framePr w:hSpace="142" w:vSpace="142" w:wrap="around" w:vAnchor="text" w:hAnchor="text" w:y="1"/>
      <w:jc w:val="center"/>
    </w:pPr>
    <w:rPr>
      <w:rFonts w:ascii="Bookman Old Style" w:hAnsi="Bookman Old Style"/>
      <w:b/>
      <w:noProof/>
      <w:lang w:val="fr-FR" w:eastAsia="fr-FR"/>
    </w:rPr>
  </w:style>
  <w:style w:type="paragraph" w:customStyle="1" w:styleId="CaractristiqueAntenne">
    <w:name w:val="Caractéristique Antenne"/>
    <w:basedOn w:val="Formulairedemande"/>
    <w:rsid w:val="00A05D07"/>
    <w:pPr>
      <w:spacing w:before="60"/>
      <w:ind w:left="0"/>
    </w:pPr>
    <w:rPr>
      <w:b/>
      <w:lang w:eastAsia="fr-FR"/>
    </w:rPr>
  </w:style>
  <w:style w:type="paragraph" w:customStyle="1" w:styleId="ExplicationGSMtitre">
    <w:name w:val="Explication GSM titre"/>
    <w:next w:val="Formulairedemande"/>
    <w:rsid w:val="00A05D07"/>
    <w:pPr>
      <w:keepNext/>
      <w:keepLines/>
      <w:tabs>
        <w:tab w:val="left" w:pos="709"/>
      </w:tabs>
      <w:suppressAutoHyphens/>
      <w:spacing w:after="240"/>
      <w:ind w:left="709" w:hanging="709"/>
    </w:pPr>
    <w:rPr>
      <w:rFonts w:ascii="Arial" w:hAnsi="Arial"/>
      <w:b/>
      <w:color w:val="000080"/>
      <w:sz w:val="22"/>
      <w:lang w:val="fr-FR" w:eastAsia="fr-FR"/>
    </w:rPr>
  </w:style>
  <w:style w:type="paragraph" w:customStyle="1" w:styleId="Notesexplicativestitre">
    <w:name w:val="Notes explicatives (titre)"/>
    <w:basedOn w:val="Formspciauxtitre"/>
    <w:rsid w:val="00A05D07"/>
    <w:rPr>
      <w:rFonts w:ascii="Cooper Black" w:hAnsi="Cooper Black"/>
      <w:sz w:val="24"/>
      <w:lang w:eastAsia="fr-FR"/>
    </w:rPr>
  </w:style>
  <w:style w:type="paragraph" w:customStyle="1" w:styleId="Coordonnesservices">
    <w:name w:val="Coordonnées services"/>
    <w:rsid w:val="00A05D07"/>
    <w:pPr>
      <w:tabs>
        <w:tab w:val="left" w:pos="794"/>
      </w:tabs>
      <w:spacing w:before="40" w:after="40"/>
    </w:pPr>
    <w:rPr>
      <w:rFonts w:ascii="Comic Sans MS" w:hAnsi="Comic Sans MS"/>
      <w:sz w:val="18"/>
      <w:lang w:val="fr-FR" w:eastAsia="fr-FR"/>
    </w:rPr>
  </w:style>
  <w:style w:type="paragraph" w:customStyle="1" w:styleId="Question3dgt">
    <w:name w:val="Question 3 dgt"/>
    <w:basedOn w:val="Question2dgt"/>
    <w:next w:val="Normal"/>
    <w:rsid w:val="00A05D07"/>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A05D07"/>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hAnsi="Comic Sans MS"/>
      <w:b/>
      <w:lang w:val="fr-FR" w:eastAsia="fr-FR"/>
    </w:rPr>
  </w:style>
  <w:style w:type="paragraph" w:customStyle="1" w:styleId="Titrecadre">
    <w:name w:val="Titre cadre"/>
    <w:next w:val="Normal"/>
    <w:rsid w:val="00A05D07"/>
    <w:pPr>
      <w:keepNext/>
      <w:pBdr>
        <w:top w:val="single" w:sz="24" w:space="6" w:color="FFFF00"/>
        <w:bottom w:val="single" w:sz="24" w:space="6" w:color="FFFF00"/>
      </w:pBdr>
      <w:shd w:val="clear" w:color="auto" w:fill="0000FF"/>
      <w:suppressAutoHyphens/>
      <w:spacing w:before="120" w:after="240"/>
      <w:ind w:left="142"/>
      <w:jc w:val="right"/>
    </w:pPr>
    <w:rPr>
      <w:rFonts w:ascii="Bookman Old Style" w:hAnsi="Bookman Old Style"/>
      <w:b/>
      <w:i/>
      <w:color w:val="FFFFFF"/>
      <w:sz w:val="22"/>
      <w:lang w:val="fr-FR" w:eastAsia="fr-FR"/>
    </w:rPr>
  </w:style>
  <w:style w:type="paragraph" w:customStyle="1" w:styleId="Rmqcasparticuliers">
    <w:name w:val="Rmq cas particuliers"/>
    <w:basedOn w:val="Normal"/>
    <w:rsid w:val="00A05D07"/>
    <w:pPr>
      <w:pBdr>
        <w:top w:val="single" w:sz="2" w:space="1" w:color="FFFFFF"/>
        <w:left w:val="thinThickSmallGap" w:sz="12" w:space="3" w:color="FF0000"/>
        <w:bottom w:val="single" w:sz="2" w:space="1" w:color="FFFFFF"/>
        <w:right w:val="thinThickSmallGap" w:sz="12" w:space="3" w:color="FF0000"/>
      </w:pBdr>
      <w:spacing w:before="120" w:after="120"/>
      <w:ind w:left="709" w:right="142"/>
      <w:jc w:val="both"/>
    </w:pPr>
    <w:rPr>
      <w:rFonts w:ascii="Blue Highway Condensed" w:hAnsi="Blue Highway Condensed"/>
      <w:b/>
      <w:sz w:val="26"/>
      <w:lang w:val="fr-BE" w:eastAsia="fr-FR"/>
    </w:rPr>
  </w:style>
  <w:style w:type="paragraph" w:customStyle="1" w:styleId="TitrePrisedeau">
    <w:name w:val="Titre Prise d'eau"/>
    <w:basedOn w:val="Normal"/>
    <w:next w:val="Normal"/>
    <w:rsid w:val="00A05D07"/>
    <w:pPr>
      <w:keepNext/>
      <w:shd w:val="clear" w:color="auto" w:fill="0000FF"/>
      <w:spacing w:before="60" w:after="180"/>
      <w:ind w:left="142"/>
      <w:jc w:val="both"/>
    </w:pPr>
    <w:rPr>
      <w:rFonts w:ascii="Comic Sans MS" w:hAnsi="Comic Sans MS"/>
      <w:b/>
      <w:i/>
      <w:color w:val="FFFFFF"/>
      <w:spacing w:val="20"/>
      <w:sz w:val="22"/>
      <w:lang w:val="fr-BE" w:eastAsia="fr-FR"/>
    </w:rPr>
  </w:style>
  <w:style w:type="paragraph" w:customStyle="1" w:styleId="Titreprisedeau0">
    <w:name w:val="Titre prise d'eau"/>
    <w:basedOn w:val="Normal"/>
    <w:next w:val="Normal"/>
    <w:rsid w:val="00A05D07"/>
    <w:pPr>
      <w:keepNext/>
      <w:spacing w:before="60" w:after="180"/>
      <w:ind w:left="425"/>
      <w:jc w:val="both"/>
    </w:pPr>
    <w:rPr>
      <w:rFonts w:ascii="Comic Sans MS" w:hAnsi="Comic Sans MS"/>
      <w:b/>
      <w:sz w:val="22"/>
      <w:lang w:val="fr-BE" w:eastAsia="fr-FR"/>
    </w:rPr>
  </w:style>
  <w:style w:type="paragraph" w:customStyle="1" w:styleId="AideremplissageFA">
    <w:name w:val="Aide remplissage FA"/>
    <w:basedOn w:val="Normal"/>
    <w:rsid w:val="00A05D07"/>
    <w:pPr>
      <w:spacing w:after="120"/>
      <w:ind w:left="142"/>
      <w:jc w:val="both"/>
    </w:pPr>
    <w:rPr>
      <w:rFonts w:ascii="Bookman Old Style" w:hAnsi="Bookman Old Style"/>
      <w:color w:val="800000"/>
      <w:sz w:val="19"/>
      <w:lang w:val="fr-BE" w:eastAsia="fr-FR"/>
    </w:rPr>
  </w:style>
  <w:style w:type="paragraph" w:customStyle="1" w:styleId="AideremplissageFG">
    <w:name w:val="Aide remplissage FG"/>
    <w:basedOn w:val="Normal"/>
    <w:rsid w:val="00A05D07"/>
    <w:pPr>
      <w:spacing w:after="120"/>
      <w:ind w:left="142"/>
      <w:jc w:val="both"/>
    </w:pPr>
    <w:rPr>
      <w:rFonts w:ascii="Comic Sans MS" w:hAnsi="Comic Sans MS"/>
      <w:color w:val="000080"/>
      <w:sz w:val="19"/>
      <w:lang w:val="fr-BE" w:eastAsia="fr-FR"/>
    </w:rPr>
  </w:style>
  <w:style w:type="paragraph" w:customStyle="1" w:styleId="AnnexeTexte">
    <w:name w:val="Annexe Texte"/>
    <w:rsid w:val="00A05D07"/>
    <w:pPr>
      <w:spacing w:after="120"/>
      <w:jc w:val="both"/>
    </w:pPr>
    <w:rPr>
      <w:rFonts w:ascii="Trebuchet MS" w:hAnsi="Trebuchet MS"/>
      <w:lang w:val="fr-FR" w:eastAsia="fr-FR"/>
    </w:rPr>
  </w:style>
  <w:style w:type="paragraph" w:customStyle="1" w:styleId="Registre">
    <w:name w:val="Registre"/>
    <w:rsid w:val="00A05D07"/>
    <w:pPr>
      <w:spacing w:before="60" w:after="60"/>
    </w:pPr>
    <w:rPr>
      <w:rFonts w:ascii="Arial Black" w:hAnsi="Arial Black"/>
      <w:sz w:val="18"/>
      <w:lang w:val="fr-FR" w:eastAsia="fr-FR"/>
    </w:rPr>
  </w:style>
  <w:style w:type="paragraph" w:customStyle="1" w:styleId="Cessionencadr">
    <w:name w:val="Cession encadré"/>
    <w:basedOn w:val="Formulaireencadr"/>
    <w:rsid w:val="00A05D07"/>
    <w:pPr>
      <w:tabs>
        <w:tab w:val="left" w:leader="dot" w:pos="5103"/>
      </w:tabs>
    </w:pPr>
    <w:rPr>
      <w:sz w:val="20"/>
      <w:lang w:eastAsia="fr-FR"/>
    </w:rPr>
  </w:style>
  <w:style w:type="paragraph" w:customStyle="1" w:styleId="Cessionen-ttetableau">
    <w:name w:val="Cession en-tête tableau"/>
    <w:basedOn w:val="Normal"/>
    <w:rsid w:val="00A05D07"/>
    <w:pPr>
      <w:keepNext/>
      <w:suppressAutoHyphens/>
      <w:spacing w:before="40" w:after="40"/>
      <w:jc w:val="center"/>
    </w:pPr>
    <w:rPr>
      <w:rFonts w:ascii="Bookman Old Style" w:hAnsi="Bookman Old Style"/>
      <w:b/>
      <w:sz w:val="16"/>
      <w:lang w:eastAsia="fr-FR"/>
    </w:rPr>
  </w:style>
  <w:style w:type="paragraph" w:customStyle="1" w:styleId="Cessionformulaire">
    <w:name w:val="Cession formulaire"/>
    <w:basedOn w:val="Formulairedemande"/>
    <w:rsid w:val="00A05D07"/>
    <w:pPr>
      <w:jc w:val="both"/>
    </w:pPr>
    <w:rPr>
      <w:sz w:val="20"/>
      <w:lang w:eastAsia="fr-FR"/>
    </w:rPr>
  </w:style>
  <w:style w:type="paragraph" w:customStyle="1" w:styleId="AnnexeTitre0">
    <w:name w:val="Annexe Titre"/>
    <w:rsid w:val="00A05D07"/>
    <w:pPr>
      <w:keepNext/>
      <w:keepLines/>
      <w:suppressAutoHyphens/>
      <w:spacing w:after="240"/>
      <w:ind w:left="284" w:right="284"/>
      <w:jc w:val="center"/>
    </w:pPr>
    <w:rPr>
      <w:rFonts w:ascii="Bookman Old Style" w:hAnsi="Bookman Old Style"/>
      <w:b/>
      <w:sz w:val="28"/>
      <w:lang w:val="fr-FR" w:eastAsia="fr-FR"/>
    </w:rPr>
  </w:style>
  <w:style w:type="paragraph" w:customStyle="1" w:styleId="AnnexeSoustitre">
    <w:name w:val="Annexe Sous titre"/>
    <w:rsid w:val="00A05D07"/>
    <w:pPr>
      <w:keepNext/>
      <w:keepLines/>
      <w:suppressAutoHyphens/>
      <w:spacing w:after="360"/>
      <w:ind w:left="567" w:right="567"/>
      <w:jc w:val="center"/>
    </w:pPr>
    <w:rPr>
      <w:rFonts w:ascii="Arial Narrow" w:hAnsi="Arial Narrow"/>
      <w:b/>
      <w:color w:val="808080"/>
      <w:sz w:val="24"/>
      <w:lang w:val="fr-FR" w:eastAsia="fr-FR"/>
    </w:rPr>
  </w:style>
  <w:style w:type="paragraph" w:customStyle="1" w:styleId="Dateversion">
    <w:name w:val="Date version"/>
    <w:next w:val="Formulairedemande"/>
    <w:rsid w:val="00A05D07"/>
    <w:pPr>
      <w:spacing w:after="240"/>
      <w:jc w:val="right"/>
    </w:pPr>
    <w:rPr>
      <w:rFonts w:ascii="Arial" w:hAnsi="Arial"/>
      <w:i/>
      <w:color w:val="000080"/>
      <w:lang w:val="fr-FR" w:eastAsia="fr-FR"/>
    </w:rPr>
  </w:style>
  <w:style w:type="paragraph" w:customStyle="1" w:styleId="Objetducommentaire1">
    <w:name w:val="Objet du commentaire1"/>
    <w:basedOn w:val="Commentaire"/>
    <w:next w:val="Commentaire"/>
    <w:semiHidden/>
    <w:rsid w:val="00A05D07"/>
    <w:pPr>
      <w:spacing w:after="240"/>
      <w:jc w:val="both"/>
    </w:pPr>
    <w:rPr>
      <w:rFonts w:ascii="Arial" w:hAnsi="Arial"/>
      <w:b/>
      <w:bCs/>
      <w:lang w:eastAsia="fr-FR"/>
    </w:rPr>
  </w:style>
  <w:style w:type="table" w:styleId="Grilledutableau">
    <w:name w:val="Table Grid"/>
    <w:basedOn w:val="TableauNormal"/>
    <w:uiPriority w:val="59"/>
    <w:rsid w:val="00A25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semiHidden/>
    <w:rsid w:val="004C3378"/>
    <w:rPr>
      <w:lang w:val="fr-FR" w:eastAsia="fr-BE"/>
    </w:rPr>
  </w:style>
  <w:style w:type="character" w:styleId="Lienhypertextesuivivisit">
    <w:name w:val="FollowedHyperlink"/>
    <w:uiPriority w:val="99"/>
    <w:semiHidden/>
    <w:unhideWhenUsed/>
    <w:rsid w:val="005250D2"/>
    <w:rPr>
      <w:color w:val="800080"/>
      <w:u w:val="single"/>
    </w:rPr>
  </w:style>
  <w:style w:type="character" w:styleId="lev">
    <w:name w:val="Strong"/>
    <w:uiPriority w:val="22"/>
    <w:rsid w:val="009919A1"/>
    <w:rPr>
      <w:b/>
      <w:bCs/>
    </w:rPr>
  </w:style>
  <w:style w:type="paragraph" w:customStyle="1" w:styleId="justifie">
    <w:name w:val="justifie"/>
    <w:basedOn w:val="Normal"/>
    <w:rsid w:val="00C94847"/>
    <w:pPr>
      <w:spacing w:before="100" w:beforeAutospacing="1" w:after="100" w:afterAutospacing="1"/>
    </w:pPr>
    <w:rPr>
      <w:szCs w:val="24"/>
      <w:lang w:val="fr-BE"/>
    </w:rPr>
  </w:style>
  <w:style w:type="paragraph" w:styleId="Rvision">
    <w:name w:val="Revision"/>
    <w:hidden/>
    <w:uiPriority w:val="99"/>
    <w:semiHidden/>
    <w:rsid w:val="00210CB2"/>
    <w:rPr>
      <w:sz w:val="24"/>
      <w:lang w:val="fr-FR"/>
    </w:rPr>
  </w:style>
  <w:style w:type="character" w:customStyle="1" w:styleId="Titre2Car">
    <w:name w:val="Titre 2 Car"/>
    <w:link w:val="Titre2"/>
    <w:uiPriority w:val="9"/>
    <w:rsid w:val="00A36A41"/>
    <w:rPr>
      <w:rFonts w:ascii="Century Gothic" w:eastAsiaTheme="majorEastAsia" w:hAnsi="Century Gothic" w:cstheme="majorBidi"/>
      <w:bCs/>
      <w:sz w:val="24"/>
      <w:szCs w:val="26"/>
      <w:lang w:val="fr-FR" w:eastAsia="fr-FR"/>
    </w:rPr>
  </w:style>
  <w:style w:type="paragraph" w:styleId="En-ttedetabledesmatires">
    <w:name w:val="TOC Heading"/>
    <w:basedOn w:val="Titre1"/>
    <w:next w:val="Normal"/>
    <w:uiPriority w:val="39"/>
    <w:unhideWhenUsed/>
    <w:rsid w:val="00C97368"/>
    <w:pPr>
      <w:spacing w:after="0" w:line="259" w:lineRule="auto"/>
      <w:jc w:val="left"/>
      <w:outlineLvl w:val="9"/>
    </w:pPr>
    <w:rPr>
      <w:rFonts w:ascii="Calibri Light" w:hAnsi="Calibri Light"/>
      <w:color w:val="2E74B5"/>
      <w:sz w:val="32"/>
      <w:szCs w:val="32"/>
      <w:lang w:val="en-US"/>
    </w:rPr>
  </w:style>
  <w:style w:type="character" w:customStyle="1" w:styleId="Titre3Car">
    <w:name w:val="Titre 3 Car"/>
    <w:link w:val="Titre3"/>
    <w:rsid w:val="006A4FC7"/>
    <w:rPr>
      <w:rFonts w:ascii="Calibri" w:hAnsi="Calibri" w:cs="Arial"/>
      <w:b/>
      <w:color w:val="000000"/>
      <w:sz w:val="22"/>
      <w:lang w:val="fr-FR" w:eastAsia="en-US"/>
    </w:rPr>
  </w:style>
  <w:style w:type="paragraph" w:styleId="Paragraphedeliste">
    <w:name w:val="List Paragraph"/>
    <w:basedOn w:val="Normal"/>
    <w:uiPriority w:val="34"/>
    <w:rsid w:val="007735C9"/>
    <w:pPr>
      <w:ind w:left="708"/>
    </w:pPr>
  </w:style>
  <w:style w:type="paragraph" w:customStyle="1" w:styleId="Condition">
    <w:name w:val="Condition"/>
    <w:rsid w:val="00675CE4"/>
    <w:pPr>
      <w:keepLines/>
      <w:spacing w:after="240"/>
      <w:ind w:firstLine="567"/>
      <w:jc w:val="both"/>
    </w:pPr>
    <w:rPr>
      <w:rFonts w:ascii="Arial" w:hAnsi="Arial"/>
      <w:sz w:val="22"/>
      <w:lang w:val="fr-FR"/>
    </w:rPr>
  </w:style>
  <w:style w:type="character" w:customStyle="1" w:styleId="PieddepageCar">
    <w:name w:val="Pied de page Car"/>
    <w:basedOn w:val="Policepardfaut"/>
    <w:link w:val="Pieddepage"/>
    <w:rsid w:val="00864561"/>
    <w:rPr>
      <w:rFonts w:ascii="Calibri" w:hAnsi="Calibri" w:cs="Calibri"/>
      <w:lang w:val="fr-FR"/>
    </w:rPr>
  </w:style>
  <w:style w:type="paragraph" w:customStyle="1" w:styleId="Commentaireencadr">
    <w:name w:val="Commentaire encadré"/>
    <w:rsid w:val="0039015C"/>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hAnsi="Calibri"/>
      <w:sz w:val="18"/>
      <w:lang w:val="fr-FR" w:eastAsia="fr-FR"/>
    </w:rPr>
  </w:style>
  <w:style w:type="table" w:customStyle="1" w:styleId="TableGrid1">
    <w:name w:val="Table Grid1"/>
    <w:basedOn w:val="TableauNormal"/>
    <w:next w:val="Grilledutableau"/>
    <w:uiPriority w:val="59"/>
    <w:rsid w:val="00BB44BE"/>
    <w:rPr>
      <w:rFonts w:ascii="Cambria" w:hAnsi="Cambria"/>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
    <w:name w:val="Normal(e)"/>
    <w:basedOn w:val="Normal"/>
    <w:uiPriority w:val="99"/>
    <w:rsid w:val="00BB44BE"/>
    <w:pPr>
      <w:widowControl w:val="0"/>
      <w:autoSpaceDE w:val="0"/>
      <w:autoSpaceDN w:val="0"/>
      <w:adjustRightInd w:val="0"/>
      <w:jc w:val="both"/>
      <w:textAlignment w:val="center"/>
    </w:pPr>
    <w:rPr>
      <w:rFonts w:ascii="Helvetica" w:eastAsiaTheme="minorEastAsia" w:hAnsi="Helvetica" w:cs="Helvetica"/>
      <w:color w:val="000000"/>
      <w:szCs w:val="24"/>
      <w:lang w:eastAsia="fr-FR"/>
    </w:rPr>
  </w:style>
  <w:style w:type="character" w:customStyle="1" w:styleId="En-tteCar">
    <w:name w:val="En-tête Car"/>
    <w:basedOn w:val="Policepardfaut"/>
    <w:link w:val="En-tte"/>
    <w:rsid w:val="00BB44BE"/>
    <w:rPr>
      <w:rFonts w:ascii="Calibri" w:hAnsi="Calibri" w:cs="Calibri"/>
      <w:lang w:val="fr-FR"/>
    </w:rPr>
  </w:style>
  <w:style w:type="character" w:customStyle="1" w:styleId="Titre1Car">
    <w:name w:val="Titre 1 Car"/>
    <w:basedOn w:val="Policepardfaut"/>
    <w:link w:val="Titre1"/>
    <w:uiPriority w:val="9"/>
    <w:rsid w:val="00AC5149"/>
    <w:rPr>
      <w:rFonts w:ascii="Century Gothic" w:eastAsiaTheme="majorEastAsia" w:hAnsi="Century Gothic" w:cstheme="majorBidi"/>
      <w:bCs/>
      <w:sz w:val="28"/>
      <w:szCs w:val="28"/>
      <w:lang w:val="fr-FR" w:eastAsia="fr-FR"/>
    </w:rPr>
  </w:style>
  <w:style w:type="numbering" w:customStyle="1" w:styleId="Style1">
    <w:name w:val="Style1"/>
    <w:uiPriority w:val="99"/>
    <w:rsid w:val="00F12569"/>
    <w:pPr>
      <w:numPr>
        <w:numId w:val="11"/>
      </w:numPr>
    </w:pPr>
  </w:style>
  <w:style w:type="paragraph" w:customStyle="1" w:styleId="Paragraphestandard">
    <w:name w:val="[Paragraphe standard]"/>
    <w:basedOn w:val="Normal"/>
    <w:uiPriority w:val="99"/>
    <w:rsid w:val="00FA1B68"/>
    <w:pPr>
      <w:widowControl w:val="0"/>
      <w:autoSpaceDE w:val="0"/>
      <w:autoSpaceDN w:val="0"/>
      <w:adjustRightInd w:val="0"/>
      <w:spacing w:line="288" w:lineRule="auto"/>
      <w:jc w:val="both"/>
      <w:textAlignment w:val="center"/>
    </w:pPr>
    <w:rPr>
      <w:rFonts w:ascii="MinionPro-Regular" w:eastAsiaTheme="minorEastAsia" w:hAnsi="MinionPro-Regular" w:cs="MinionPro-Regular"/>
      <w:color w:val="000000"/>
      <w:szCs w:val="24"/>
      <w:lang w:eastAsia="fr-FR"/>
    </w:rPr>
  </w:style>
  <w:style w:type="character" w:customStyle="1" w:styleId="RponseCar">
    <w:name w:val="Réponse Car"/>
    <w:basedOn w:val="Policepardfaut"/>
    <w:link w:val="Rponse"/>
    <w:rsid w:val="00C90821"/>
    <w:rPr>
      <w:rFonts w:ascii="Century Gothic" w:hAnsi="Century Gothic"/>
      <w:b/>
      <w:color w:val="0033CC"/>
    </w:rPr>
  </w:style>
  <w:style w:type="paragraph" w:customStyle="1" w:styleId="Rponse">
    <w:name w:val="Réponse"/>
    <w:link w:val="RponseCar"/>
    <w:qFormat/>
    <w:rsid w:val="00C90821"/>
    <w:rPr>
      <w:rFonts w:ascii="Century Gothic" w:hAnsi="Century Gothic"/>
      <w:b/>
      <w:color w:val="0033CC"/>
    </w:rPr>
  </w:style>
  <w:style w:type="character" w:styleId="Textedelespacerserv">
    <w:name w:val="Placeholder Text"/>
    <w:basedOn w:val="Policepardfaut"/>
    <w:uiPriority w:val="99"/>
    <w:semiHidden/>
    <w:rsid w:val="00C908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7629">
      <w:bodyDiv w:val="1"/>
      <w:marLeft w:val="0"/>
      <w:marRight w:val="0"/>
      <w:marTop w:val="0"/>
      <w:marBottom w:val="0"/>
      <w:divBdr>
        <w:top w:val="none" w:sz="0" w:space="0" w:color="auto"/>
        <w:left w:val="none" w:sz="0" w:space="0" w:color="auto"/>
        <w:bottom w:val="none" w:sz="0" w:space="0" w:color="auto"/>
        <w:right w:val="none" w:sz="0" w:space="0" w:color="auto"/>
      </w:divBdr>
    </w:div>
    <w:div w:id="100416546">
      <w:bodyDiv w:val="1"/>
      <w:marLeft w:val="0"/>
      <w:marRight w:val="0"/>
      <w:marTop w:val="0"/>
      <w:marBottom w:val="0"/>
      <w:divBdr>
        <w:top w:val="none" w:sz="0" w:space="0" w:color="auto"/>
        <w:left w:val="none" w:sz="0" w:space="0" w:color="auto"/>
        <w:bottom w:val="none" w:sz="0" w:space="0" w:color="auto"/>
        <w:right w:val="none" w:sz="0" w:space="0" w:color="auto"/>
      </w:divBdr>
    </w:div>
    <w:div w:id="122888386">
      <w:bodyDiv w:val="1"/>
      <w:marLeft w:val="0"/>
      <w:marRight w:val="0"/>
      <w:marTop w:val="0"/>
      <w:marBottom w:val="0"/>
      <w:divBdr>
        <w:top w:val="none" w:sz="0" w:space="0" w:color="auto"/>
        <w:left w:val="none" w:sz="0" w:space="0" w:color="auto"/>
        <w:bottom w:val="none" w:sz="0" w:space="0" w:color="auto"/>
        <w:right w:val="none" w:sz="0" w:space="0" w:color="auto"/>
      </w:divBdr>
    </w:div>
    <w:div w:id="185755306">
      <w:bodyDiv w:val="1"/>
      <w:marLeft w:val="0"/>
      <w:marRight w:val="0"/>
      <w:marTop w:val="0"/>
      <w:marBottom w:val="0"/>
      <w:divBdr>
        <w:top w:val="none" w:sz="0" w:space="0" w:color="auto"/>
        <w:left w:val="none" w:sz="0" w:space="0" w:color="auto"/>
        <w:bottom w:val="none" w:sz="0" w:space="0" w:color="auto"/>
        <w:right w:val="none" w:sz="0" w:space="0" w:color="auto"/>
      </w:divBdr>
    </w:div>
    <w:div w:id="306667426">
      <w:bodyDiv w:val="1"/>
      <w:marLeft w:val="0"/>
      <w:marRight w:val="0"/>
      <w:marTop w:val="0"/>
      <w:marBottom w:val="0"/>
      <w:divBdr>
        <w:top w:val="none" w:sz="0" w:space="0" w:color="auto"/>
        <w:left w:val="none" w:sz="0" w:space="0" w:color="auto"/>
        <w:bottom w:val="none" w:sz="0" w:space="0" w:color="auto"/>
        <w:right w:val="none" w:sz="0" w:space="0" w:color="auto"/>
      </w:divBdr>
    </w:div>
    <w:div w:id="356198473">
      <w:bodyDiv w:val="1"/>
      <w:marLeft w:val="0"/>
      <w:marRight w:val="0"/>
      <w:marTop w:val="0"/>
      <w:marBottom w:val="0"/>
      <w:divBdr>
        <w:top w:val="none" w:sz="0" w:space="0" w:color="auto"/>
        <w:left w:val="none" w:sz="0" w:space="0" w:color="auto"/>
        <w:bottom w:val="none" w:sz="0" w:space="0" w:color="auto"/>
        <w:right w:val="none" w:sz="0" w:space="0" w:color="auto"/>
      </w:divBdr>
    </w:div>
    <w:div w:id="540359631">
      <w:bodyDiv w:val="1"/>
      <w:marLeft w:val="0"/>
      <w:marRight w:val="0"/>
      <w:marTop w:val="0"/>
      <w:marBottom w:val="0"/>
      <w:divBdr>
        <w:top w:val="none" w:sz="0" w:space="0" w:color="auto"/>
        <w:left w:val="none" w:sz="0" w:space="0" w:color="auto"/>
        <w:bottom w:val="none" w:sz="0" w:space="0" w:color="auto"/>
        <w:right w:val="none" w:sz="0" w:space="0" w:color="auto"/>
      </w:divBdr>
    </w:div>
    <w:div w:id="623000735">
      <w:bodyDiv w:val="1"/>
      <w:marLeft w:val="0"/>
      <w:marRight w:val="0"/>
      <w:marTop w:val="0"/>
      <w:marBottom w:val="0"/>
      <w:divBdr>
        <w:top w:val="none" w:sz="0" w:space="0" w:color="auto"/>
        <w:left w:val="none" w:sz="0" w:space="0" w:color="auto"/>
        <w:bottom w:val="none" w:sz="0" w:space="0" w:color="auto"/>
        <w:right w:val="none" w:sz="0" w:space="0" w:color="auto"/>
      </w:divBdr>
    </w:div>
    <w:div w:id="876510584">
      <w:bodyDiv w:val="1"/>
      <w:marLeft w:val="0"/>
      <w:marRight w:val="0"/>
      <w:marTop w:val="0"/>
      <w:marBottom w:val="0"/>
      <w:divBdr>
        <w:top w:val="none" w:sz="0" w:space="0" w:color="auto"/>
        <w:left w:val="none" w:sz="0" w:space="0" w:color="auto"/>
        <w:bottom w:val="none" w:sz="0" w:space="0" w:color="auto"/>
        <w:right w:val="none" w:sz="0" w:space="0" w:color="auto"/>
      </w:divBdr>
    </w:div>
    <w:div w:id="140556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X:\PUB-O3080000\DPA\SI\Forms\20190901\V3\Francais\Word\dpo@spw.wallonie.b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wallonie.be/fr/demarche/detail/13895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lonie.be/demarches/20520"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ontact@apd-gba.be"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wallonie.b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33194-DD17-4D08-882F-0B6D2FDE1C66}">
  <ds:schemaRef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metadata/properties"/>
    <ds:schemaRef ds:uri="http://purl.org/dc/dcmitype/"/>
    <ds:schemaRef ds:uri="6f24b1c3-7817-4dcf-a5ff-e00ef9a541b8"/>
    <ds:schemaRef ds:uri="http://purl.org/dc/elements/1.1/"/>
  </ds:schemaRefs>
</ds:datastoreItem>
</file>

<file path=customXml/itemProps2.xml><?xml version="1.0" encoding="utf-8"?>
<ds:datastoreItem xmlns:ds="http://schemas.openxmlformats.org/officeDocument/2006/customXml" ds:itemID="{2F723ACE-C167-4B1B-A7AB-77DF2AE3942B}">
  <ds:schemaRefs>
    <ds:schemaRef ds:uri="http://schemas.microsoft.com/sharepoint/v3/contenttype/forms"/>
  </ds:schemaRefs>
</ds:datastoreItem>
</file>

<file path=customXml/itemProps3.xml><?xml version="1.0" encoding="utf-8"?>
<ds:datastoreItem xmlns:ds="http://schemas.openxmlformats.org/officeDocument/2006/customXml" ds:itemID="{73F6E39B-EA05-42BC-9A7D-BDA6F50F8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6E105-6068-4D61-BE01-3A4D0585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1096</Words>
  <Characters>6034</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1/04 : Formulaire relatif aux installations de tri et regroupement, prétraitement, d’élimination ou de valorisation des déchets</vt:lpstr>
      <vt:lpstr>Conditions intégrales</vt:lpstr>
    </vt:vector>
  </TitlesOfParts>
  <Company>*</Company>
  <LinksUpToDate>false</LinksUpToDate>
  <CharactersWithSpaces>7116</CharactersWithSpaces>
  <SharedDoc>false</SharedDoc>
  <HLinks>
    <vt:vector size="222" baseType="variant">
      <vt:variant>
        <vt:i4>131150</vt:i4>
      </vt:variant>
      <vt:variant>
        <vt:i4>447</vt:i4>
      </vt:variant>
      <vt:variant>
        <vt:i4>0</vt:i4>
      </vt:variant>
      <vt:variant>
        <vt:i4>5</vt:i4>
      </vt:variant>
      <vt:variant>
        <vt:lpwstr>http://mediateur.wallonie.be/</vt:lpwstr>
      </vt:variant>
      <vt:variant>
        <vt:lpwstr/>
      </vt:variant>
      <vt:variant>
        <vt:i4>6553600</vt:i4>
      </vt:variant>
      <vt:variant>
        <vt:i4>444</vt:i4>
      </vt:variant>
      <vt:variant>
        <vt:i4>0</vt:i4>
      </vt:variant>
      <vt:variant>
        <vt:i4>5</vt:i4>
      </vt:variant>
      <vt:variant>
        <vt:lpwstr>mailto:courrier@mediateur.wallonie.be</vt:lpwstr>
      </vt:variant>
      <vt:variant>
        <vt:lpwstr/>
      </vt:variant>
      <vt:variant>
        <vt:i4>1507384</vt:i4>
      </vt:variant>
      <vt:variant>
        <vt:i4>179</vt:i4>
      </vt:variant>
      <vt:variant>
        <vt:i4>0</vt:i4>
      </vt:variant>
      <vt:variant>
        <vt:i4>5</vt:i4>
      </vt:variant>
      <vt:variant>
        <vt:lpwstr/>
      </vt:variant>
      <vt:variant>
        <vt:lpwstr>_Toc476221840</vt:lpwstr>
      </vt:variant>
      <vt:variant>
        <vt:i4>1048632</vt:i4>
      </vt:variant>
      <vt:variant>
        <vt:i4>173</vt:i4>
      </vt:variant>
      <vt:variant>
        <vt:i4>0</vt:i4>
      </vt:variant>
      <vt:variant>
        <vt:i4>5</vt:i4>
      </vt:variant>
      <vt:variant>
        <vt:lpwstr/>
      </vt:variant>
      <vt:variant>
        <vt:lpwstr>_Toc476221839</vt:lpwstr>
      </vt:variant>
      <vt:variant>
        <vt:i4>1048632</vt:i4>
      </vt:variant>
      <vt:variant>
        <vt:i4>167</vt:i4>
      </vt:variant>
      <vt:variant>
        <vt:i4>0</vt:i4>
      </vt:variant>
      <vt:variant>
        <vt:i4>5</vt:i4>
      </vt:variant>
      <vt:variant>
        <vt:lpwstr/>
      </vt:variant>
      <vt:variant>
        <vt:lpwstr>_Toc476221838</vt:lpwstr>
      </vt:variant>
      <vt:variant>
        <vt:i4>1048632</vt:i4>
      </vt:variant>
      <vt:variant>
        <vt:i4>161</vt:i4>
      </vt:variant>
      <vt:variant>
        <vt:i4>0</vt:i4>
      </vt:variant>
      <vt:variant>
        <vt:i4>5</vt:i4>
      </vt:variant>
      <vt:variant>
        <vt:lpwstr/>
      </vt:variant>
      <vt:variant>
        <vt:lpwstr>_Toc476221837</vt:lpwstr>
      </vt:variant>
      <vt:variant>
        <vt:i4>1048632</vt:i4>
      </vt:variant>
      <vt:variant>
        <vt:i4>155</vt:i4>
      </vt:variant>
      <vt:variant>
        <vt:i4>0</vt:i4>
      </vt:variant>
      <vt:variant>
        <vt:i4>5</vt:i4>
      </vt:variant>
      <vt:variant>
        <vt:lpwstr/>
      </vt:variant>
      <vt:variant>
        <vt:lpwstr>_Toc476221836</vt:lpwstr>
      </vt:variant>
      <vt:variant>
        <vt:i4>1048632</vt:i4>
      </vt:variant>
      <vt:variant>
        <vt:i4>149</vt:i4>
      </vt:variant>
      <vt:variant>
        <vt:i4>0</vt:i4>
      </vt:variant>
      <vt:variant>
        <vt:i4>5</vt:i4>
      </vt:variant>
      <vt:variant>
        <vt:lpwstr/>
      </vt:variant>
      <vt:variant>
        <vt:lpwstr>_Toc476221835</vt:lpwstr>
      </vt:variant>
      <vt:variant>
        <vt:i4>1048632</vt:i4>
      </vt:variant>
      <vt:variant>
        <vt:i4>143</vt:i4>
      </vt:variant>
      <vt:variant>
        <vt:i4>0</vt:i4>
      </vt:variant>
      <vt:variant>
        <vt:i4>5</vt:i4>
      </vt:variant>
      <vt:variant>
        <vt:lpwstr/>
      </vt:variant>
      <vt:variant>
        <vt:lpwstr>_Toc476221834</vt:lpwstr>
      </vt:variant>
      <vt:variant>
        <vt:i4>1048632</vt:i4>
      </vt:variant>
      <vt:variant>
        <vt:i4>137</vt:i4>
      </vt:variant>
      <vt:variant>
        <vt:i4>0</vt:i4>
      </vt:variant>
      <vt:variant>
        <vt:i4>5</vt:i4>
      </vt:variant>
      <vt:variant>
        <vt:lpwstr/>
      </vt:variant>
      <vt:variant>
        <vt:lpwstr>_Toc476221833</vt:lpwstr>
      </vt:variant>
      <vt:variant>
        <vt:i4>1048632</vt:i4>
      </vt:variant>
      <vt:variant>
        <vt:i4>131</vt:i4>
      </vt:variant>
      <vt:variant>
        <vt:i4>0</vt:i4>
      </vt:variant>
      <vt:variant>
        <vt:i4>5</vt:i4>
      </vt:variant>
      <vt:variant>
        <vt:lpwstr/>
      </vt:variant>
      <vt:variant>
        <vt:lpwstr>_Toc476221832</vt:lpwstr>
      </vt:variant>
      <vt:variant>
        <vt:i4>1048632</vt:i4>
      </vt:variant>
      <vt:variant>
        <vt:i4>125</vt:i4>
      </vt:variant>
      <vt:variant>
        <vt:i4>0</vt:i4>
      </vt:variant>
      <vt:variant>
        <vt:i4>5</vt:i4>
      </vt:variant>
      <vt:variant>
        <vt:lpwstr/>
      </vt:variant>
      <vt:variant>
        <vt:lpwstr>_Toc476221831</vt:lpwstr>
      </vt:variant>
      <vt:variant>
        <vt:i4>1048632</vt:i4>
      </vt:variant>
      <vt:variant>
        <vt:i4>119</vt:i4>
      </vt:variant>
      <vt:variant>
        <vt:i4>0</vt:i4>
      </vt:variant>
      <vt:variant>
        <vt:i4>5</vt:i4>
      </vt:variant>
      <vt:variant>
        <vt:lpwstr/>
      </vt:variant>
      <vt:variant>
        <vt:lpwstr>_Toc476221830</vt:lpwstr>
      </vt:variant>
      <vt:variant>
        <vt:i4>1114168</vt:i4>
      </vt:variant>
      <vt:variant>
        <vt:i4>113</vt:i4>
      </vt:variant>
      <vt:variant>
        <vt:i4>0</vt:i4>
      </vt:variant>
      <vt:variant>
        <vt:i4>5</vt:i4>
      </vt:variant>
      <vt:variant>
        <vt:lpwstr/>
      </vt:variant>
      <vt:variant>
        <vt:lpwstr>_Toc476221829</vt:lpwstr>
      </vt:variant>
      <vt:variant>
        <vt:i4>1114168</vt:i4>
      </vt:variant>
      <vt:variant>
        <vt:i4>107</vt:i4>
      </vt:variant>
      <vt:variant>
        <vt:i4>0</vt:i4>
      </vt:variant>
      <vt:variant>
        <vt:i4>5</vt:i4>
      </vt:variant>
      <vt:variant>
        <vt:lpwstr/>
      </vt:variant>
      <vt:variant>
        <vt:lpwstr>_Toc476221828</vt:lpwstr>
      </vt:variant>
      <vt:variant>
        <vt:i4>1114168</vt:i4>
      </vt:variant>
      <vt:variant>
        <vt:i4>101</vt:i4>
      </vt:variant>
      <vt:variant>
        <vt:i4>0</vt:i4>
      </vt:variant>
      <vt:variant>
        <vt:i4>5</vt:i4>
      </vt:variant>
      <vt:variant>
        <vt:lpwstr/>
      </vt:variant>
      <vt:variant>
        <vt:lpwstr>_Toc476221827</vt:lpwstr>
      </vt:variant>
      <vt:variant>
        <vt:i4>1114168</vt:i4>
      </vt:variant>
      <vt:variant>
        <vt:i4>95</vt:i4>
      </vt:variant>
      <vt:variant>
        <vt:i4>0</vt:i4>
      </vt:variant>
      <vt:variant>
        <vt:i4>5</vt:i4>
      </vt:variant>
      <vt:variant>
        <vt:lpwstr/>
      </vt:variant>
      <vt:variant>
        <vt:lpwstr>_Toc476221826</vt:lpwstr>
      </vt:variant>
      <vt:variant>
        <vt:i4>1114168</vt:i4>
      </vt:variant>
      <vt:variant>
        <vt:i4>89</vt:i4>
      </vt:variant>
      <vt:variant>
        <vt:i4>0</vt:i4>
      </vt:variant>
      <vt:variant>
        <vt:i4>5</vt:i4>
      </vt:variant>
      <vt:variant>
        <vt:lpwstr/>
      </vt:variant>
      <vt:variant>
        <vt:lpwstr>_Toc476221825</vt:lpwstr>
      </vt:variant>
      <vt:variant>
        <vt:i4>1114168</vt:i4>
      </vt:variant>
      <vt:variant>
        <vt:i4>83</vt:i4>
      </vt:variant>
      <vt:variant>
        <vt:i4>0</vt:i4>
      </vt:variant>
      <vt:variant>
        <vt:i4>5</vt:i4>
      </vt:variant>
      <vt:variant>
        <vt:lpwstr/>
      </vt:variant>
      <vt:variant>
        <vt:lpwstr>_Toc476221824</vt:lpwstr>
      </vt:variant>
      <vt:variant>
        <vt:i4>1114168</vt:i4>
      </vt:variant>
      <vt:variant>
        <vt:i4>77</vt:i4>
      </vt:variant>
      <vt:variant>
        <vt:i4>0</vt:i4>
      </vt:variant>
      <vt:variant>
        <vt:i4>5</vt:i4>
      </vt:variant>
      <vt:variant>
        <vt:lpwstr/>
      </vt:variant>
      <vt:variant>
        <vt:lpwstr>_Toc476221823</vt:lpwstr>
      </vt:variant>
      <vt:variant>
        <vt:i4>1114168</vt:i4>
      </vt:variant>
      <vt:variant>
        <vt:i4>71</vt:i4>
      </vt:variant>
      <vt:variant>
        <vt:i4>0</vt:i4>
      </vt:variant>
      <vt:variant>
        <vt:i4>5</vt:i4>
      </vt:variant>
      <vt:variant>
        <vt:lpwstr/>
      </vt:variant>
      <vt:variant>
        <vt:lpwstr>_Toc476221822</vt:lpwstr>
      </vt:variant>
      <vt:variant>
        <vt:i4>1114168</vt:i4>
      </vt:variant>
      <vt:variant>
        <vt:i4>65</vt:i4>
      </vt:variant>
      <vt:variant>
        <vt:i4>0</vt:i4>
      </vt:variant>
      <vt:variant>
        <vt:i4>5</vt:i4>
      </vt:variant>
      <vt:variant>
        <vt:lpwstr/>
      </vt:variant>
      <vt:variant>
        <vt:lpwstr>_Toc476221821</vt:lpwstr>
      </vt:variant>
      <vt:variant>
        <vt:i4>1114168</vt:i4>
      </vt:variant>
      <vt:variant>
        <vt:i4>59</vt:i4>
      </vt:variant>
      <vt:variant>
        <vt:i4>0</vt:i4>
      </vt:variant>
      <vt:variant>
        <vt:i4>5</vt:i4>
      </vt:variant>
      <vt:variant>
        <vt:lpwstr/>
      </vt:variant>
      <vt:variant>
        <vt:lpwstr>_Toc476221820</vt:lpwstr>
      </vt:variant>
      <vt:variant>
        <vt:i4>1179704</vt:i4>
      </vt:variant>
      <vt:variant>
        <vt:i4>53</vt:i4>
      </vt:variant>
      <vt:variant>
        <vt:i4>0</vt:i4>
      </vt:variant>
      <vt:variant>
        <vt:i4>5</vt:i4>
      </vt:variant>
      <vt:variant>
        <vt:lpwstr/>
      </vt:variant>
      <vt:variant>
        <vt:lpwstr>_Toc476221819</vt:lpwstr>
      </vt:variant>
      <vt:variant>
        <vt:i4>1179704</vt:i4>
      </vt:variant>
      <vt:variant>
        <vt:i4>47</vt:i4>
      </vt:variant>
      <vt:variant>
        <vt:i4>0</vt:i4>
      </vt:variant>
      <vt:variant>
        <vt:i4>5</vt:i4>
      </vt:variant>
      <vt:variant>
        <vt:lpwstr/>
      </vt:variant>
      <vt:variant>
        <vt:lpwstr>_Toc476221818</vt:lpwstr>
      </vt:variant>
      <vt:variant>
        <vt:i4>1179704</vt:i4>
      </vt:variant>
      <vt:variant>
        <vt:i4>41</vt:i4>
      </vt:variant>
      <vt:variant>
        <vt:i4>0</vt:i4>
      </vt:variant>
      <vt:variant>
        <vt:i4>5</vt:i4>
      </vt:variant>
      <vt:variant>
        <vt:lpwstr/>
      </vt:variant>
      <vt:variant>
        <vt:lpwstr>_Toc476221817</vt:lpwstr>
      </vt:variant>
      <vt:variant>
        <vt:i4>1179704</vt:i4>
      </vt:variant>
      <vt:variant>
        <vt:i4>35</vt:i4>
      </vt:variant>
      <vt:variant>
        <vt:i4>0</vt:i4>
      </vt:variant>
      <vt:variant>
        <vt:i4>5</vt:i4>
      </vt:variant>
      <vt:variant>
        <vt:lpwstr/>
      </vt:variant>
      <vt:variant>
        <vt:lpwstr>_Toc476221816</vt:lpwstr>
      </vt:variant>
      <vt:variant>
        <vt:i4>1179704</vt:i4>
      </vt:variant>
      <vt:variant>
        <vt:i4>29</vt:i4>
      </vt:variant>
      <vt:variant>
        <vt:i4>0</vt:i4>
      </vt:variant>
      <vt:variant>
        <vt:i4>5</vt:i4>
      </vt:variant>
      <vt:variant>
        <vt:lpwstr/>
      </vt:variant>
      <vt:variant>
        <vt:lpwstr>_Toc476221815</vt:lpwstr>
      </vt:variant>
      <vt:variant>
        <vt:i4>1179704</vt:i4>
      </vt:variant>
      <vt:variant>
        <vt:i4>23</vt:i4>
      </vt:variant>
      <vt:variant>
        <vt:i4>0</vt:i4>
      </vt:variant>
      <vt:variant>
        <vt:i4>5</vt:i4>
      </vt:variant>
      <vt:variant>
        <vt:lpwstr/>
      </vt:variant>
      <vt:variant>
        <vt:lpwstr>_Toc476221814</vt:lpwstr>
      </vt:variant>
      <vt:variant>
        <vt:i4>1179704</vt:i4>
      </vt:variant>
      <vt:variant>
        <vt:i4>17</vt:i4>
      </vt:variant>
      <vt:variant>
        <vt:i4>0</vt:i4>
      </vt:variant>
      <vt:variant>
        <vt:i4>5</vt:i4>
      </vt:variant>
      <vt:variant>
        <vt:lpwstr/>
      </vt:variant>
      <vt:variant>
        <vt:lpwstr>_Toc476221813</vt:lpwstr>
      </vt:variant>
      <vt:variant>
        <vt:i4>1179704</vt:i4>
      </vt:variant>
      <vt:variant>
        <vt:i4>11</vt:i4>
      </vt:variant>
      <vt:variant>
        <vt:i4>0</vt:i4>
      </vt:variant>
      <vt:variant>
        <vt:i4>5</vt:i4>
      </vt:variant>
      <vt:variant>
        <vt:lpwstr/>
      </vt:variant>
      <vt:variant>
        <vt:lpwstr>_Toc476221812</vt:lpwstr>
      </vt:variant>
      <vt:variant>
        <vt:i4>1179704</vt:i4>
      </vt:variant>
      <vt:variant>
        <vt:i4>5</vt:i4>
      </vt:variant>
      <vt:variant>
        <vt:i4>0</vt:i4>
      </vt:variant>
      <vt:variant>
        <vt:i4>5</vt:i4>
      </vt:variant>
      <vt:variant>
        <vt:lpwstr/>
      </vt:variant>
      <vt:variant>
        <vt:lpwstr>_Toc476221811</vt:lpwstr>
      </vt:variant>
      <vt:variant>
        <vt:i4>4194304</vt:i4>
      </vt:variant>
      <vt:variant>
        <vt:i4>9</vt:i4>
      </vt:variant>
      <vt:variant>
        <vt:i4>0</vt:i4>
      </vt:variant>
      <vt:variant>
        <vt:i4>5</vt:i4>
      </vt:variant>
      <vt:variant>
        <vt:lpwstr>http://environnement.wallonie.be/legis/Codeenvironnement/codeeaucoordonneR.html%23R. 147</vt:lpwstr>
      </vt:variant>
      <vt:variant>
        <vt:lpwstr/>
      </vt:variant>
      <vt:variant>
        <vt:i4>4390913</vt:i4>
      </vt:variant>
      <vt:variant>
        <vt:i4>6</vt:i4>
      </vt:variant>
      <vt:variant>
        <vt:i4>0</vt:i4>
      </vt:variant>
      <vt:variant>
        <vt:i4>5</vt:i4>
      </vt:variant>
      <vt:variant>
        <vt:lpwstr>http://environnement.wallonie.be/legis/Codeenvironnement/codeeaucoordonneR.html%23R. 154</vt:lpwstr>
      </vt:variant>
      <vt:variant>
        <vt:lpwstr/>
      </vt:variant>
      <vt:variant>
        <vt:i4>262169</vt:i4>
      </vt:variant>
      <vt:variant>
        <vt:i4>3</vt:i4>
      </vt:variant>
      <vt:variant>
        <vt:i4>0</vt:i4>
      </vt:variant>
      <vt:variant>
        <vt:i4>5</vt:i4>
      </vt:variant>
      <vt:variant>
        <vt:lpwstr>http://cartocit1.wallonie.be/pw/</vt:lpwstr>
      </vt:variant>
      <vt:variant>
        <vt:lpwstr/>
      </vt:variant>
      <vt:variant>
        <vt:i4>2555937</vt:i4>
      </vt:variant>
      <vt:variant>
        <vt:i4>0</vt:i4>
      </vt:variant>
      <vt:variant>
        <vt:i4>0</vt:i4>
      </vt:variant>
      <vt:variant>
        <vt:i4>5</vt:i4>
      </vt:variant>
      <vt:variant>
        <vt:lpwstr>http://geoportail.wallonie.be/WalOnMap/</vt:lpwstr>
      </vt:variant>
      <vt:variant>
        <vt:lpwstr/>
      </vt:variant>
      <vt:variant>
        <vt:i4>5570655</vt:i4>
      </vt:variant>
      <vt:variant>
        <vt:i4>0</vt:i4>
      </vt:variant>
      <vt:variant>
        <vt:i4>0</vt:i4>
      </vt:variant>
      <vt:variant>
        <vt:i4>5</vt:i4>
      </vt:variant>
      <vt:variant>
        <vt:lpwstr>http://environnement.wallonie.be/legis/Codeenvironnement/codeeaucoordonneR.html</vt:lpwstr>
      </vt:variant>
      <vt:variant>
        <vt:lpwstr>R. 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1/04 : Formulaire relatif aux installations de tri et regroupement, prétraitement, d’élimination ou de valorisation des déchets</dc:title>
  <dc:subject>Permis d'environnement et permis unique</dc:subject>
  <dc:creator>Maxime SEMER</dc:creator>
  <dc:description>AM du 06/06/2019</dc:description>
  <cp:lastModifiedBy>SEMER Maxime</cp:lastModifiedBy>
  <cp:revision>12</cp:revision>
  <cp:lastPrinted>2019-11-19T10:12:00Z</cp:lastPrinted>
  <dcterms:created xsi:type="dcterms:W3CDTF">2019-11-15T18:52:00Z</dcterms:created>
  <dcterms:modified xsi:type="dcterms:W3CDTF">2020-11-27T14:24:00Z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2019-08-28T08:28:33.6956272Z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a7a0abd5-25f3-4039-a3a2-5f4ccd95d56a</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