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FB1D" w14:textId="74B924F9" w:rsidR="00C83196" w:rsidRDefault="00190902" w:rsidP="00C83196">
      <w:pPr>
        <w:spacing w:before="265"/>
        <w:ind w:left="3078" w:right="3079"/>
        <w:rPr>
          <w:b/>
          <w:sz w:val="32"/>
        </w:rPr>
      </w:pPr>
      <w:r>
        <w:rPr>
          <w:noProof/>
        </w:rPr>
        <mc:AlternateContent>
          <mc:Choice Requires="wpg">
            <w:drawing>
              <wp:anchor distT="0" distB="0" distL="114300" distR="114300" simplePos="0" relativeHeight="251659264" behindDoc="1" locked="0" layoutInCell="1" allowOverlap="1" wp14:anchorId="419C7EEC" wp14:editId="7057D5FC">
                <wp:simplePos x="0" y="0"/>
                <wp:positionH relativeFrom="page">
                  <wp:posOffset>353695</wp:posOffset>
                </wp:positionH>
                <wp:positionV relativeFrom="paragraph">
                  <wp:posOffset>744220</wp:posOffset>
                </wp:positionV>
                <wp:extent cx="6852920" cy="639445"/>
                <wp:effectExtent l="0" t="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639445"/>
                          <a:chOff x="557" y="-1411"/>
                          <a:chExt cx="10792" cy="1007"/>
                        </a:xfrm>
                      </wpg:grpSpPr>
                      <pic:pic xmlns:pic="http://schemas.openxmlformats.org/drawingml/2006/picture">
                        <pic:nvPicPr>
                          <pic:cNvPr id="402" name="Picture 393"/>
                          <pic:cNvPicPr>
                            <a:picLocks noChangeAspect="1" noChangeArrowheads="1"/>
                          </pic:cNvPicPr>
                        </pic:nvPicPr>
                        <pic:blipFill>
                          <a:blip r:embed="rId8" cstate="print"/>
                          <a:srcRect/>
                          <a:stretch>
                            <a:fillRect/>
                          </a:stretch>
                        </pic:blipFill>
                        <pic:spPr bwMode="auto">
                          <a:xfrm>
                            <a:off x="821" y="-1295"/>
                            <a:ext cx="564" cy="726"/>
                          </a:xfrm>
                          <a:prstGeom prst="rect">
                            <a:avLst/>
                          </a:prstGeom>
                          <a:noFill/>
                          <a:ln>
                            <a:noFill/>
                          </a:ln>
                        </pic:spPr>
                      </pic:pic>
                      <wps:wsp>
                        <wps:cNvPr id="403" name="Text Box 392"/>
                        <wps:cNvSpPr txBox="1">
                          <a:spLocks noChangeArrowheads="1"/>
                        </wps:cNvSpPr>
                        <wps:spPr bwMode="auto">
                          <a:xfrm>
                            <a:off x="566" y="-1401"/>
                            <a:ext cx="10772" cy="987"/>
                          </a:xfrm>
                          <a:prstGeom prst="rect">
                            <a:avLst/>
                          </a:prstGeom>
                          <a:noFill/>
                          <a:ln w="12700">
                            <a:solidFill>
                              <a:srgbClr val="FF0000"/>
                            </a:solidFill>
                            <a:prstDash val="solid"/>
                            <a:miter lim="800000"/>
                            <a:headEnd/>
                            <a:tailEnd/>
                          </a:ln>
                        </wps:spPr>
                        <wps:txbx>
                          <w:txbxContent>
                            <w:p w14:paraId="5AC73676" w14:textId="7B6C0E1D" w:rsidR="00C83196" w:rsidRDefault="00C83196" w:rsidP="00C83196">
                              <w:pPr>
                                <w:spacing w:before="265"/>
                                <w:ind w:left="3078" w:right="3079"/>
                                <w:jc w:val="center"/>
                                <w:rPr>
                                  <w:b/>
                                  <w:sz w:val="32"/>
                                </w:rPr>
                              </w:pPr>
                              <w:r>
                                <w:rPr>
                                  <w:b/>
                                  <w:sz w:val="32"/>
                                </w:rPr>
                                <w:t>SAACE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C7EEC" id="Groupe 3" o:spid="_x0000_s1026" style="position:absolute;left:0;text-align:left;margin-left:27.85pt;margin-top:58.6pt;width:539.6pt;height:50.35pt;z-index:-251657216;mso-position-horizontal-relative:page" coordorigin="557,-1411" coordsize="10792,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 o:spid="_x0000_s1027" type="#_x0000_t75" style="position:absolute;left:821;top:-1295;width:564;height: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392" o:spid="_x0000_s1028" type="#_x0000_t202" style="position:absolute;left:566;top:-1401;width:1077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" filled="f" strokecolor="red" strokeweight="1pt">
                  <v:textbox inset="0,0,0,0">
                    <w:txbxContent>
                      <w:p w14:paraId="5AC73676" w14:textId="7B6C0E1D" w:rsidR="00C83196" w:rsidRDefault="00C83196" w:rsidP="00C83196">
                        <w:pPr>
                          <w:spacing w:before="265"/>
                          <w:ind w:left="3078" w:right="3079"/>
                          <w:jc w:val="center"/>
                          <w:rPr>
                            <w:b/>
                            <w:sz w:val="32"/>
                          </w:rPr>
                        </w:pPr>
                        <w:r>
                          <w:rPr>
                            <w:b/>
                            <w:sz w:val="32"/>
                          </w:rPr>
                          <w:t>SAACE</w:t>
                        </w:r>
                      </w:p>
                    </w:txbxContent>
                  </v:textbox>
                </v:shape>
                <w10:wrap anchorx="page"/>
              </v:group>
            </w:pict>
          </mc:Fallback>
        </mc:AlternateContent>
      </w:r>
    </w:p>
    <w:p w14:paraId="2F876BC4" w14:textId="77777777" w:rsidR="00C83196" w:rsidRDefault="00C83196" w:rsidP="0007546A">
      <w:pPr>
        <w:pStyle w:val="Titre"/>
      </w:pPr>
    </w:p>
    <w:p w14:paraId="5DD133CE" w14:textId="4E034B2B" w:rsidR="00C83196" w:rsidRDefault="00190902" w:rsidP="0007546A">
      <w:pPr>
        <w:pStyle w:val="Titre"/>
      </w:pPr>
      <w:r>
        <w:rPr>
          <w:noProof/>
        </w:rPr>
        <w:drawing>
          <wp:anchor distT="0" distB="0" distL="0" distR="0" simplePos="0" relativeHeight="251662336" behindDoc="0" locked="0" layoutInCell="1" allowOverlap="1" wp14:anchorId="27A9A1C6" wp14:editId="772E8077">
            <wp:simplePos x="0" y="0"/>
            <wp:positionH relativeFrom="page">
              <wp:posOffset>5937250</wp:posOffset>
            </wp:positionH>
            <wp:positionV relativeFrom="paragraph">
              <wp:posOffset>300355</wp:posOffset>
            </wp:positionV>
            <wp:extent cx="1011555" cy="348615"/>
            <wp:effectExtent l="0" t="0" r="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555" cy="348615"/>
                    </a:xfrm>
                    <a:prstGeom prst="rect">
                      <a:avLst/>
                    </a:prstGeom>
                    <a:noFill/>
                  </pic:spPr>
                </pic:pic>
              </a:graphicData>
            </a:graphic>
            <wp14:sizeRelH relativeFrom="page">
              <wp14:pctWidth>0</wp14:pctWidth>
            </wp14:sizeRelH>
            <wp14:sizeRelV relativeFrom="page">
              <wp14:pctHeight>0</wp14:pctHeight>
            </wp14:sizeRelV>
          </wp:anchor>
        </w:drawing>
      </w:r>
    </w:p>
    <w:p w14:paraId="22B90512" w14:textId="77777777" w:rsidR="00C83196" w:rsidRDefault="00C83196" w:rsidP="0007546A">
      <w:pPr>
        <w:pStyle w:val="Titre"/>
      </w:pPr>
    </w:p>
    <w:p w14:paraId="51CA8E96" w14:textId="77777777" w:rsidR="00C83196" w:rsidRDefault="00C83196" w:rsidP="0007546A">
      <w:pPr>
        <w:pStyle w:val="Titre"/>
      </w:pPr>
    </w:p>
    <w:p w14:paraId="2ACA3B11" w14:textId="5BEA2B51" w:rsidR="00C83196" w:rsidRDefault="00190902" w:rsidP="0007546A">
      <w:pPr>
        <w:pStyle w:val="Titre"/>
      </w:pPr>
      <w:r>
        <w:rPr>
          <w:noProof/>
        </w:rPr>
        <mc:AlternateContent>
          <mc:Choice Requires="wps">
            <w:drawing>
              <wp:anchor distT="0" distB="0" distL="114300" distR="114300" simplePos="0" relativeHeight="251664384" behindDoc="0" locked="0" layoutInCell="1" allowOverlap="1" wp14:anchorId="3B8E6AC0" wp14:editId="0F2D678C">
                <wp:simplePos x="0" y="0"/>
                <wp:positionH relativeFrom="page">
                  <wp:posOffset>4060190</wp:posOffset>
                </wp:positionH>
                <wp:positionV relativeFrom="paragraph">
                  <wp:posOffset>106045</wp:posOffset>
                </wp:positionV>
                <wp:extent cx="3146425" cy="1252220"/>
                <wp:effectExtent l="0" t="0" r="0" b="508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1252220"/>
                        </a:xfrm>
                        <a:prstGeom prst="rect">
                          <a:avLst/>
                        </a:prstGeom>
                        <a:noFill/>
                        <a:ln w="12700">
                          <a:solidFill>
                            <a:srgbClr val="000000"/>
                          </a:solidFill>
                          <a:prstDash val="solid"/>
                          <a:miter lim="800000"/>
                          <a:headEnd/>
                          <a:tailEnd/>
                        </a:ln>
                      </wps:spPr>
                      <wps:txbx>
                        <w:txbxContent>
                          <w:p w14:paraId="16A0D865" w14:textId="77777777" w:rsidR="00C83196" w:rsidRDefault="00C83196" w:rsidP="00C83196">
                            <w:pPr>
                              <w:spacing w:before="44"/>
                              <w:ind w:left="160"/>
                              <w:rPr>
                                <w:b/>
                              </w:rPr>
                            </w:pPr>
                            <w:r>
                              <w:rPr>
                                <w:b/>
                              </w:rPr>
                              <w:t>Service public de Wallonie</w:t>
                            </w:r>
                          </w:p>
                          <w:p w14:paraId="339A652C" w14:textId="77777777" w:rsidR="00C83196" w:rsidRDefault="00C83196" w:rsidP="00C83196">
                            <w:pPr>
                              <w:pStyle w:val="Corpsdetexte"/>
                              <w:spacing w:before="10" w:line="249" w:lineRule="auto"/>
                              <w:ind w:left="160" w:right="926"/>
                            </w:pPr>
                            <w:r>
                              <w:t>Économie, Emploi, Recherche Département de l'Emploi et de la</w:t>
                            </w:r>
                            <w:r>
                              <w:rPr>
                                <w:spacing w:val="-34"/>
                              </w:rPr>
                              <w:t xml:space="preserve"> </w:t>
                            </w:r>
                            <w:r>
                              <w:t>Formation professionnelle</w:t>
                            </w:r>
                          </w:p>
                          <w:p w14:paraId="45281197" w14:textId="77777777" w:rsidR="00C83196" w:rsidRDefault="00C83196" w:rsidP="00C83196">
                            <w:pPr>
                              <w:pStyle w:val="Corpsdetexte"/>
                              <w:spacing w:before="7"/>
                              <w:rPr>
                                <w:sz w:val="17"/>
                              </w:rPr>
                            </w:pPr>
                          </w:p>
                          <w:p w14:paraId="2D37A812" w14:textId="77777777" w:rsidR="00C83196" w:rsidRDefault="00C83196" w:rsidP="00C83196">
                            <w:pPr>
                              <w:pStyle w:val="Corpsdetexte"/>
                              <w:spacing w:line="249" w:lineRule="auto"/>
                              <w:ind w:left="160" w:right="3"/>
                            </w:pPr>
                            <w:r>
                              <w:t>Place de la Wallonie, 1 (Bâtiment II, 4ème étage) 5100 Jambes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E6AC0" id="Zone de texte 2" o:spid="_x0000_s1029" type="#_x0000_t202" style="position:absolute;left:0;text-align:left;margin-left:319.7pt;margin-top:8.35pt;width:247.75pt;height:98.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" filled="f" strokeweight="1pt">
                <v:textbox inset="0,0,0,0">
                  <w:txbxContent>
                    <w:p w14:paraId="16A0D865" w14:textId="77777777" w:rsidR="00C83196" w:rsidRDefault="00C83196" w:rsidP="00C83196">
                      <w:pPr>
                        <w:spacing w:before="44"/>
                        <w:ind w:left="160"/>
                        <w:rPr>
                          <w:b/>
                        </w:rPr>
                      </w:pPr>
                      <w:r>
                        <w:rPr>
                          <w:b/>
                        </w:rPr>
                        <w:t>Service public de Wallonie</w:t>
                      </w:r>
                    </w:p>
                    <w:p w14:paraId="339A652C" w14:textId="77777777" w:rsidR="00C83196" w:rsidRDefault="00C83196" w:rsidP="00C83196">
                      <w:pPr>
                        <w:pStyle w:val="Corpsdetexte"/>
                        <w:spacing w:before="10" w:line="249" w:lineRule="auto"/>
                        <w:ind w:left="160" w:right="926"/>
                      </w:pPr>
                      <w:r>
                        <w:t>Économie, Emploi, Recherche Département de l'Emploi et de la</w:t>
                      </w:r>
                      <w:r>
                        <w:rPr>
                          <w:spacing w:val="-34"/>
                        </w:rPr>
                        <w:t xml:space="preserve"> </w:t>
                      </w:r>
                      <w:r>
                        <w:t>Formation professionnelle</w:t>
                      </w:r>
                    </w:p>
                    <w:p w14:paraId="45281197" w14:textId="77777777" w:rsidR="00C83196" w:rsidRDefault="00C83196" w:rsidP="00C83196">
                      <w:pPr>
                        <w:pStyle w:val="Corpsdetexte"/>
                        <w:spacing w:before="7"/>
                        <w:rPr>
                          <w:sz w:val="17"/>
                        </w:rPr>
                      </w:pPr>
                    </w:p>
                    <w:p w14:paraId="2D37A812" w14:textId="77777777" w:rsidR="00C83196" w:rsidRDefault="00C83196" w:rsidP="00C83196">
                      <w:pPr>
                        <w:pStyle w:val="Corpsdetexte"/>
                        <w:spacing w:line="249" w:lineRule="auto"/>
                        <w:ind w:left="160" w:right="3"/>
                      </w:pPr>
                      <w:r>
                        <w:t>Place de la Wallonie, 1 (Bâtiment II, 4ème étage) 5100 Jambes</w:t>
                      </w:r>
                    </w:p>
                  </w:txbxContent>
                </v:textbox>
                <w10:wrap anchorx="page"/>
              </v:shape>
            </w:pict>
          </mc:Fallback>
        </mc:AlternateContent>
      </w:r>
    </w:p>
    <w:p w14:paraId="2C83B316" w14:textId="13E5CCC7" w:rsidR="00C83196" w:rsidRDefault="00190902" w:rsidP="00C83196">
      <w:pPr>
        <w:spacing w:before="166" w:line="249" w:lineRule="auto"/>
        <w:ind w:left="126" w:right="216"/>
        <w:rPr>
          <w:sz w:val="18"/>
        </w:rPr>
      </w:pPr>
      <w:r>
        <w:rPr>
          <w:noProof/>
        </w:rPr>
        <w:drawing>
          <wp:anchor distT="0" distB="0" distL="0" distR="0" simplePos="0" relativeHeight="251661312" behindDoc="0" locked="0" layoutInCell="1" allowOverlap="1" wp14:anchorId="3E238EC5" wp14:editId="610B91D0">
            <wp:simplePos x="0" y="0"/>
            <wp:positionH relativeFrom="page">
              <wp:posOffset>3719830</wp:posOffset>
            </wp:positionH>
            <wp:positionV relativeFrom="paragraph">
              <wp:posOffset>160020</wp:posOffset>
            </wp:positionV>
            <wp:extent cx="201295" cy="17081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5" cy="170815"/>
                    </a:xfrm>
                    <a:prstGeom prst="rect">
                      <a:avLst/>
                    </a:prstGeom>
                    <a:noFill/>
                  </pic:spPr>
                </pic:pic>
              </a:graphicData>
            </a:graphic>
            <wp14:sizeRelH relativeFrom="page">
              <wp14:pctWidth>0</wp14:pctWidth>
            </wp14:sizeRelH>
            <wp14:sizeRelV relativeFrom="page">
              <wp14:pctHeight>0</wp14:pctHeight>
            </wp14:sizeRelV>
          </wp:anchor>
        </w:drawing>
      </w:r>
      <w:r w:rsidR="00C83196">
        <w:rPr>
          <w:sz w:val="18"/>
        </w:rPr>
        <w:t>Ce formulaire doit être soumis à</w:t>
      </w:r>
    </w:p>
    <w:p w14:paraId="537A2317" w14:textId="77777777" w:rsidR="00C83196" w:rsidRDefault="00C83196" w:rsidP="00C83196">
      <w:pPr>
        <w:pStyle w:val="Corpsdetexte"/>
        <w:spacing w:before="9"/>
        <w:rPr>
          <w:sz w:val="24"/>
        </w:rPr>
      </w:pPr>
    </w:p>
    <w:p w14:paraId="4A434EEF" w14:textId="77777777" w:rsidR="00CD1CEC" w:rsidRDefault="00CD1CEC" w:rsidP="00C83196">
      <w:pPr>
        <w:spacing w:line="249" w:lineRule="auto"/>
        <w:ind w:left="126" w:right="605"/>
        <w:rPr>
          <w:sz w:val="18"/>
        </w:rPr>
      </w:pPr>
    </w:p>
    <w:p w14:paraId="6544F986" w14:textId="77777777" w:rsidR="00CD1CEC" w:rsidRDefault="00CD1CEC" w:rsidP="00C83196">
      <w:pPr>
        <w:spacing w:line="249" w:lineRule="auto"/>
        <w:ind w:left="126" w:right="605"/>
        <w:rPr>
          <w:sz w:val="18"/>
        </w:rPr>
      </w:pPr>
    </w:p>
    <w:p w14:paraId="1369E8D2" w14:textId="77777777" w:rsidR="00CD1CEC" w:rsidRDefault="00CD1CEC" w:rsidP="00C83196">
      <w:pPr>
        <w:spacing w:line="249" w:lineRule="auto"/>
        <w:ind w:left="126" w:right="605"/>
        <w:rPr>
          <w:sz w:val="18"/>
        </w:rPr>
      </w:pPr>
    </w:p>
    <w:p w14:paraId="12B2ED97" w14:textId="77777777" w:rsidR="00CD1CEC" w:rsidRDefault="00CD1CEC" w:rsidP="00C83196">
      <w:pPr>
        <w:spacing w:line="249" w:lineRule="auto"/>
        <w:ind w:left="126" w:right="605"/>
        <w:rPr>
          <w:sz w:val="18"/>
        </w:rPr>
      </w:pPr>
    </w:p>
    <w:p w14:paraId="4F1010BB" w14:textId="77777777" w:rsidR="00CD1CEC" w:rsidRDefault="00CD1CEC" w:rsidP="00C83196">
      <w:pPr>
        <w:spacing w:line="249" w:lineRule="auto"/>
        <w:ind w:left="126" w:right="605"/>
        <w:rPr>
          <w:sz w:val="18"/>
        </w:rPr>
      </w:pPr>
    </w:p>
    <w:p w14:paraId="6D1667BB" w14:textId="77777777" w:rsidR="00CD1CEC" w:rsidRDefault="00CD1CEC" w:rsidP="00C83196">
      <w:pPr>
        <w:spacing w:line="249" w:lineRule="auto"/>
        <w:ind w:left="126" w:right="605"/>
        <w:rPr>
          <w:sz w:val="18"/>
        </w:rPr>
      </w:pPr>
    </w:p>
    <w:p w14:paraId="19BE5A9E" w14:textId="77777777" w:rsidR="00CD1CEC" w:rsidRDefault="00CD1CEC" w:rsidP="00C83196">
      <w:pPr>
        <w:spacing w:line="249" w:lineRule="auto"/>
        <w:ind w:left="126" w:right="605"/>
        <w:rPr>
          <w:sz w:val="18"/>
        </w:rPr>
      </w:pPr>
    </w:p>
    <w:p w14:paraId="472F17A3" w14:textId="77777777" w:rsidR="00CD1CEC" w:rsidRDefault="00CD1CEC" w:rsidP="00C83196">
      <w:pPr>
        <w:spacing w:line="249" w:lineRule="auto"/>
        <w:ind w:left="126" w:right="605"/>
        <w:rPr>
          <w:sz w:val="18"/>
        </w:rPr>
      </w:pPr>
    </w:p>
    <w:p w14:paraId="0FA109DE" w14:textId="18E8E114" w:rsidR="00C83196" w:rsidRDefault="00C83196" w:rsidP="00C83196">
      <w:pPr>
        <w:spacing w:line="249" w:lineRule="auto"/>
        <w:ind w:left="126" w:right="605"/>
        <w:rPr>
          <w:sz w:val="18"/>
        </w:rPr>
      </w:pPr>
      <w:r>
        <w:rPr>
          <w:sz w:val="18"/>
        </w:rPr>
        <w:t>En cas de difficulté</w:t>
      </w:r>
      <w:r w:rsidR="00CD1CEC">
        <w:rPr>
          <w:sz w:val="18"/>
        </w:rPr>
        <w:t xml:space="preserve"> pour compléter ce formulaire</w:t>
      </w:r>
      <w:r>
        <w:rPr>
          <w:sz w:val="18"/>
        </w:rPr>
        <w:t xml:space="preserve">, consultez le site </w:t>
      </w:r>
      <w:hyperlink r:id="rId12">
        <w:r>
          <w:rPr>
            <w:color w:val="0000FF"/>
            <w:sz w:val="18"/>
            <w:u w:val="single" w:color="0000FF"/>
          </w:rPr>
          <w:t>https://emploi.wallonie.be</w:t>
        </w:r>
        <w:r>
          <w:rPr>
            <w:color w:val="0000FF"/>
            <w:sz w:val="18"/>
          </w:rPr>
          <w:t xml:space="preserve"> </w:t>
        </w:r>
      </w:hyperlink>
      <w:r>
        <w:rPr>
          <w:sz w:val="18"/>
        </w:rPr>
        <w:t>ou contactez une des personnes suivantes :</w:t>
      </w:r>
    </w:p>
    <w:p w14:paraId="0594FCAB" w14:textId="0A5538D9" w:rsidR="00C83196" w:rsidRDefault="00CD1CEC" w:rsidP="00C83196">
      <w:pPr>
        <w:spacing w:before="94"/>
        <w:ind w:left="126"/>
        <w:rPr>
          <w:b/>
          <w:sz w:val="18"/>
        </w:rPr>
      </w:pPr>
      <w:r>
        <w:rPr>
          <w:b/>
          <w:sz w:val="18"/>
        </w:rPr>
        <w:t xml:space="preserve">Gestionnaires </w:t>
      </w:r>
      <w:r w:rsidR="00C83196">
        <w:rPr>
          <w:b/>
          <w:sz w:val="18"/>
        </w:rPr>
        <w:t>des dossiers :</w:t>
      </w:r>
    </w:p>
    <w:p w14:paraId="3FADDAE0" w14:textId="77777777" w:rsidR="00C83196" w:rsidRDefault="00C83196" w:rsidP="00C83196">
      <w:pPr>
        <w:spacing w:before="89"/>
        <w:ind w:left="126"/>
        <w:rPr>
          <w:sz w:val="18"/>
        </w:rPr>
      </w:pPr>
      <w:r>
        <w:rPr>
          <w:sz w:val="18"/>
        </w:rPr>
        <w:t>M. Geoffrey Lecomte</w:t>
      </w:r>
    </w:p>
    <w:p w14:paraId="0BB2AA68" w14:textId="77777777" w:rsidR="00C83196" w:rsidRDefault="00C83196" w:rsidP="00C83196">
      <w:pPr>
        <w:spacing w:before="89"/>
        <w:ind w:left="126"/>
        <w:rPr>
          <w:sz w:val="18"/>
        </w:rPr>
      </w:pPr>
      <w:r>
        <w:rPr>
          <w:sz w:val="18"/>
        </w:rPr>
        <w:t>Tél. : 081 33 43 44</w:t>
      </w:r>
    </w:p>
    <w:p w14:paraId="604001E4" w14:textId="65CD72EE" w:rsidR="00C83196" w:rsidRDefault="00C83196" w:rsidP="00C83196">
      <w:pPr>
        <w:spacing w:before="89"/>
        <w:ind w:left="126"/>
        <w:rPr>
          <w:color w:val="0000FF"/>
          <w:sz w:val="18"/>
          <w:u w:val="single" w:color="0000FF"/>
        </w:rPr>
      </w:pPr>
      <w:r>
        <w:rPr>
          <w:sz w:val="18"/>
        </w:rPr>
        <w:t xml:space="preserve">Courriel : </w:t>
      </w:r>
      <w:hyperlink r:id="rId13" w:history="1">
        <w:r w:rsidR="00CD1CEC" w:rsidRPr="00F82B69">
          <w:rPr>
            <w:rStyle w:val="Lienhypertexte"/>
            <w:sz w:val="18"/>
          </w:rPr>
          <w:t>geoffrey.lecomte@spw.wallonie.be</w:t>
        </w:r>
      </w:hyperlink>
    </w:p>
    <w:p w14:paraId="1F928832" w14:textId="15BF078E" w:rsidR="00CD1CEC" w:rsidRDefault="00CD1CEC" w:rsidP="00C83196">
      <w:pPr>
        <w:spacing w:before="89"/>
        <w:ind w:left="126"/>
        <w:rPr>
          <w:color w:val="0000FF"/>
          <w:sz w:val="18"/>
          <w:u w:val="single" w:color="0000FF"/>
        </w:rPr>
      </w:pPr>
    </w:p>
    <w:p w14:paraId="5C91860F" w14:textId="52D0B25F" w:rsidR="00CD1CEC" w:rsidRDefault="00CD1CEC" w:rsidP="00C83196">
      <w:pPr>
        <w:spacing w:before="89"/>
        <w:ind w:left="126"/>
        <w:rPr>
          <w:sz w:val="18"/>
        </w:rPr>
      </w:pPr>
      <w:r w:rsidRPr="00CD1CEC">
        <w:rPr>
          <w:sz w:val="18"/>
        </w:rPr>
        <w:t xml:space="preserve">Mme </w:t>
      </w:r>
      <w:r>
        <w:rPr>
          <w:sz w:val="18"/>
        </w:rPr>
        <w:t>Isabelle Thomas</w:t>
      </w:r>
    </w:p>
    <w:p w14:paraId="2B57BF27" w14:textId="4F93F83E" w:rsidR="00CD1CEC" w:rsidRDefault="00CD1CEC" w:rsidP="00C83196">
      <w:pPr>
        <w:spacing w:before="89"/>
        <w:ind w:left="126"/>
        <w:rPr>
          <w:sz w:val="18"/>
        </w:rPr>
      </w:pPr>
      <w:r>
        <w:rPr>
          <w:sz w:val="18"/>
        </w:rPr>
        <w:t>Tél. : 081 33 42 78</w:t>
      </w:r>
    </w:p>
    <w:p w14:paraId="7AA73132" w14:textId="2ED8EBAD" w:rsidR="00CD1CEC" w:rsidRDefault="00CD1CEC" w:rsidP="00C83196">
      <w:pPr>
        <w:spacing w:before="89"/>
        <w:ind w:left="126"/>
        <w:rPr>
          <w:sz w:val="18"/>
        </w:rPr>
      </w:pPr>
      <w:r>
        <w:rPr>
          <w:sz w:val="18"/>
        </w:rPr>
        <w:t xml:space="preserve">Courriel : </w:t>
      </w:r>
      <w:hyperlink r:id="rId14" w:history="1">
        <w:r w:rsidRPr="00F82B69">
          <w:rPr>
            <w:rStyle w:val="Lienhypertexte"/>
            <w:sz w:val="18"/>
          </w:rPr>
          <w:t>isabelle.thomas@spw.wallonie.be</w:t>
        </w:r>
      </w:hyperlink>
      <w:r>
        <w:rPr>
          <w:sz w:val="18"/>
        </w:rPr>
        <w:t xml:space="preserve"> </w:t>
      </w:r>
    </w:p>
    <w:p w14:paraId="52D609AA" w14:textId="77777777" w:rsidR="00CD1CEC" w:rsidRDefault="00CD1CEC" w:rsidP="00C83196">
      <w:pPr>
        <w:spacing w:before="89"/>
        <w:ind w:left="126"/>
        <w:rPr>
          <w:sz w:val="18"/>
        </w:rPr>
      </w:pPr>
    </w:p>
    <w:p w14:paraId="6806F771" w14:textId="77777777" w:rsidR="00CD1CEC" w:rsidRDefault="00C83196" w:rsidP="00CD1CEC">
      <w:pPr>
        <w:spacing w:before="95"/>
        <w:ind w:left="126"/>
        <w:rPr>
          <w:b/>
          <w:sz w:val="18"/>
        </w:rPr>
      </w:pPr>
      <w:r>
        <w:rPr>
          <w:b/>
          <w:sz w:val="18"/>
        </w:rPr>
        <w:t>Responsable de la direction :</w:t>
      </w:r>
    </w:p>
    <w:p w14:paraId="70924976" w14:textId="4D552F5F" w:rsidR="00CD1CEC" w:rsidRDefault="00C83196" w:rsidP="00CD1CEC">
      <w:pPr>
        <w:spacing w:before="95"/>
        <w:ind w:left="126"/>
        <w:rPr>
          <w:sz w:val="18"/>
        </w:rPr>
      </w:pPr>
      <w:r>
        <w:rPr>
          <w:sz w:val="18"/>
        </w:rPr>
        <w:t>M</w:t>
      </w:r>
      <w:r w:rsidR="00847A74">
        <w:rPr>
          <w:sz w:val="18"/>
        </w:rPr>
        <w:t xml:space="preserve">. </w:t>
      </w:r>
      <w:r w:rsidR="00CD1CEC">
        <w:rPr>
          <w:sz w:val="18"/>
        </w:rPr>
        <w:t>S</w:t>
      </w:r>
      <w:r>
        <w:rPr>
          <w:sz w:val="18"/>
        </w:rPr>
        <w:t>tépha</w:t>
      </w:r>
      <w:r w:rsidR="00CD1CEC">
        <w:rPr>
          <w:sz w:val="18"/>
        </w:rPr>
        <w:t>n</w:t>
      </w:r>
      <w:r>
        <w:rPr>
          <w:sz w:val="18"/>
        </w:rPr>
        <w:t xml:space="preserve">e THIRIFAY, Directeur </w:t>
      </w:r>
    </w:p>
    <w:p w14:paraId="7361EE75" w14:textId="09C1F2F5" w:rsidR="00C83196" w:rsidRDefault="00C83196" w:rsidP="00CD1CEC">
      <w:pPr>
        <w:spacing w:before="95"/>
        <w:ind w:left="126"/>
        <w:rPr>
          <w:sz w:val="18"/>
        </w:rPr>
      </w:pPr>
      <w:r>
        <w:rPr>
          <w:sz w:val="18"/>
        </w:rPr>
        <w:t>Tél. : 081 33 43 62</w:t>
      </w:r>
    </w:p>
    <w:p w14:paraId="0F05E84E" w14:textId="77777777" w:rsidR="00C83196" w:rsidRDefault="00C83196" w:rsidP="00C83196">
      <w:pPr>
        <w:ind w:left="126"/>
        <w:rPr>
          <w:sz w:val="18"/>
        </w:rPr>
      </w:pPr>
      <w:r>
        <w:rPr>
          <w:sz w:val="18"/>
        </w:rPr>
        <w:t xml:space="preserve">Courriel : </w:t>
      </w:r>
      <w:hyperlink r:id="rId15">
        <w:r>
          <w:rPr>
            <w:color w:val="0000FF"/>
            <w:sz w:val="18"/>
            <w:u w:val="single" w:color="0000FF"/>
          </w:rPr>
          <w:t>stephane.thirifay@spw.wallonie.be</w:t>
        </w:r>
      </w:hyperlink>
    </w:p>
    <w:p w14:paraId="6D9B8C60" w14:textId="5F370034" w:rsidR="00CD1CEC" w:rsidRDefault="00190902" w:rsidP="00792539">
      <w:pPr>
        <w:pStyle w:val="Corpsdetexte"/>
        <w:rPr>
          <w:sz w:val="15"/>
        </w:rPr>
      </w:pPr>
      <w:r>
        <w:rPr>
          <w:noProof/>
        </w:rPr>
        <mc:AlternateContent>
          <mc:Choice Requires="wps">
            <w:drawing>
              <wp:anchor distT="0" distB="0" distL="0" distR="0" simplePos="0" relativeHeight="251666432" behindDoc="1" locked="0" layoutInCell="1" allowOverlap="1" wp14:anchorId="39D9EA94" wp14:editId="44111A9E">
                <wp:simplePos x="0" y="0"/>
                <wp:positionH relativeFrom="page">
                  <wp:posOffset>800100</wp:posOffset>
                </wp:positionH>
                <wp:positionV relativeFrom="paragraph">
                  <wp:posOffset>313055</wp:posOffset>
                </wp:positionV>
                <wp:extent cx="5959475" cy="538480"/>
                <wp:effectExtent l="0" t="0" r="3175" b="0"/>
                <wp:wrapTopAndBottom/>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538480"/>
                        </a:xfrm>
                        <a:prstGeom prst="rect">
                          <a:avLst/>
                        </a:prstGeom>
                        <a:solidFill>
                          <a:srgbClr val="CCCCCC"/>
                        </a:solidFill>
                        <a:ln w="12700">
                          <a:solidFill>
                            <a:srgbClr val="FF0000"/>
                          </a:solidFill>
                          <a:prstDash val="solid"/>
                          <a:miter lim="800000"/>
                          <a:headEnd/>
                          <a:tailEnd/>
                        </a:ln>
                      </wps:spPr>
                      <wps:txbx>
                        <w:txbxContent>
                          <w:p w14:paraId="46B3793A" w14:textId="34034F76" w:rsidR="00CD1CEC" w:rsidRDefault="008A2DC2" w:rsidP="00CD1CEC">
                            <w:pPr>
                              <w:spacing w:before="3"/>
                              <w:ind w:left="477"/>
                              <w:jc w:val="center"/>
                              <w:rPr>
                                <w:b/>
                                <w:sz w:val="32"/>
                              </w:rPr>
                            </w:pPr>
                            <w:r>
                              <w:rPr>
                                <w:b/>
                                <w:sz w:val="32"/>
                              </w:rPr>
                              <w:t xml:space="preserve">Rapport d’activités </w:t>
                            </w:r>
                            <w:r w:rsidR="00CD1CEC">
                              <w:rPr>
                                <w:b/>
                                <w:sz w:val="32"/>
                              </w:rPr>
                              <w:t>annuel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EA94" id="Zone de texte 1" o:spid="_x0000_s1030" type="#_x0000_t202" style="position:absolute;margin-left:63pt;margin-top:24.65pt;width:469.25pt;height:42.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" fillcolor="#ccc" strokecolor="red" strokeweight="1pt">
                <v:textbox inset="0,0,0,0">
                  <w:txbxContent>
                    <w:p w14:paraId="46B3793A" w14:textId="34034F76" w:rsidR="00CD1CEC" w:rsidRDefault="008A2DC2" w:rsidP="00CD1CEC">
                      <w:pPr>
                        <w:spacing w:before="3"/>
                        <w:ind w:left="477"/>
                        <w:jc w:val="center"/>
                        <w:rPr>
                          <w:b/>
                          <w:sz w:val="32"/>
                        </w:rPr>
                      </w:pPr>
                      <w:r>
                        <w:rPr>
                          <w:b/>
                          <w:sz w:val="32"/>
                        </w:rPr>
                        <w:t xml:space="preserve">Rapport d’activités </w:t>
                      </w:r>
                      <w:r w:rsidR="00CD1CEC">
                        <w:rPr>
                          <w:b/>
                          <w:sz w:val="32"/>
                        </w:rPr>
                        <w:t>annuel</w:t>
                      </w:r>
                    </w:p>
                  </w:txbxContent>
                </v:textbox>
                <w10:wrap type="topAndBottom" anchorx="page"/>
              </v:shape>
            </w:pict>
          </mc:Fallback>
        </mc:AlternateContent>
      </w:r>
    </w:p>
    <w:p w14:paraId="5D45FE9E" w14:textId="77777777" w:rsidR="00CD1CEC" w:rsidRDefault="00CD1CEC" w:rsidP="00CD1CEC">
      <w:pPr>
        <w:spacing w:before="94"/>
        <w:ind w:left="126"/>
        <w:rPr>
          <w:b/>
          <w:sz w:val="18"/>
        </w:rPr>
      </w:pPr>
      <w:bookmarkStart w:id="0" w:name="_bookmark0"/>
      <w:bookmarkEnd w:id="0"/>
      <w:r>
        <w:rPr>
          <w:b/>
          <w:sz w:val="18"/>
        </w:rPr>
        <w:t>Réglementation</w:t>
      </w:r>
    </w:p>
    <w:p w14:paraId="6145CC69" w14:textId="1B986BC2" w:rsidR="00CD1CEC" w:rsidRDefault="00CD1CEC" w:rsidP="00CD1CEC">
      <w:pPr>
        <w:spacing w:before="21"/>
        <w:ind w:left="353"/>
        <w:rPr>
          <w:sz w:val="18"/>
        </w:rPr>
      </w:pPr>
      <w:r>
        <w:rPr>
          <w:sz w:val="18"/>
        </w:rPr>
        <w:t>Base</w:t>
      </w:r>
      <w:r>
        <w:rPr>
          <w:spacing w:val="-9"/>
          <w:sz w:val="18"/>
        </w:rPr>
        <w:t xml:space="preserve"> </w:t>
      </w:r>
      <w:r>
        <w:rPr>
          <w:sz w:val="18"/>
        </w:rPr>
        <w:t>légale</w:t>
      </w:r>
      <w:r w:rsidR="00653F81">
        <w:rPr>
          <w:sz w:val="18"/>
        </w:rPr>
        <w:t xml:space="preserve"> : </w:t>
      </w:r>
    </w:p>
    <w:p w14:paraId="34C612A9" w14:textId="77777777" w:rsidR="008A2DC2" w:rsidRDefault="008A2DC2" w:rsidP="008A2DC2">
      <w:pPr>
        <w:ind w:left="353"/>
        <w:rPr>
          <w:rFonts w:ascii="Arial" w:hAnsi="Arial" w:cs="Arial"/>
          <w:sz w:val="18"/>
        </w:rPr>
      </w:pPr>
      <w:r w:rsidRPr="00E75B34">
        <w:rPr>
          <w:rFonts w:ascii="Arial" w:hAnsi="Arial" w:cs="Arial"/>
          <w:sz w:val="18"/>
        </w:rPr>
        <w:t xml:space="preserve">Décret du </w:t>
      </w:r>
      <w:r>
        <w:rPr>
          <w:rFonts w:ascii="Arial" w:hAnsi="Arial" w:cs="Arial"/>
          <w:sz w:val="18"/>
        </w:rPr>
        <w:t>21 décembre 2022</w:t>
      </w:r>
      <w:r w:rsidRPr="00E75B34">
        <w:rPr>
          <w:rFonts w:ascii="Arial" w:hAnsi="Arial" w:cs="Arial"/>
          <w:sz w:val="18"/>
        </w:rPr>
        <w:t xml:space="preserve"> relatif à l’agrément et au subventionnement des structures d’accompagnement à l’autocréation d’emploi (en abrégé : S.A.A.C.E.)</w:t>
      </w:r>
    </w:p>
    <w:p w14:paraId="425409C2" w14:textId="77777777" w:rsidR="008A2DC2" w:rsidRDefault="008A2DC2" w:rsidP="008A2DC2">
      <w:pPr>
        <w:ind w:left="353"/>
        <w:rPr>
          <w:rFonts w:ascii="Arial" w:hAnsi="Arial" w:cs="Arial"/>
          <w:sz w:val="18"/>
        </w:rPr>
      </w:pPr>
      <w:r w:rsidRPr="004C2285">
        <w:rPr>
          <w:rFonts w:ascii="Arial" w:hAnsi="Arial" w:cs="Arial"/>
          <w:color w:val="000000"/>
          <w:sz w:val="18"/>
        </w:rPr>
        <w:t xml:space="preserve">Arrêté du Gouvernement wallon du </w:t>
      </w:r>
      <w:r>
        <w:rPr>
          <w:rFonts w:ascii="Arial" w:hAnsi="Arial" w:cs="Arial"/>
          <w:sz w:val="18"/>
        </w:rPr>
        <w:t xml:space="preserve">15 juin 2023 </w:t>
      </w:r>
      <w:r w:rsidRPr="004C2285">
        <w:rPr>
          <w:rFonts w:ascii="Arial" w:hAnsi="Arial" w:cs="Arial"/>
          <w:color w:val="000000"/>
          <w:sz w:val="18"/>
        </w:rPr>
        <w:t>portant exécution du décret du 21 décembre 2022 relatif à l'agrément et au subventionnement des structures d'accompagnement à l'autocréation d'emploi (en abrégé : S.A.A.C.E.)</w:t>
      </w:r>
    </w:p>
    <w:p w14:paraId="0EA1858F" w14:textId="77777777" w:rsidR="00792539" w:rsidRDefault="00792539" w:rsidP="00792539">
      <w:pPr>
        <w:rPr>
          <w:sz w:val="28"/>
        </w:rPr>
      </w:pPr>
    </w:p>
    <w:p w14:paraId="658D6D8D" w14:textId="5D9BD507" w:rsidR="00792539" w:rsidRDefault="00792539" w:rsidP="00792539">
      <w:pPr>
        <w:pBdr>
          <w:top w:val="single" w:sz="6" w:space="5" w:color="auto"/>
          <w:left w:val="single" w:sz="6" w:space="4" w:color="auto"/>
          <w:bottom w:val="single" w:sz="6" w:space="4" w:color="auto"/>
          <w:right w:val="single" w:sz="6" w:space="4" w:color="auto"/>
        </w:pBdr>
        <w:jc w:val="both"/>
        <w:rPr>
          <w:sz w:val="18"/>
        </w:rPr>
      </w:pPr>
      <w:r>
        <w:rPr>
          <w:sz w:val="18"/>
        </w:rPr>
        <w:t>En application de la loi du 8 décembre 1992 relative à la protection de la vie privée à l’égard du traitement de données à caractère personnel, veuillez noter que le traitement de ces données est confié au Département de l’Emploi et de la Formation professionnelle du SPW Economie, l’Emploi, Recherche.  Le maître du fichier est la Région wallonne. Vous pouvez avoir accès aux données qui vous concernent et en obtenir la rectification éventuelle en vous adressant aux contacts ci-dessus. Il est possible d’obtenir des renseignements supplémentaires sur les traitements automatisés de données à caractère personnel auprès de la Commission de la protection de la vie privée.</w:t>
      </w:r>
    </w:p>
    <w:p w14:paraId="7DB0B9AC" w14:textId="77777777" w:rsidR="00792539" w:rsidRDefault="00792539" w:rsidP="00792539">
      <w:pPr>
        <w:spacing w:line="360" w:lineRule="auto"/>
        <w:jc w:val="both"/>
      </w:pPr>
    </w:p>
    <w:p w14:paraId="0C1CF27E" w14:textId="77777777" w:rsidR="00CD1CEC" w:rsidRDefault="00CD1CEC" w:rsidP="00792539">
      <w:pPr>
        <w:spacing w:before="9" w:line="249" w:lineRule="auto"/>
        <w:rPr>
          <w:sz w:val="18"/>
        </w:rPr>
      </w:pPr>
    </w:p>
    <w:p w14:paraId="25E17390" w14:textId="77777777" w:rsidR="00CD1CEC" w:rsidRDefault="00CD1CEC" w:rsidP="00CD1CEC">
      <w:pPr>
        <w:pStyle w:val="Titre2"/>
      </w:pPr>
      <w:r>
        <w:t>Table des matières</w:t>
      </w:r>
    </w:p>
    <w:tbl>
      <w:tblPr>
        <w:tblW w:w="0" w:type="auto"/>
        <w:tblLayout w:type="fixed"/>
        <w:tblCellMar>
          <w:left w:w="70" w:type="dxa"/>
          <w:right w:w="70" w:type="dxa"/>
        </w:tblCellMar>
        <w:tblLook w:val="0000" w:firstRow="0" w:lastRow="0" w:firstColumn="0" w:lastColumn="0" w:noHBand="0" w:noVBand="0"/>
      </w:tblPr>
      <w:tblGrid>
        <w:gridCol w:w="5457"/>
        <w:gridCol w:w="3402"/>
      </w:tblGrid>
      <w:tr w:rsidR="00B82563" w14:paraId="3EE03CD0" w14:textId="77777777">
        <w:tc>
          <w:tcPr>
            <w:tcW w:w="5457" w:type="dxa"/>
            <w:vAlign w:val="bottom"/>
          </w:tcPr>
          <w:p w14:paraId="5A0F0FC6" w14:textId="0EDCF70C" w:rsidR="00B82563" w:rsidRPr="00AA24AB" w:rsidRDefault="00792539" w:rsidP="00AA24AB">
            <w:pPr>
              <w:pStyle w:val="Paragraphedeliste"/>
              <w:numPr>
                <w:ilvl w:val="0"/>
                <w:numId w:val="24"/>
              </w:numPr>
              <w:tabs>
                <w:tab w:val="left" w:pos="1134"/>
              </w:tabs>
              <w:spacing w:after="360"/>
              <w:ind w:left="660"/>
              <w:rPr>
                <w:b/>
                <w:sz w:val="24"/>
              </w:rPr>
            </w:pPr>
            <w:r w:rsidRPr="00AA24AB">
              <w:rPr>
                <w:b/>
                <w:sz w:val="24"/>
              </w:rPr>
              <w:t>Informations générales</w:t>
            </w:r>
          </w:p>
          <w:p w14:paraId="28F24F7B" w14:textId="5139DF5A" w:rsidR="00AA24AB" w:rsidRDefault="0035586E" w:rsidP="00AA24AB">
            <w:pPr>
              <w:pStyle w:val="Paragraphedeliste"/>
              <w:numPr>
                <w:ilvl w:val="0"/>
                <w:numId w:val="24"/>
              </w:numPr>
              <w:tabs>
                <w:tab w:val="left" w:pos="1134"/>
              </w:tabs>
              <w:spacing w:after="360"/>
              <w:ind w:left="660"/>
              <w:rPr>
                <w:b/>
                <w:sz w:val="24"/>
              </w:rPr>
            </w:pPr>
            <w:r>
              <w:rPr>
                <w:b/>
                <w:sz w:val="24"/>
              </w:rPr>
              <w:t xml:space="preserve">Fonctionnement </w:t>
            </w:r>
          </w:p>
          <w:p w14:paraId="7E1DD453" w14:textId="77777777" w:rsidR="00AA24AB" w:rsidRDefault="00AA24AB" w:rsidP="00AA24AB">
            <w:pPr>
              <w:pStyle w:val="Paragraphedeliste"/>
              <w:numPr>
                <w:ilvl w:val="0"/>
                <w:numId w:val="24"/>
              </w:numPr>
              <w:tabs>
                <w:tab w:val="left" w:pos="1134"/>
              </w:tabs>
              <w:spacing w:after="360"/>
              <w:ind w:left="660"/>
              <w:rPr>
                <w:b/>
                <w:sz w:val="24"/>
              </w:rPr>
            </w:pPr>
            <w:r>
              <w:rPr>
                <w:b/>
                <w:sz w:val="24"/>
              </w:rPr>
              <w:t>Volume d’activités</w:t>
            </w:r>
          </w:p>
          <w:p w14:paraId="77089380" w14:textId="71CD58C4" w:rsidR="0035586E" w:rsidRDefault="0035586E" w:rsidP="00AA24AB">
            <w:pPr>
              <w:pStyle w:val="Paragraphedeliste"/>
              <w:numPr>
                <w:ilvl w:val="0"/>
                <w:numId w:val="24"/>
              </w:numPr>
              <w:tabs>
                <w:tab w:val="left" w:pos="1134"/>
              </w:tabs>
              <w:spacing w:after="360"/>
              <w:ind w:left="660"/>
              <w:rPr>
                <w:b/>
                <w:sz w:val="24"/>
              </w:rPr>
            </w:pPr>
            <w:r>
              <w:rPr>
                <w:b/>
                <w:sz w:val="24"/>
              </w:rPr>
              <w:t>Porteurs de projet</w:t>
            </w:r>
          </w:p>
          <w:p w14:paraId="6F6BF998" w14:textId="02801C58" w:rsidR="00AA24AB" w:rsidRPr="00AA24AB" w:rsidRDefault="00AA24AB" w:rsidP="00AA24AB">
            <w:pPr>
              <w:pStyle w:val="Paragraphedeliste"/>
              <w:numPr>
                <w:ilvl w:val="0"/>
                <w:numId w:val="24"/>
              </w:numPr>
              <w:tabs>
                <w:tab w:val="left" w:pos="1134"/>
              </w:tabs>
              <w:spacing w:after="360"/>
              <w:ind w:left="660"/>
              <w:rPr>
                <w:b/>
                <w:sz w:val="24"/>
              </w:rPr>
            </w:pPr>
            <w:r>
              <w:rPr>
                <w:b/>
                <w:sz w:val="24"/>
              </w:rPr>
              <w:t xml:space="preserve">Protection de la vie privée </w:t>
            </w:r>
          </w:p>
        </w:tc>
        <w:tc>
          <w:tcPr>
            <w:tcW w:w="3402" w:type="dxa"/>
            <w:vAlign w:val="bottom"/>
          </w:tcPr>
          <w:p w14:paraId="1C533335" w14:textId="77777777" w:rsidR="00B82563" w:rsidRDefault="00B82563">
            <w:pPr>
              <w:spacing w:after="360"/>
              <w:jc w:val="center"/>
              <w:rPr>
                <w:b/>
                <w:sz w:val="24"/>
              </w:rPr>
            </w:pPr>
          </w:p>
        </w:tc>
      </w:tr>
      <w:tr w:rsidR="00B82563" w14:paraId="71D09C7B" w14:textId="77777777">
        <w:tc>
          <w:tcPr>
            <w:tcW w:w="5457" w:type="dxa"/>
            <w:vAlign w:val="bottom"/>
          </w:tcPr>
          <w:p w14:paraId="3B89D91F" w14:textId="3FD65709" w:rsidR="00653F81" w:rsidRDefault="00653F81" w:rsidP="00AA24AB">
            <w:pPr>
              <w:tabs>
                <w:tab w:val="left" w:pos="1134"/>
              </w:tabs>
              <w:spacing w:after="360"/>
              <w:rPr>
                <w:b/>
                <w:sz w:val="24"/>
              </w:rPr>
            </w:pPr>
          </w:p>
        </w:tc>
        <w:tc>
          <w:tcPr>
            <w:tcW w:w="3402" w:type="dxa"/>
            <w:vAlign w:val="bottom"/>
          </w:tcPr>
          <w:p w14:paraId="325B40C5" w14:textId="77777777" w:rsidR="00B82563" w:rsidRDefault="00B82563">
            <w:pPr>
              <w:spacing w:after="360"/>
              <w:jc w:val="center"/>
              <w:rPr>
                <w:b/>
                <w:sz w:val="24"/>
              </w:rPr>
            </w:pPr>
          </w:p>
        </w:tc>
      </w:tr>
      <w:tr w:rsidR="00B82563" w14:paraId="7EC230FD" w14:textId="77777777">
        <w:tc>
          <w:tcPr>
            <w:tcW w:w="5457" w:type="dxa"/>
            <w:vAlign w:val="bottom"/>
          </w:tcPr>
          <w:p w14:paraId="4CE21B36" w14:textId="3F4FABCF" w:rsidR="00DF51EA" w:rsidRPr="00653F81" w:rsidRDefault="00DF51EA" w:rsidP="007A2B15">
            <w:pPr>
              <w:tabs>
                <w:tab w:val="left" w:pos="1134"/>
              </w:tabs>
              <w:spacing w:after="360"/>
              <w:rPr>
                <w:b/>
                <w:i/>
                <w:iCs/>
                <w:sz w:val="24"/>
              </w:rPr>
            </w:pPr>
          </w:p>
        </w:tc>
        <w:tc>
          <w:tcPr>
            <w:tcW w:w="3402" w:type="dxa"/>
            <w:vAlign w:val="bottom"/>
          </w:tcPr>
          <w:p w14:paraId="193AC5C7" w14:textId="77777777" w:rsidR="00B82563" w:rsidRDefault="00B82563" w:rsidP="00653F81">
            <w:pPr>
              <w:spacing w:after="360"/>
              <w:rPr>
                <w:b/>
                <w:sz w:val="24"/>
              </w:rPr>
            </w:pPr>
          </w:p>
        </w:tc>
      </w:tr>
    </w:tbl>
    <w:p w14:paraId="06363F05" w14:textId="1CCD3BF9" w:rsidR="00B82563" w:rsidRPr="00AA24AB" w:rsidRDefault="00107E3D" w:rsidP="00AA24AB">
      <w:pPr>
        <w:pStyle w:val="Paragraphedeliste"/>
        <w:numPr>
          <w:ilvl w:val="0"/>
          <w:numId w:val="25"/>
        </w:numPr>
        <w:spacing w:line="300" w:lineRule="exact"/>
        <w:jc w:val="center"/>
        <w:rPr>
          <w:b/>
          <w:sz w:val="28"/>
          <w:u w:val="single"/>
        </w:rPr>
      </w:pPr>
      <w:r w:rsidRPr="00AA24AB">
        <w:rPr>
          <w:b/>
          <w:sz w:val="28"/>
          <w:u w:val="single"/>
        </w:rPr>
        <w:t xml:space="preserve">Informations </w:t>
      </w:r>
      <w:r w:rsidR="005F79D8" w:rsidRPr="00AA24AB">
        <w:rPr>
          <w:b/>
          <w:sz w:val="28"/>
          <w:u w:val="single"/>
        </w:rPr>
        <w:t>générale</w:t>
      </w:r>
      <w:r w:rsidRPr="00AA24AB">
        <w:rPr>
          <w:b/>
          <w:sz w:val="28"/>
          <w:u w:val="single"/>
        </w:rPr>
        <w:t>s</w:t>
      </w:r>
    </w:p>
    <w:p w14:paraId="6A1C4B20" w14:textId="77777777" w:rsidR="00B82563" w:rsidRDefault="00B82563">
      <w:pPr>
        <w:spacing w:line="300" w:lineRule="exact"/>
        <w:jc w:val="center"/>
        <w:rPr>
          <w:b/>
          <w:sz w:val="28"/>
          <w:u w:val="single"/>
        </w:rPr>
      </w:pPr>
    </w:p>
    <w:p w14:paraId="448BD4DA" w14:textId="14651556" w:rsidR="00B82563" w:rsidRDefault="005F79D8" w:rsidP="00792539">
      <w:pPr>
        <w:numPr>
          <w:ilvl w:val="0"/>
          <w:numId w:val="1"/>
        </w:numPr>
        <w:tabs>
          <w:tab w:val="left" w:pos="9072"/>
        </w:tabs>
        <w:spacing w:after="120" w:line="360" w:lineRule="exact"/>
        <w:ind w:left="567" w:hanging="567"/>
      </w:pPr>
      <w:r>
        <w:rPr>
          <w:b/>
          <w:u w:val="single"/>
        </w:rPr>
        <w:t>Dénomination</w:t>
      </w:r>
      <w:r w:rsidR="00EA36B0">
        <w:rPr>
          <w:b/>
          <w:u w:val="single"/>
        </w:rPr>
        <w:t> de la structure :</w:t>
      </w:r>
    </w:p>
    <w:p w14:paraId="1018FFE3" w14:textId="69088EC3" w:rsidR="00B82563" w:rsidRDefault="005F79D8">
      <w:pPr>
        <w:numPr>
          <w:ilvl w:val="0"/>
          <w:numId w:val="1"/>
        </w:numPr>
        <w:pBdr>
          <w:top w:val="single" w:sz="2" w:space="1" w:color="auto"/>
          <w:left w:val="single" w:sz="2" w:space="4" w:color="auto"/>
          <w:bottom w:val="single" w:sz="2" w:space="11" w:color="auto"/>
          <w:right w:val="single" w:sz="2" w:space="4" w:color="auto"/>
        </w:pBdr>
        <w:tabs>
          <w:tab w:val="left" w:pos="4253"/>
          <w:tab w:val="left" w:pos="5670"/>
          <w:tab w:val="left" w:pos="9072"/>
        </w:tabs>
        <w:spacing w:after="120" w:line="360" w:lineRule="exact"/>
        <w:ind w:left="567" w:hanging="567"/>
      </w:pPr>
      <w:r>
        <w:rPr>
          <w:b/>
          <w:u w:val="single"/>
        </w:rPr>
        <w:t xml:space="preserve">Personne </w:t>
      </w:r>
      <w:r w:rsidR="002F242B">
        <w:rPr>
          <w:b/>
          <w:u w:val="single"/>
        </w:rPr>
        <w:t>de contact</w:t>
      </w:r>
      <w:r w:rsidR="00563B99">
        <w:rPr>
          <w:b/>
          <w:u w:val="single"/>
        </w:rPr>
        <w:t xml:space="preserve"> pour le traitement du dossier</w:t>
      </w:r>
      <w:r w:rsidR="0089633A">
        <w:rPr>
          <w:b/>
          <w:u w:val="single"/>
        </w:rPr>
        <w:t xml:space="preserve"> </w:t>
      </w:r>
      <w:r>
        <w:rPr>
          <w:b/>
        </w:rPr>
        <w:t>:</w:t>
      </w:r>
      <w:r>
        <w:rPr>
          <w:b/>
          <w:u w:val="single"/>
        </w:rPr>
        <w:br/>
      </w:r>
      <w:r>
        <w:t>Nom :</w:t>
      </w:r>
      <w:r>
        <w:tab/>
        <w:t>Prénom :</w:t>
      </w:r>
      <w:r>
        <w:tab/>
      </w:r>
      <w:r>
        <w:br/>
        <w:t>N° Tél. :</w:t>
      </w:r>
      <w:r>
        <w:tab/>
      </w:r>
      <w:proofErr w:type="gramStart"/>
      <w:r>
        <w:t>E-Mail</w:t>
      </w:r>
      <w:proofErr w:type="gramEnd"/>
      <w:r>
        <w:t xml:space="preserve"> : </w:t>
      </w:r>
    </w:p>
    <w:p w14:paraId="52698029" w14:textId="34667C56" w:rsidR="00C15A0A" w:rsidRDefault="00C15A0A" w:rsidP="00190902">
      <w:pPr>
        <w:ind w:left="720"/>
      </w:pPr>
    </w:p>
    <w:p w14:paraId="5ABCC81B" w14:textId="77777777" w:rsidR="00C15A0A" w:rsidRDefault="00C15A0A" w:rsidP="00190902">
      <w:pPr>
        <w:ind w:left="720"/>
      </w:pPr>
    </w:p>
    <w:p w14:paraId="032F8B69" w14:textId="77777777" w:rsidR="009E5418" w:rsidRDefault="009E5418" w:rsidP="00190902">
      <w:pPr>
        <w:ind w:left="720"/>
      </w:pPr>
    </w:p>
    <w:p w14:paraId="4DAE6BAA" w14:textId="2A18A61D" w:rsidR="00257273" w:rsidRDefault="0035586E" w:rsidP="00AA24AB">
      <w:pPr>
        <w:pStyle w:val="Titre4"/>
        <w:numPr>
          <w:ilvl w:val="0"/>
          <w:numId w:val="25"/>
        </w:numPr>
        <w:tabs>
          <w:tab w:val="left" w:pos="8505"/>
        </w:tabs>
        <w:spacing w:before="120" w:after="120" w:line="360" w:lineRule="exact"/>
      </w:pPr>
      <w:r>
        <w:t>Fonctionnement</w:t>
      </w:r>
    </w:p>
    <w:p w14:paraId="056978F3" w14:textId="36D5FA46" w:rsidR="00257273" w:rsidRDefault="00AA24AB" w:rsidP="008E72C0">
      <w:pPr>
        <w:pStyle w:val="Titre4"/>
        <w:numPr>
          <w:ilvl w:val="1"/>
          <w:numId w:val="25"/>
        </w:numPr>
        <w:tabs>
          <w:tab w:val="left" w:pos="8505"/>
        </w:tabs>
        <w:spacing w:before="120" w:after="120" w:line="360" w:lineRule="exact"/>
        <w:jc w:val="left"/>
      </w:pPr>
      <w:r>
        <w:t>Faits saillants de l’année relatifs aux enjeux de la SAACE</w:t>
      </w:r>
      <w:r w:rsidR="00256251">
        <w:rPr>
          <w:rStyle w:val="Appelnotedebasdep"/>
        </w:rPr>
        <w:footnoteReference w:id="1"/>
      </w:r>
    </w:p>
    <w:p w14:paraId="6641D79B" w14:textId="77777777" w:rsidR="00AA24AB" w:rsidRDefault="00AA24AB" w:rsidP="00AA24AB"/>
    <w:p w14:paraId="3560CA73" w14:textId="77777777" w:rsidR="00AA24AB" w:rsidRDefault="00AA24AB" w:rsidP="00AA24AB"/>
    <w:p w14:paraId="7D42DD3E" w14:textId="77777777" w:rsidR="00AA24AB" w:rsidRDefault="00AA24AB" w:rsidP="00AA24AB"/>
    <w:p w14:paraId="5C16CA9B" w14:textId="77777777" w:rsidR="00AA24AB" w:rsidRDefault="00AA24AB" w:rsidP="00AA24AB"/>
    <w:p w14:paraId="2DAD0D9E" w14:textId="77777777" w:rsidR="00AA24AB" w:rsidRDefault="00AA24AB" w:rsidP="00AA24AB"/>
    <w:p w14:paraId="355EBB86" w14:textId="77777777" w:rsidR="00AA24AB" w:rsidRDefault="00AA24AB" w:rsidP="00AA24AB"/>
    <w:p w14:paraId="34375BDF" w14:textId="77777777" w:rsidR="00AA24AB" w:rsidRDefault="00AA24AB" w:rsidP="00AA24AB"/>
    <w:p w14:paraId="19D6B999" w14:textId="77777777" w:rsidR="00AA24AB" w:rsidRDefault="00AA24AB" w:rsidP="00AA24AB"/>
    <w:p w14:paraId="18468CCC" w14:textId="77777777" w:rsidR="00AA24AB" w:rsidRDefault="00AA24AB" w:rsidP="00AA24AB"/>
    <w:p w14:paraId="7F29C58A" w14:textId="77777777" w:rsidR="00AA24AB" w:rsidRDefault="00AA24AB" w:rsidP="00AA24AB"/>
    <w:p w14:paraId="1F49D949" w14:textId="77777777" w:rsidR="00AA24AB" w:rsidRDefault="00AA24AB" w:rsidP="00AA24AB"/>
    <w:p w14:paraId="7392FBA4" w14:textId="77777777" w:rsidR="00AA24AB" w:rsidRDefault="00AA24AB" w:rsidP="00AA24AB"/>
    <w:p w14:paraId="1208C807" w14:textId="77777777" w:rsidR="00AA24AB" w:rsidRDefault="00AA24AB" w:rsidP="00AA24AB"/>
    <w:p w14:paraId="571EEDB8" w14:textId="77777777" w:rsidR="00AA24AB" w:rsidRDefault="00AA24AB" w:rsidP="00AA24AB"/>
    <w:p w14:paraId="095B8E06" w14:textId="77777777" w:rsidR="00AA24AB" w:rsidRDefault="00AA24AB" w:rsidP="00AA24AB"/>
    <w:p w14:paraId="57820652" w14:textId="77777777" w:rsidR="00AA24AB" w:rsidRDefault="00AA24AB" w:rsidP="00AA24AB"/>
    <w:p w14:paraId="5F10FBB9" w14:textId="77777777" w:rsidR="00AA24AB" w:rsidRDefault="00AA24AB" w:rsidP="00AA24AB"/>
    <w:p w14:paraId="7472734D" w14:textId="77777777" w:rsidR="00AA24AB" w:rsidRDefault="00AA24AB" w:rsidP="00AA24AB"/>
    <w:p w14:paraId="4E405F7F" w14:textId="77777777" w:rsidR="00AA24AB" w:rsidRDefault="00AA24AB" w:rsidP="00AA24AB"/>
    <w:p w14:paraId="07620D70" w14:textId="77777777" w:rsidR="00AA24AB" w:rsidRDefault="00AA24AB" w:rsidP="00AA24AB"/>
    <w:p w14:paraId="78651E58" w14:textId="77777777" w:rsidR="008E72C0" w:rsidRDefault="008E72C0" w:rsidP="00AA24AB"/>
    <w:p w14:paraId="77567384" w14:textId="77777777" w:rsidR="00256251" w:rsidRDefault="00256251" w:rsidP="00AA24AB"/>
    <w:p w14:paraId="527AF771" w14:textId="2C9713B5" w:rsidR="00AA24AB" w:rsidRDefault="0035586E" w:rsidP="008E72C0">
      <w:pPr>
        <w:pStyle w:val="Titre4"/>
        <w:numPr>
          <w:ilvl w:val="1"/>
          <w:numId w:val="25"/>
        </w:numPr>
        <w:tabs>
          <w:tab w:val="left" w:pos="8505"/>
        </w:tabs>
        <w:spacing w:before="120" w:after="120" w:line="360" w:lineRule="exact"/>
        <w:jc w:val="left"/>
      </w:pPr>
      <w:r>
        <w:t>C</w:t>
      </w:r>
      <w:r w:rsidR="00256251">
        <w:t>omposition d’équipe</w:t>
      </w:r>
    </w:p>
    <w:p w14:paraId="2105914E" w14:textId="249DBD7C" w:rsidR="00AA24AB" w:rsidRPr="00AA24AB" w:rsidRDefault="00AA24AB" w:rsidP="00AA24AB"/>
    <w:p w14:paraId="0CEFED6A" w14:textId="3FEC2EAE" w:rsidR="00AA24AB" w:rsidRDefault="008E72C0" w:rsidP="00AA24AB">
      <w:r>
        <w:t>Y a-t-il eu des changements au sein de votre équipe ?</w:t>
      </w:r>
    </w:p>
    <w:p w14:paraId="2556CB82" w14:textId="53047A7A" w:rsidR="008E72C0" w:rsidRDefault="008E72C0" w:rsidP="008E72C0">
      <w:pPr>
        <w:rPr>
          <w:lang w:eastAsia="fr-BE"/>
        </w:rPr>
      </w:pPr>
    </w:p>
    <w:p w14:paraId="5036E3E3" w14:textId="2B9369BC" w:rsidR="008E72C0" w:rsidRDefault="008E72C0" w:rsidP="008E72C0">
      <w:pPr>
        <w:rPr>
          <w:rFonts w:ascii="MS Gothic" w:eastAsia="MS Gothic" w:hAnsi="MS Gothic" w:cs="MS Gothic"/>
        </w:rPr>
      </w:pPr>
      <w:r>
        <w:rPr>
          <w:rFonts w:ascii="MS Gothic" w:eastAsia="MS Gothic" w:hAnsi="MS Gothic" w:cs="MS Gothic" w:hint="eastAsia"/>
        </w:rPr>
        <w:t xml:space="preserve">☐ </w:t>
      </w:r>
      <w:r w:rsidRPr="008E72C0">
        <w:rPr>
          <w:color w:val="000000"/>
        </w:rPr>
        <w:t>oui</w:t>
      </w:r>
    </w:p>
    <w:p w14:paraId="485F6D52" w14:textId="77777777" w:rsidR="008E72C0" w:rsidRDefault="008E72C0" w:rsidP="008E72C0">
      <w:pPr>
        <w:rPr>
          <w:lang w:eastAsia="fr-BE"/>
        </w:rPr>
      </w:pPr>
    </w:p>
    <w:p w14:paraId="0FF1B357" w14:textId="13FBD3B6" w:rsidR="008E72C0" w:rsidRPr="008E72C0" w:rsidRDefault="008E72C0" w:rsidP="008E72C0">
      <w:pPr>
        <w:rPr>
          <w:color w:val="000000"/>
        </w:rPr>
      </w:pPr>
      <w:r>
        <w:rPr>
          <w:rFonts w:ascii="MS Gothic" w:eastAsia="MS Gothic" w:hAnsi="MS Gothic" w:cs="MS Gothic" w:hint="eastAsia"/>
        </w:rPr>
        <w:t xml:space="preserve">☐ </w:t>
      </w:r>
      <w:r w:rsidRPr="008E72C0">
        <w:rPr>
          <w:color w:val="000000"/>
        </w:rPr>
        <w:t>non</w:t>
      </w:r>
    </w:p>
    <w:p w14:paraId="4679CE32" w14:textId="77777777" w:rsidR="008E72C0" w:rsidRDefault="008E72C0" w:rsidP="008E72C0"/>
    <w:p w14:paraId="19FE35B7" w14:textId="77777777" w:rsidR="008E72C0" w:rsidRDefault="008E72C0" w:rsidP="008E72C0"/>
    <w:p w14:paraId="50630757" w14:textId="0A994640" w:rsidR="00AA24AB" w:rsidRDefault="008E72C0" w:rsidP="00AA24AB">
      <w:r>
        <w:t>Si oui, lesquels ?</w:t>
      </w:r>
    </w:p>
    <w:p w14:paraId="651699C5" w14:textId="77777777" w:rsidR="008D76C4" w:rsidRDefault="008D76C4" w:rsidP="00AA24AB"/>
    <w:p w14:paraId="7D9ACE68" w14:textId="11E4E4BD" w:rsidR="008D76C4" w:rsidRDefault="008D76C4" w:rsidP="008D76C4">
      <w:pPr>
        <w:pStyle w:val="Paragraphedeliste"/>
        <w:numPr>
          <w:ilvl w:val="0"/>
          <w:numId w:val="27"/>
        </w:numPr>
      </w:pPr>
      <w:r>
        <w:t>Départs</w:t>
      </w:r>
    </w:p>
    <w:p w14:paraId="38327C7F" w14:textId="77777777" w:rsidR="008D76C4" w:rsidRDefault="008D76C4" w:rsidP="008D76C4">
      <w:pPr>
        <w:pStyle w:val="Paragraphedeliste"/>
      </w:pPr>
    </w:p>
    <w:tbl>
      <w:tblPr>
        <w:tblStyle w:val="Grilledutableau"/>
        <w:tblW w:w="0" w:type="auto"/>
        <w:tblInd w:w="720" w:type="dxa"/>
        <w:tblLook w:val="04A0" w:firstRow="1" w:lastRow="0" w:firstColumn="1" w:lastColumn="0" w:noHBand="0" w:noVBand="1"/>
      </w:tblPr>
      <w:tblGrid>
        <w:gridCol w:w="8341"/>
      </w:tblGrid>
      <w:tr w:rsidR="008D76C4" w14:paraId="3A1C0FAA" w14:textId="77777777" w:rsidTr="008D76C4">
        <w:tc>
          <w:tcPr>
            <w:tcW w:w="9061" w:type="dxa"/>
          </w:tcPr>
          <w:p w14:paraId="79407D83" w14:textId="3D9994AA" w:rsidR="008D76C4" w:rsidRPr="008D76C4" w:rsidRDefault="008D76C4" w:rsidP="008D76C4">
            <w:pPr>
              <w:pStyle w:val="Paragraphedeliste"/>
              <w:ind w:left="0"/>
              <w:rPr>
                <w:b/>
                <w:bCs/>
              </w:rPr>
            </w:pPr>
            <w:r w:rsidRPr="008D76C4">
              <w:rPr>
                <w:b/>
                <w:bCs/>
              </w:rPr>
              <w:t>Nom et prénom</w:t>
            </w:r>
          </w:p>
        </w:tc>
      </w:tr>
      <w:tr w:rsidR="008D76C4" w14:paraId="2E26C828" w14:textId="77777777" w:rsidTr="008D76C4">
        <w:tc>
          <w:tcPr>
            <w:tcW w:w="9061" w:type="dxa"/>
          </w:tcPr>
          <w:p w14:paraId="6191B703" w14:textId="77777777" w:rsidR="008D76C4" w:rsidRDefault="008D76C4" w:rsidP="008D76C4">
            <w:pPr>
              <w:pStyle w:val="Paragraphedeliste"/>
              <w:ind w:left="0"/>
            </w:pPr>
          </w:p>
        </w:tc>
      </w:tr>
      <w:tr w:rsidR="008D76C4" w14:paraId="4F477A6A" w14:textId="77777777" w:rsidTr="008D76C4">
        <w:tc>
          <w:tcPr>
            <w:tcW w:w="9061" w:type="dxa"/>
          </w:tcPr>
          <w:p w14:paraId="20D966BF" w14:textId="77777777" w:rsidR="008D76C4" w:rsidRDefault="008D76C4" w:rsidP="008D76C4">
            <w:pPr>
              <w:pStyle w:val="Paragraphedeliste"/>
              <w:ind w:left="0"/>
            </w:pPr>
          </w:p>
        </w:tc>
      </w:tr>
      <w:tr w:rsidR="008D76C4" w14:paraId="4110D01C" w14:textId="77777777" w:rsidTr="008D76C4">
        <w:tc>
          <w:tcPr>
            <w:tcW w:w="9061" w:type="dxa"/>
          </w:tcPr>
          <w:p w14:paraId="043003DC" w14:textId="77777777" w:rsidR="008D76C4" w:rsidRDefault="008D76C4" w:rsidP="008D76C4">
            <w:pPr>
              <w:pStyle w:val="Paragraphedeliste"/>
              <w:ind w:left="0"/>
            </w:pPr>
          </w:p>
        </w:tc>
      </w:tr>
    </w:tbl>
    <w:p w14:paraId="1790A1B2" w14:textId="77777777" w:rsidR="008D76C4" w:rsidRDefault="008D76C4" w:rsidP="008D76C4">
      <w:pPr>
        <w:pStyle w:val="Paragraphedeliste"/>
      </w:pPr>
    </w:p>
    <w:p w14:paraId="3CC9EC9B" w14:textId="5A0C0208" w:rsidR="00AA24AB" w:rsidRDefault="008D76C4" w:rsidP="008D76C4">
      <w:pPr>
        <w:pStyle w:val="Paragraphedeliste"/>
        <w:numPr>
          <w:ilvl w:val="0"/>
          <w:numId w:val="27"/>
        </w:numPr>
      </w:pPr>
      <w:r>
        <w:t>Arrivées</w:t>
      </w:r>
    </w:p>
    <w:p w14:paraId="3339F280" w14:textId="77777777" w:rsidR="00AA24AB" w:rsidRDefault="00AA24AB" w:rsidP="00AA24AB"/>
    <w:tbl>
      <w:tblPr>
        <w:tblStyle w:val="Grilledutableau"/>
        <w:tblW w:w="0" w:type="auto"/>
        <w:tblLook w:val="04A0" w:firstRow="1" w:lastRow="0" w:firstColumn="1" w:lastColumn="0" w:noHBand="0" w:noVBand="1"/>
      </w:tblPr>
      <w:tblGrid>
        <w:gridCol w:w="1591"/>
        <w:gridCol w:w="1689"/>
        <w:gridCol w:w="1718"/>
        <w:gridCol w:w="1643"/>
        <w:gridCol w:w="2420"/>
      </w:tblGrid>
      <w:tr w:rsidR="008D76C4" w14:paraId="3F8D1010" w14:textId="77777777" w:rsidTr="008D76C4">
        <w:tc>
          <w:tcPr>
            <w:tcW w:w="1812" w:type="dxa"/>
          </w:tcPr>
          <w:p w14:paraId="4786B3EC" w14:textId="6F6EEFB3" w:rsidR="008D76C4" w:rsidRPr="008D76C4" w:rsidRDefault="008D76C4" w:rsidP="00AA24AB">
            <w:pPr>
              <w:rPr>
                <w:b/>
                <w:bCs/>
              </w:rPr>
            </w:pPr>
            <w:r w:rsidRPr="008D76C4">
              <w:rPr>
                <w:b/>
                <w:bCs/>
              </w:rPr>
              <w:t>Nom et prénom</w:t>
            </w:r>
          </w:p>
        </w:tc>
        <w:tc>
          <w:tcPr>
            <w:tcW w:w="1812" w:type="dxa"/>
          </w:tcPr>
          <w:p w14:paraId="15B14386" w14:textId="61C2D451" w:rsidR="008D76C4" w:rsidRPr="008D76C4" w:rsidRDefault="008D76C4" w:rsidP="00AA24AB">
            <w:pPr>
              <w:rPr>
                <w:b/>
                <w:bCs/>
              </w:rPr>
            </w:pPr>
            <w:r w:rsidRPr="008D76C4">
              <w:rPr>
                <w:b/>
                <w:bCs/>
              </w:rPr>
              <w:t>Heures prestées/</w:t>
            </w:r>
            <w:proofErr w:type="spellStart"/>
            <w:r w:rsidRPr="008D76C4">
              <w:rPr>
                <w:b/>
                <w:bCs/>
              </w:rPr>
              <w:t>sem</w:t>
            </w:r>
            <w:proofErr w:type="spellEnd"/>
            <w:r w:rsidRPr="008D76C4">
              <w:rPr>
                <w:b/>
                <w:bCs/>
              </w:rPr>
              <w:t xml:space="preserve"> (total)</w:t>
            </w:r>
          </w:p>
        </w:tc>
        <w:tc>
          <w:tcPr>
            <w:tcW w:w="1812" w:type="dxa"/>
          </w:tcPr>
          <w:p w14:paraId="4C78168A" w14:textId="212D2ABC" w:rsidR="008D76C4" w:rsidRPr="008D76C4" w:rsidRDefault="008D76C4" w:rsidP="00AA24AB">
            <w:pPr>
              <w:rPr>
                <w:b/>
                <w:bCs/>
              </w:rPr>
            </w:pPr>
            <w:r w:rsidRPr="008D76C4">
              <w:rPr>
                <w:b/>
                <w:bCs/>
              </w:rPr>
              <w:t>Date d’engagement</w:t>
            </w:r>
          </w:p>
        </w:tc>
        <w:tc>
          <w:tcPr>
            <w:tcW w:w="1812" w:type="dxa"/>
          </w:tcPr>
          <w:p w14:paraId="36058214" w14:textId="54CF044A" w:rsidR="008D76C4" w:rsidRPr="008D76C4" w:rsidRDefault="008D76C4" w:rsidP="00AA24AB">
            <w:pPr>
              <w:rPr>
                <w:b/>
                <w:bCs/>
              </w:rPr>
            </w:pPr>
            <w:r w:rsidRPr="008D76C4">
              <w:rPr>
                <w:b/>
                <w:bCs/>
              </w:rPr>
              <w:t>Statut du personnel, fonction</w:t>
            </w:r>
          </w:p>
        </w:tc>
        <w:tc>
          <w:tcPr>
            <w:tcW w:w="1813" w:type="dxa"/>
          </w:tcPr>
          <w:p w14:paraId="0C5BF9DB" w14:textId="2D7A6751" w:rsidR="008D76C4" w:rsidRPr="008D76C4" w:rsidRDefault="008D76C4" w:rsidP="00AA24AB">
            <w:pPr>
              <w:rPr>
                <w:b/>
                <w:bCs/>
              </w:rPr>
            </w:pPr>
            <w:r w:rsidRPr="008D76C4">
              <w:rPr>
                <w:b/>
                <w:bCs/>
              </w:rPr>
              <w:t>Qualification</w:t>
            </w:r>
            <w:r w:rsidR="009E5418">
              <w:rPr>
                <w:b/>
                <w:bCs/>
              </w:rPr>
              <w:t>µ/</w:t>
            </w:r>
            <w:r w:rsidRPr="008D76C4">
              <w:rPr>
                <w:b/>
                <w:bCs/>
              </w:rPr>
              <w:t>expérience</w:t>
            </w:r>
          </w:p>
        </w:tc>
      </w:tr>
      <w:tr w:rsidR="008D76C4" w14:paraId="5840879D" w14:textId="77777777" w:rsidTr="008D76C4">
        <w:tc>
          <w:tcPr>
            <w:tcW w:w="1812" w:type="dxa"/>
          </w:tcPr>
          <w:p w14:paraId="21AE16EC" w14:textId="77777777" w:rsidR="008D76C4" w:rsidRDefault="008D76C4" w:rsidP="00AA24AB"/>
        </w:tc>
        <w:tc>
          <w:tcPr>
            <w:tcW w:w="1812" w:type="dxa"/>
          </w:tcPr>
          <w:p w14:paraId="2EB21ECC" w14:textId="77777777" w:rsidR="008D76C4" w:rsidRDefault="008D76C4" w:rsidP="00AA24AB"/>
        </w:tc>
        <w:tc>
          <w:tcPr>
            <w:tcW w:w="1812" w:type="dxa"/>
          </w:tcPr>
          <w:p w14:paraId="02544165" w14:textId="77777777" w:rsidR="008D76C4" w:rsidRDefault="008D76C4" w:rsidP="00AA24AB"/>
        </w:tc>
        <w:tc>
          <w:tcPr>
            <w:tcW w:w="1812" w:type="dxa"/>
          </w:tcPr>
          <w:p w14:paraId="755D6587" w14:textId="77777777" w:rsidR="008D76C4" w:rsidRDefault="008D76C4" w:rsidP="00AA24AB"/>
        </w:tc>
        <w:tc>
          <w:tcPr>
            <w:tcW w:w="1813" w:type="dxa"/>
          </w:tcPr>
          <w:p w14:paraId="1B0CE1D6" w14:textId="77777777" w:rsidR="008D76C4" w:rsidRDefault="008D76C4" w:rsidP="00AA24AB"/>
        </w:tc>
      </w:tr>
      <w:tr w:rsidR="008D76C4" w14:paraId="18DB4AD7" w14:textId="77777777" w:rsidTr="008D76C4">
        <w:tc>
          <w:tcPr>
            <w:tcW w:w="1812" w:type="dxa"/>
          </w:tcPr>
          <w:p w14:paraId="3E9F66B4" w14:textId="77777777" w:rsidR="008D76C4" w:rsidRDefault="008D76C4" w:rsidP="00AA24AB"/>
        </w:tc>
        <w:tc>
          <w:tcPr>
            <w:tcW w:w="1812" w:type="dxa"/>
          </w:tcPr>
          <w:p w14:paraId="0433EAF9" w14:textId="77777777" w:rsidR="008D76C4" w:rsidRDefault="008D76C4" w:rsidP="00AA24AB"/>
        </w:tc>
        <w:tc>
          <w:tcPr>
            <w:tcW w:w="1812" w:type="dxa"/>
          </w:tcPr>
          <w:p w14:paraId="56CA154B" w14:textId="77777777" w:rsidR="008D76C4" w:rsidRDefault="008D76C4" w:rsidP="00AA24AB"/>
        </w:tc>
        <w:tc>
          <w:tcPr>
            <w:tcW w:w="1812" w:type="dxa"/>
          </w:tcPr>
          <w:p w14:paraId="219FB8FD" w14:textId="77777777" w:rsidR="008D76C4" w:rsidRDefault="008D76C4" w:rsidP="00AA24AB"/>
        </w:tc>
        <w:tc>
          <w:tcPr>
            <w:tcW w:w="1813" w:type="dxa"/>
          </w:tcPr>
          <w:p w14:paraId="0788741E" w14:textId="77777777" w:rsidR="008D76C4" w:rsidRDefault="008D76C4" w:rsidP="00AA24AB"/>
        </w:tc>
      </w:tr>
      <w:tr w:rsidR="008D76C4" w14:paraId="71ABB55E" w14:textId="77777777" w:rsidTr="008D76C4">
        <w:tc>
          <w:tcPr>
            <w:tcW w:w="1812" w:type="dxa"/>
          </w:tcPr>
          <w:p w14:paraId="3AB5487C" w14:textId="77777777" w:rsidR="008D76C4" w:rsidRDefault="008D76C4" w:rsidP="00AA24AB"/>
        </w:tc>
        <w:tc>
          <w:tcPr>
            <w:tcW w:w="1812" w:type="dxa"/>
          </w:tcPr>
          <w:p w14:paraId="57AA7FCF" w14:textId="77777777" w:rsidR="008D76C4" w:rsidRDefault="008D76C4" w:rsidP="00AA24AB"/>
        </w:tc>
        <w:tc>
          <w:tcPr>
            <w:tcW w:w="1812" w:type="dxa"/>
          </w:tcPr>
          <w:p w14:paraId="42F5FBF8" w14:textId="77777777" w:rsidR="008D76C4" w:rsidRDefault="008D76C4" w:rsidP="00AA24AB"/>
        </w:tc>
        <w:tc>
          <w:tcPr>
            <w:tcW w:w="1812" w:type="dxa"/>
          </w:tcPr>
          <w:p w14:paraId="71D035C7" w14:textId="77777777" w:rsidR="008D76C4" w:rsidRDefault="008D76C4" w:rsidP="00AA24AB"/>
        </w:tc>
        <w:tc>
          <w:tcPr>
            <w:tcW w:w="1813" w:type="dxa"/>
          </w:tcPr>
          <w:p w14:paraId="5BAC0795" w14:textId="77777777" w:rsidR="008D76C4" w:rsidRDefault="008D76C4" w:rsidP="00AA24AB"/>
        </w:tc>
      </w:tr>
    </w:tbl>
    <w:p w14:paraId="41B48C34" w14:textId="77777777" w:rsidR="00AA24AB" w:rsidRDefault="00AA24AB" w:rsidP="00AA24AB"/>
    <w:p w14:paraId="59F8A244" w14:textId="77777777" w:rsidR="00AA24AB" w:rsidRDefault="00AA24AB" w:rsidP="00AA24AB"/>
    <w:p w14:paraId="090C04FF" w14:textId="373EFA83" w:rsidR="008D76C4" w:rsidRDefault="0035586E" w:rsidP="008D76C4">
      <w:pPr>
        <w:pStyle w:val="Titre4"/>
        <w:numPr>
          <w:ilvl w:val="1"/>
          <w:numId w:val="25"/>
        </w:numPr>
        <w:tabs>
          <w:tab w:val="left" w:pos="8505"/>
        </w:tabs>
        <w:spacing w:before="120" w:after="120" w:line="360" w:lineRule="exact"/>
        <w:jc w:val="left"/>
      </w:pPr>
      <w:r>
        <w:t>C</w:t>
      </w:r>
      <w:r w:rsidR="008D76C4">
        <w:t>omposition de l’organe d’administration</w:t>
      </w:r>
    </w:p>
    <w:p w14:paraId="77BDE60E" w14:textId="77777777" w:rsidR="00AA24AB" w:rsidRDefault="00AA24AB" w:rsidP="00AA24AB"/>
    <w:p w14:paraId="7CE7026C" w14:textId="77777777" w:rsidR="00AA24AB" w:rsidRDefault="00AA24AB" w:rsidP="00AA24AB"/>
    <w:p w14:paraId="0BEFDF68" w14:textId="3D2AB91B" w:rsidR="008D76C4" w:rsidRDefault="008D76C4" w:rsidP="008D76C4">
      <w:r>
        <w:t>Y a-t-il eu des changements au sein de votre organe d’administration ?</w:t>
      </w:r>
    </w:p>
    <w:p w14:paraId="0C5A430B" w14:textId="77777777" w:rsidR="008D76C4" w:rsidRDefault="008D76C4" w:rsidP="008D76C4">
      <w:pPr>
        <w:rPr>
          <w:lang w:eastAsia="fr-BE"/>
        </w:rPr>
      </w:pPr>
    </w:p>
    <w:p w14:paraId="7DCAC18D" w14:textId="77777777" w:rsidR="008D76C4" w:rsidRDefault="008D76C4" w:rsidP="008D76C4">
      <w:pPr>
        <w:rPr>
          <w:rFonts w:ascii="MS Gothic" w:eastAsia="MS Gothic" w:hAnsi="MS Gothic" w:cs="MS Gothic"/>
        </w:rPr>
      </w:pPr>
      <w:r>
        <w:rPr>
          <w:rFonts w:ascii="MS Gothic" w:eastAsia="MS Gothic" w:hAnsi="MS Gothic" w:cs="MS Gothic" w:hint="eastAsia"/>
        </w:rPr>
        <w:t xml:space="preserve">☐ </w:t>
      </w:r>
      <w:r w:rsidRPr="008E72C0">
        <w:rPr>
          <w:color w:val="000000"/>
        </w:rPr>
        <w:t>oui</w:t>
      </w:r>
    </w:p>
    <w:p w14:paraId="66704624" w14:textId="77777777" w:rsidR="008D76C4" w:rsidRDefault="008D76C4" w:rsidP="008D76C4">
      <w:pPr>
        <w:rPr>
          <w:lang w:eastAsia="fr-BE"/>
        </w:rPr>
      </w:pPr>
    </w:p>
    <w:p w14:paraId="7C3FC018" w14:textId="77777777" w:rsidR="008D76C4" w:rsidRPr="008E72C0" w:rsidRDefault="008D76C4" w:rsidP="008D76C4">
      <w:pPr>
        <w:rPr>
          <w:color w:val="000000"/>
        </w:rPr>
      </w:pPr>
      <w:r>
        <w:rPr>
          <w:rFonts w:ascii="MS Gothic" w:eastAsia="MS Gothic" w:hAnsi="MS Gothic" w:cs="MS Gothic" w:hint="eastAsia"/>
        </w:rPr>
        <w:t xml:space="preserve">☐ </w:t>
      </w:r>
      <w:r w:rsidRPr="008E72C0">
        <w:rPr>
          <w:color w:val="000000"/>
        </w:rPr>
        <w:t>non</w:t>
      </w:r>
    </w:p>
    <w:p w14:paraId="34B963F0" w14:textId="77777777" w:rsidR="008D76C4" w:rsidRDefault="008D76C4" w:rsidP="008D76C4"/>
    <w:p w14:paraId="473BB48C" w14:textId="77777777" w:rsidR="008D76C4" w:rsidRDefault="008D76C4" w:rsidP="008D76C4"/>
    <w:p w14:paraId="588A27D7" w14:textId="77777777" w:rsidR="008D76C4" w:rsidRDefault="008D76C4" w:rsidP="008D76C4">
      <w:r>
        <w:t>Si oui, lesquels ?</w:t>
      </w:r>
    </w:p>
    <w:p w14:paraId="2F7DB1DE" w14:textId="77777777" w:rsidR="008D76C4" w:rsidRDefault="008D76C4" w:rsidP="008D76C4"/>
    <w:p w14:paraId="041D5191" w14:textId="77777777" w:rsidR="008D76C4" w:rsidRDefault="008D76C4" w:rsidP="008D76C4">
      <w:pPr>
        <w:pStyle w:val="Paragraphedeliste"/>
        <w:numPr>
          <w:ilvl w:val="0"/>
          <w:numId w:val="28"/>
        </w:numPr>
      </w:pPr>
      <w:r>
        <w:t>Départs</w:t>
      </w:r>
    </w:p>
    <w:p w14:paraId="50194E43" w14:textId="77777777" w:rsidR="004E2DA1" w:rsidRDefault="004E2DA1" w:rsidP="004E2DA1">
      <w:pPr>
        <w:pStyle w:val="Paragraphedeliste"/>
      </w:pPr>
    </w:p>
    <w:tbl>
      <w:tblPr>
        <w:tblStyle w:val="Grilledutableau"/>
        <w:tblW w:w="0" w:type="auto"/>
        <w:tblInd w:w="720" w:type="dxa"/>
        <w:tblLook w:val="04A0" w:firstRow="1" w:lastRow="0" w:firstColumn="1" w:lastColumn="0" w:noHBand="0" w:noVBand="1"/>
      </w:tblPr>
      <w:tblGrid>
        <w:gridCol w:w="4156"/>
        <w:gridCol w:w="4185"/>
      </w:tblGrid>
      <w:tr w:rsidR="004E2DA1" w14:paraId="739CE53A" w14:textId="77777777" w:rsidTr="004E2DA1">
        <w:tc>
          <w:tcPr>
            <w:tcW w:w="4530" w:type="dxa"/>
          </w:tcPr>
          <w:p w14:paraId="7FF27368" w14:textId="5016413C" w:rsidR="004E2DA1" w:rsidRDefault="004E2DA1" w:rsidP="004E2DA1">
            <w:pPr>
              <w:pStyle w:val="Paragraphedeliste"/>
              <w:ind w:left="0"/>
            </w:pPr>
            <w:r w:rsidRPr="008D76C4">
              <w:rPr>
                <w:b/>
                <w:bCs/>
              </w:rPr>
              <w:t>Nom et prénom</w:t>
            </w:r>
          </w:p>
        </w:tc>
        <w:tc>
          <w:tcPr>
            <w:tcW w:w="4531" w:type="dxa"/>
          </w:tcPr>
          <w:p w14:paraId="13425AAA" w14:textId="0FC9EB4C" w:rsidR="004E2DA1" w:rsidRPr="004E2DA1" w:rsidRDefault="004E2DA1" w:rsidP="004E2DA1">
            <w:pPr>
              <w:pStyle w:val="Paragraphedeliste"/>
              <w:ind w:left="0"/>
              <w:rPr>
                <w:b/>
                <w:bCs/>
              </w:rPr>
            </w:pPr>
            <w:r w:rsidRPr="004E2DA1">
              <w:rPr>
                <w:b/>
                <w:bCs/>
              </w:rPr>
              <w:t>Organisme</w:t>
            </w:r>
          </w:p>
        </w:tc>
      </w:tr>
      <w:tr w:rsidR="004E2DA1" w14:paraId="7CF747BB" w14:textId="77777777" w:rsidTr="004E2DA1">
        <w:tc>
          <w:tcPr>
            <w:tcW w:w="4530" w:type="dxa"/>
          </w:tcPr>
          <w:p w14:paraId="6512C81F" w14:textId="77777777" w:rsidR="004E2DA1" w:rsidRDefault="004E2DA1" w:rsidP="004E2DA1">
            <w:pPr>
              <w:pStyle w:val="Paragraphedeliste"/>
              <w:ind w:left="0"/>
            </w:pPr>
          </w:p>
        </w:tc>
        <w:tc>
          <w:tcPr>
            <w:tcW w:w="4531" w:type="dxa"/>
          </w:tcPr>
          <w:p w14:paraId="1C943663" w14:textId="77777777" w:rsidR="004E2DA1" w:rsidRDefault="004E2DA1" w:rsidP="004E2DA1">
            <w:pPr>
              <w:pStyle w:val="Paragraphedeliste"/>
              <w:ind w:left="0"/>
            </w:pPr>
          </w:p>
        </w:tc>
      </w:tr>
      <w:tr w:rsidR="004E2DA1" w14:paraId="39723012" w14:textId="77777777" w:rsidTr="004E2DA1">
        <w:tc>
          <w:tcPr>
            <w:tcW w:w="4530" w:type="dxa"/>
          </w:tcPr>
          <w:p w14:paraId="3587D3FC" w14:textId="77777777" w:rsidR="004E2DA1" w:rsidRDefault="004E2DA1" w:rsidP="004E2DA1">
            <w:pPr>
              <w:pStyle w:val="Paragraphedeliste"/>
              <w:ind w:left="0"/>
            </w:pPr>
          </w:p>
        </w:tc>
        <w:tc>
          <w:tcPr>
            <w:tcW w:w="4531" w:type="dxa"/>
          </w:tcPr>
          <w:p w14:paraId="36DC388C" w14:textId="77777777" w:rsidR="004E2DA1" w:rsidRDefault="004E2DA1" w:rsidP="004E2DA1">
            <w:pPr>
              <w:pStyle w:val="Paragraphedeliste"/>
              <w:ind w:left="0"/>
            </w:pPr>
          </w:p>
        </w:tc>
      </w:tr>
      <w:tr w:rsidR="004E2DA1" w14:paraId="78470C5E" w14:textId="77777777" w:rsidTr="004E2DA1">
        <w:tc>
          <w:tcPr>
            <w:tcW w:w="4530" w:type="dxa"/>
          </w:tcPr>
          <w:p w14:paraId="6CAAFAE1" w14:textId="77777777" w:rsidR="004E2DA1" w:rsidRDefault="004E2DA1" w:rsidP="004E2DA1">
            <w:pPr>
              <w:pStyle w:val="Paragraphedeliste"/>
              <w:ind w:left="0"/>
            </w:pPr>
          </w:p>
        </w:tc>
        <w:tc>
          <w:tcPr>
            <w:tcW w:w="4531" w:type="dxa"/>
          </w:tcPr>
          <w:p w14:paraId="7667697E" w14:textId="77777777" w:rsidR="004E2DA1" w:rsidRDefault="004E2DA1" w:rsidP="004E2DA1">
            <w:pPr>
              <w:pStyle w:val="Paragraphedeliste"/>
              <w:ind w:left="0"/>
            </w:pPr>
          </w:p>
        </w:tc>
      </w:tr>
    </w:tbl>
    <w:p w14:paraId="1F0C6D3A" w14:textId="77777777" w:rsidR="004E2DA1" w:rsidRDefault="004E2DA1" w:rsidP="004E2DA1">
      <w:pPr>
        <w:pStyle w:val="Paragraphedeliste"/>
      </w:pPr>
    </w:p>
    <w:p w14:paraId="65751B57" w14:textId="77777777" w:rsidR="008D76C4" w:rsidRDefault="008D76C4" w:rsidP="008D76C4"/>
    <w:p w14:paraId="58A6B909" w14:textId="4650B239" w:rsidR="008D76C4" w:rsidRDefault="008D76C4" w:rsidP="004E2DA1">
      <w:pPr>
        <w:pStyle w:val="Paragraphedeliste"/>
        <w:numPr>
          <w:ilvl w:val="0"/>
          <w:numId w:val="28"/>
        </w:numPr>
      </w:pPr>
      <w:r>
        <w:t>Arrivées</w:t>
      </w:r>
    </w:p>
    <w:p w14:paraId="33FB148F" w14:textId="77777777" w:rsidR="004E2DA1" w:rsidRDefault="004E2DA1" w:rsidP="004E2DA1">
      <w:pPr>
        <w:pStyle w:val="Paragraphedeliste"/>
      </w:pPr>
    </w:p>
    <w:tbl>
      <w:tblPr>
        <w:tblStyle w:val="Grilledutableau"/>
        <w:tblW w:w="0" w:type="auto"/>
        <w:tblInd w:w="720" w:type="dxa"/>
        <w:tblLook w:val="04A0" w:firstRow="1" w:lastRow="0" w:firstColumn="1" w:lastColumn="0" w:noHBand="0" w:noVBand="1"/>
      </w:tblPr>
      <w:tblGrid>
        <w:gridCol w:w="4156"/>
        <w:gridCol w:w="4185"/>
      </w:tblGrid>
      <w:tr w:rsidR="004E2DA1" w14:paraId="66B0910A" w14:textId="77777777" w:rsidTr="00736026">
        <w:tc>
          <w:tcPr>
            <w:tcW w:w="4530" w:type="dxa"/>
          </w:tcPr>
          <w:p w14:paraId="425090E2" w14:textId="77777777" w:rsidR="004E2DA1" w:rsidRDefault="004E2DA1" w:rsidP="00736026">
            <w:pPr>
              <w:pStyle w:val="Paragraphedeliste"/>
              <w:ind w:left="0"/>
            </w:pPr>
            <w:r w:rsidRPr="008D76C4">
              <w:rPr>
                <w:b/>
                <w:bCs/>
              </w:rPr>
              <w:t>Nom et prénom</w:t>
            </w:r>
          </w:p>
        </w:tc>
        <w:tc>
          <w:tcPr>
            <w:tcW w:w="4531" w:type="dxa"/>
          </w:tcPr>
          <w:p w14:paraId="27D30D43" w14:textId="77777777" w:rsidR="004E2DA1" w:rsidRPr="004E2DA1" w:rsidRDefault="004E2DA1" w:rsidP="00736026">
            <w:pPr>
              <w:pStyle w:val="Paragraphedeliste"/>
              <w:ind w:left="0"/>
              <w:rPr>
                <w:b/>
                <w:bCs/>
              </w:rPr>
            </w:pPr>
            <w:r w:rsidRPr="004E2DA1">
              <w:rPr>
                <w:b/>
                <w:bCs/>
              </w:rPr>
              <w:t>Organisme</w:t>
            </w:r>
          </w:p>
        </w:tc>
      </w:tr>
      <w:tr w:rsidR="004E2DA1" w14:paraId="710B7CA6" w14:textId="77777777" w:rsidTr="00736026">
        <w:tc>
          <w:tcPr>
            <w:tcW w:w="4530" w:type="dxa"/>
          </w:tcPr>
          <w:p w14:paraId="1EB91456" w14:textId="77777777" w:rsidR="004E2DA1" w:rsidRDefault="004E2DA1" w:rsidP="00736026">
            <w:pPr>
              <w:pStyle w:val="Paragraphedeliste"/>
              <w:ind w:left="0"/>
            </w:pPr>
          </w:p>
        </w:tc>
        <w:tc>
          <w:tcPr>
            <w:tcW w:w="4531" w:type="dxa"/>
          </w:tcPr>
          <w:p w14:paraId="3D4DE9B4" w14:textId="77777777" w:rsidR="004E2DA1" w:rsidRDefault="004E2DA1" w:rsidP="00736026">
            <w:pPr>
              <w:pStyle w:val="Paragraphedeliste"/>
              <w:ind w:left="0"/>
            </w:pPr>
          </w:p>
        </w:tc>
      </w:tr>
      <w:tr w:rsidR="004E2DA1" w14:paraId="208F0897" w14:textId="77777777" w:rsidTr="00736026">
        <w:tc>
          <w:tcPr>
            <w:tcW w:w="4530" w:type="dxa"/>
          </w:tcPr>
          <w:p w14:paraId="60B9D979" w14:textId="77777777" w:rsidR="004E2DA1" w:rsidRDefault="004E2DA1" w:rsidP="00736026">
            <w:pPr>
              <w:pStyle w:val="Paragraphedeliste"/>
              <w:ind w:left="0"/>
            </w:pPr>
          </w:p>
        </w:tc>
        <w:tc>
          <w:tcPr>
            <w:tcW w:w="4531" w:type="dxa"/>
          </w:tcPr>
          <w:p w14:paraId="54D8E9D2" w14:textId="77777777" w:rsidR="004E2DA1" w:rsidRDefault="004E2DA1" w:rsidP="00736026">
            <w:pPr>
              <w:pStyle w:val="Paragraphedeliste"/>
              <w:ind w:left="0"/>
            </w:pPr>
          </w:p>
        </w:tc>
      </w:tr>
      <w:tr w:rsidR="004E2DA1" w14:paraId="66B1D67D" w14:textId="77777777" w:rsidTr="00736026">
        <w:tc>
          <w:tcPr>
            <w:tcW w:w="4530" w:type="dxa"/>
          </w:tcPr>
          <w:p w14:paraId="2A494087" w14:textId="77777777" w:rsidR="004E2DA1" w:rsidRDefault="004E2DA1" w:rsidP="00736026">
            <w:pPr>
              <w:pStyle w:val="Paragraphedeliste"/>
              <w:ind w:left="0"/>
            </w:pPr>
          </w:p>
        </w:tc>
        <w:tc>
          <w:tcPr>
            <w:tcW w:w="4531" w:type="dxa"/>
          </w:tcPr>
          <w:p w14:paraId="573D534F" w14:textId="77777777" w:rsidR="004E2DA1" w:rsidRDefault="004E2DA1" w:rsidP="00736026">
            <w:pPr>
              <w:pStyle w:val="Paragraphedeliste"/>
              <w:ind w:left="0"/>
            </w:pPr>
          </w:p>
        </w:tc>
      </w:tr>
    </w:tbl>
    <w:p w14:paraId="4F7E5C9D" w14:textId="77777777" w:rsidR="004E2DA1" w:rsidRDefault="004E2DA1" w:rsidP="004E2DA1">
      <w:pPr>
        <w:pStyle w:val="Paragraphedeliste"/>
      </w:pPr>
    </w:p>
    <w:p w14:paraId="562C3FA6" w14:textId="77777777" w:rsidR="008D76C4" w:rsidRDefault="008D76C4" w:rsidP="008D76C4"/>
    <w:p w14:paraId="678348E0" w14:textId="77777777" w:rsidR="00AA24AB" w:rsidRDefault="00AA24AB" w:rsidP="00AA24AB"/>
    <w:p w14:paraId="4C3CF20D" w14:textId="77777777" w:rsidR="00AA24AB" w:rsidRDefault="00AA24AB" w:rsidP="00AA24AB"/>
    <w:p w14:paraId="6FAE0667" w14:textId="0808CBC7" w:rsidR="0008191B" w:rsidRDefault="00847A74" w:rsidP="008D76C4">
      <w:pPr>
        <w:pStyle w:val="Titre4"/>
        <w:numPr>
          <w:ilvl w:val="0"/>
          <w:numId w:val="25"/>
        </w:numPr>
        <w:tabs>
          <w:tab w:val="left" w:pos="8505"/>
        </w:tabs>
        <w:spacing w:before="120" w:after="120" w:line="360" w:lineRule="exact"/>
      </w:pPr>
      <w:r>
        <w:lastRenderedPageBreak/>
        <w:t xml:space="preserve">Volume d’activités </w:t>
      </w:r>
    </w:p>
    <w:p w14:paraId="0B30F184" w14:textId="77777777" w:rsidR="0008191B" w:rsidRPr="0008191B" w:rsidRDefault="0008191B" w:rsidP="0008191B"/>
    <w:p w14:paraId="736A8F20" w14:textId="5C5D904E" w:rsidR="00B82563" w:rsidRDefault="00B82563">
      <w:pPr>
        <w:rPr>
          <w:sz w:val="26"/>
        </w:rPr>
      </w:pPr>
    </w:p>
    <w:p w14:paraId="23DA7882" w14:textId="2EFFD839" w:rsidR="00190902" w:rsidRDefault="00190902" w:rsidP="00190902">
      <w:r>
        <w:t>Le point A/ ci-dessous s’adresse aux SAACE généralistes. Si vous êtes une SAACE spécialisée, passez au point B/.</w:t>
      </w:r>
    </w:p>
    <w:p w14:paraId="0F4DDA1D" w14:textId="77777777" w:rsidR="00190902" w:rsidRDefault="00190902" w:rsidP="00190902"/>
    <w:p w14:paraId="38B53791" w14:textId="018C4167" w:rsidR="00190902" w:rsidRDefault="00190902" w:rsidP="00190902">
      <w:pPr>
        <w:rPr>
          <w:b/>
          <w:bCs/>
          <w:sz w:val="28"/>
          <w:szCs w:val="28"/>
        </w:rPr>
      </w:pPr>
      <w:r w:rsidRPr="00FE0BB5">
        <w:rPr>
          <w:b/>
          <w:bCs/>
          <w:sz w:val="28"/>
          <w:szCs w:val="28"/>
        </w:rPr>
        <w:t>A/</w:t>
      </w:r>
    </w:p>
    <w:p w14:paraId="7CB5B374" w14:textId="61B25B55" w:rsidR="00441BDF" w:rsidRDefault="00441BDF" w:rsidP="00190902">
      <w:pPr>
        <w:rPr>
          <w:b/>
          <w:bCs/>
          <w:sz w:val="28"/>
          <w:szCs w:val="28"/>
        </w:rPr>
      </w:pPr>
    </w:p>
    <w:p w14:paraId="1266AA5E" w14:textId="07FB410A" w:rsidR="00441BDF" w:rsidRPr="009E5418" w:rsidRDefault="00441BDF" w:rsidP="009E5418">
      <w:pPr>
        <w:pStyle w:val="Paragraphedeliste"/>
        <w:numPr>
          <w:ilvl w:val="1"/>
          <w:numId w:val="25"/>
        </w:numPr>
        <w:rPr>
          <w:b/>
          <w:bCs/>
          <w:sz w:val="28"/>
          <w:szCs w:val="28"/>
        </w:rPr>
      </w:pPr>
      <w:r w:rsidRPr="009E5418">
        <w:rPr>
          <w:b/>
          <w:bCs/>
          <w:sz w:val="28"/>
          <w:szCs w:val="28"/>
        </w:rPr>
        <w:t>Bassin(s) EFE</w:t>
      </w:r>
    </w:p>
    <w:p w14:paraId="0C75F23B" w14:textId="3AC5B9AC" w:rsidR="00190902" w:rsidRDefault="00190902">
      <w:pPr>
        <w:rPr>
          <w:sz w:val="26"/>
        </w:rPr>
      </w:pPr>
    </w:p>
    <w:p w14:paraId="6A882CD8" w14:textId="07DBE8B7" w:rsidR="00190902" w:rsidRDefault="00190902" w:rsidP="00190902">
      <w:pPr>
        <w:numPr>
          <w:ilvl w:val="0"/>
          <w:numId w:val="14"/>
        </w:numPr>
        <w:rPr>
          <w:b/>
          <w:bCs/>
        </w:rPr>
      </w:pPr>
      <w:r w:rsidRPr="00F03551">
        <w:rPr>
          <w:b/>
          <w:bCs/>
        </w:rPr>
        <w:t xml:space="preserve">BASSIN EFE </w:t>
      </w:r>
      <w:r>
        <w:rPr>
          <w:b/>
          <w:bCs/>
        </w:rPr>
        <w:t>…………………………………</w:t>
      </w:r>
      <w:proofErr w:type="gramStart"/>
      <w:r>
        <w:rPr>
          <w:b/>
          <w:bCs/>
        </w:rPr>
        <w:t>…….</w:t>
      </w:r>
      <w:proofErr w:type="gramEnd"/>
      <w:r w:rsidRPr="00F03551">
        <w:rPr>
          <w:b/>
          <w:bCs/>
        </w:rPr>
        <w:t>(à compléter)</w:t>
      </w:r>
    </w:p>
    <w:p w14:paraId="6B80A34A" w14:textId="410547CB" w:rsidR="0005565B" w:rsidRDefault="0005565B" w:rsidP="0005565B">
      <w:pPr>
        <w:ind w:left="720"/>
        <w:rPr>
          <w:b/>
          <w:bCs/>
        </w:rPr>
      </w:pPr>
    </w:p>
    <w:tbl>
      <w:tblPr>
        <w:tblW w:w="8930" w:type="dxa"/>
        <w:tblInd w:w="-577" w:type="dxa"/>
        <w:tblLayout w:type="fixed"/>
        <w:tblCellMar>
          <w:left w:w="0" w:type="dxa"/>
          <w:right w:w="0" w:type="dxa"/>
        </w:tblCellMar>
        <w:tblLook w:val="04A0" w:firstRow="1" w:lastRow="0" w:firstColumn="1" w:lastColumn="0" w:noHBand="0" w:noVBand="1"/>
      </w:tblPr>
      <w:tblGrid>
        <w:gridCol w:w="2977"/>
        <w:gridCol w:w="1276"/>
        <w:gridCol w:w="1559"/>
        <w:gridCol w:w="1559"/>
        <w:gridCol w:w="1559"/>
      </w:tblGrid>
      <w:tr w:rsidR="000E5C35" w14:paraId="170E7BB4" w14:textId="5C71109B" w:rsidTr="000E5C35">
        <w:trPr>
          <w:trHeight w:val="1134"/>
        </w:trPr>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4BA2A7" w14:textId="77777777" w:rsidR="000E5C35" w:rsidRDefault="000E5C35">
            <w:pPr>
              <w:rPr>
                <w:b/>
                <w:bCs/>
                <w:color w:val="000000"/>
                <w:lang w:val="fr-BE" w:eastAsia="en-US"/>
              </w:rPr>
            </w:pPr>
            <w:bookmarkStart w:id="1" w:name="_Hlk121483315"/>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EABC78B" w14:textId="77777777" w:rsidR="000E5C35" w:rsidRDefault="000E5C35" w:rsidP="00C720B7">
            <w:pPr>
              <w:jc w:val="center"/>
              <w:rPr>
                <w:b/>
                <w:bCs/>
                <w:color w:val="000000"/>
              </w:rPr>
            </w:pPr>
            <w:r>
              <w:rPr>
                <w:b/>
                <w:bCs/>
                <w:color w:val="000000"/>
              </w:rPr>
              <w:t>Nombre de livrables</w:t>
            </w:r>
          </w:p>
          <w:p w14:paraId="2F130879" w14:textId="1115F849" w:rsidR="000E5C35" w:rsidRDefault="000E5C35" w:rsidP="00C720B7">
            <w:pPr>
              <w:jc w:val="center"/>
              <w:rPr>
                <w:b/>
                <w:bCs/>
                <w:color w:val="000000"/>
              </w:rPr>
            </w:pPr>
            <w:proofErr w:type="gramStart"/>
            <w:r>
              <w:rPr>
                <w:b/>
                <w:bCs/>
                <w:color w:val="000000"/>
              </w:rPr>
              <w:t>clôturés</w:t>
            </w:r>
            <w:proofErr w:type="gramEnd"/>
          </w:p>
        </w:tc>
        <w:tc>
          <w:tcPr>
            <w:tcW w:w="1559"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14:paraId="09FE91FB" w14:textId="77777777" w:rsidR="000E5C35" w:rsidRDefault="000E5C35" w:rsidP="00C720B7">
            <w:pPr>
              <w:jc w:val="center"/>
              <w:rPr>
                <w:b/>
                <w:bCs/>
                <w:color w:val="000000"/>
              </w:rPr>
            </w:pPr>
          </w:p>
          <w:p w14:paraId="6D3A250F" w14:textId="77777777" w:rsidR="000E5C35" w:rsidRDefault="000E5C35" w:rsidP="00C720B7">
            <w:pPr>
              <w:jc w:val="center"/>
              <w:rPr>
                <w:b/>
                <w:bCs/>
                <w:color w:val="000000"/>
              </w:rPr>
            </w:pPr>
          </w:p>
          <w:p w14:paraId="0838CFCB" w14:textId="0632FDAA" w:rsidR="000E5C35" w:rsidRPr="00570E12" w:rsidRDefault="000E5C35" w:rsidP="00C720B7">
            <w:pPr>
              <w:jc w:val="center"/>
              <w:rPr>
                <w:b/>
                <w:bCs/>
                <w:color w:val="000000"/>
              </w:rPr>
            </w:pPr>
            <w:r w:rsidRPr="00570E12">
              <w:rPr>
                <w:b/>
                <w:bCs/>
                <w:color w:val="000000"/>
              </w:rPr>
              <w:t xml:space="preserve">Nombre de jours livrables </w:t>
            </w:r>
            <w:r>
              <w:rPr>
                <w:b/>
                <w:bCs/>
                <w:color w:val="000000"/>
              </w:rPr>
              <w:t>relatifs aux livrables clôturés</w:t>
            </w:r>
          </w:p>
        </w:tc>
        <w:tc>
          <w:tcPr>
            <w:tcW w:w="1559" w:type="dxa"/>
            <w:tcBorders>
              <w:top w:val="single" w:sz="8" w:space="0" w:color="000000"/>
              <w:left w:val="nil"/>
              <w:bottom w:val="single" w:sz="8" w:space="0" w:color="000000"/>
              <w:right w:val="single" w:sz="8" w:space="0" w:color="auto"/>
            </w:tcBorders>
          </w:tcPr>
          <w:p w14:paraId="637B07E0" w14:textId="77777777" w:rsidR="000E5C35" w:rsidRDefault="000E5C35" w:rsidP="00C720B7">
            <w:pPr>
              <w:jc w:val="center"/>
              <w:rPr>
                <w:b/>
                <w:bCs/>
                <w:color w:val="000000"/>
              </w:rPr>
            </w:pPr>
          </w:p>
          <w:p w14:paraId="7A4B672E" w14:textId="77777777" w:rsidR="000E5C35" w:rsidRDefault="000E5C35" w:rsidP="00C720B7">
            <w:pPr>
              <w:jc w:val="center"/>
              <w:rPr>
                <w:b/>
                <w:bCs/>
                <w:color w:val="000000"/>
              </w:rPr>
            </w:pPr>
          </w:p>
          <w:p w14:paraId="70C72520" w14:textId="6AAC97E0" w:rsidR="000E5C35" w:rsidRPr="00570E12" w:rsidRDefault="000E5C35" w:rsidP="00C720B7">
            <w:pPr>
              <w:jc w:val="center"/>
              <w:rPr>
                <w:b/>
                <w:bCs/>
                <w:color w:val="000000"/>
              </w:rPr>
            </w:pPr>
            <w:r>
              <w:rPr>
                <w:b/>
                <w:bCs/>
                <w:color w:val="000000"/>
              </w:rPr>
              <w:t xml:space="preserve">Nombre de livrables clôturés à titre provisoire  </w:t>
            </w:r>
          </w:p>
        </w:tc>
        <w:tc>
          <w:tcPr>
            <w:tcW w:w="1559" w:type="dxa"/>
            <w:tcBorders>
              <w:top w:val="single" w:sz="8" w:space="0" w:color="000000"/>
              <w:left w:val="nil"/>
              <w:bottom w:val="single" w:sz="8" w:space="0" w:color="000000"/>
              <w:right w:val="single" w:sz="8" w:space="0" w:color="auto"/>
            </w:tcBorders>
          </w:tcPr>
          <w:p w14:paraId="6CD44919" w14:textId="77777777" w:rsidR="000E5C35" w:rsidRDefault="000E5C35" w:rsidP="00C720B7">
            <w:pPr>
              <w:jc w:val="center"/>
              <w:rPr>
                <w:b/>
                <w:bCs/>
                <w:color w:val="000000"/>
              </w:rPr>
            </w:pPr>
          </w:p>
          <w:p w14:paraId="0C67C0E5" w14:textId="77777777" w:rsidR="000E5C35" w:rsidRDefault="000E5C35" w:rsidP="00C720B7">
            <w:pPr>
              <w:jc w:val="center"/>
              <w:rPr>
                <w:b/>
                <w:bCs/>
                <w:color w:val="000000"/>
              </w:rPr>
            </w:pPr>
          </w:p>
          <w:p w14:paraId="7896F72D" w14:textId="1BDB744A" w:rsidR="000E5C35" w:rsidRPr="00570E12" w:rsidRDefault="000E5C35" w:rsidP="00C720B7">
            <w:pPr>
              <w:jc w:val="center"/>
              <w:rPr>
                <w:b/>
                <w:bCs/>
                <w:color w:val="000000"/>
              </w:rPr>
            </w:pPr>
            <w:r>
              <w:rPr>
                <w:b/>
                <w:bCs/>
                <w:color w:val="000000"/>
              </w:rPr>
              <w:t>Nombre de jours livrables portant sur les livrables clôturés à titre provisoire</w:t>
            </w:r>
          </w:p>
        </w:tc>
      </w:tr>
      <w:tr w:rsidR="000E5C35" w14:paraId="5286AB11" w14:textId="529576A0"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AC6C5A" w14:textId="77777777" w:rsidR="000E5C35" w:rsidRDefault="000E5C35">
            <w:pPr>
              <w:rPr>
                <w:b/>
                <w:bCs/>
                <w:color w:val="000000"/>
              </w:rPr>
            </w:pPr>
            <w:r>
              <w:rPr>
                <w:b/>
                <w:bCs/>
                <w:color w:val="000000"/>
              </w:rPr>
              <w:t>Nbre livrables 2B &amp; 2C</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6EC588DE"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B209420" w14:textId="731CC9D0"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407599BA"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4AF4CCF0" w14:textId="77777777" w:rsidR="000E5C35" w:rsidRDefault="000E5C35">
            <w:pPr>
              <w:jc w:val="center"/>
              <w:rPr>
                <w:b/>
                <w:bCs/>
                <w:color w:val="000000"/>
              </w:rPr>
            </w:pPr>
          </w:p>
        </w:tc>
      </w:tr>
      <w:tr w:rsidR="000E5C35" w14:paraId="50080812" w14:textId="2C66F3D9"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5D998C" w14:textId="77777777" w:rsidR="000E5C35" w:rsidRDefault="000E5C35">
            <w:pPr>
              <w:rPr>
                <w:b/>
                <w:bCs/>
                <w:color w:val="000000"/>
              </w:rPr>
            </w:pPr>
            <w:r>
              <w:rPr>
                <w:b/>
                <w:bCs/>
                <w:color w:val="000000"/>
              </w:rPr>
              <w:t>Nbre livrables 3E</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8D858B2"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6ECF470E" w14:textId="32772946"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1BC16BA3"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04A58B73" w14:textId="77777777" w:rsidR="000E5C35" w:rsidRDefault="000E5C35">
            <w:pPr>
              <w:jc w:val="center"/>
              <w:rPr>
                <w:b/>
                <w:bCs/>
                <w:color w:val="000000"/>
              </w:rPr>
            </w:pPr>
          </w:p>
        </w:tc>
      </w:tr>
      <w:tr w:rsidR="000E5C35" w14:paraId="124F70D6" w14:textId="5DE3766B"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2A6F48" w14:textId="23DA2A50" w:rsidR="000E5C35" w:rsidRDefault="000E5C35">
            <w:pPr>
              <w:rPr>
                <w:b/>
                <w:bCs/>
                <w:color w:val="000000"/>
              </w:rPr>
            </w:pPr>
            <w:r>
              <w:rPr>
                <w:b/>
                <w:bCs/>
                <w:color w:val="000000"/>
              </w:rPr>
              <w:t xml:space="preserve">Nbre livrables 4C </w:t>
            </w:r>
            <w:proofErr w:type="spellStart"/>
            <w:r>
              <w:rPr>
                <w:b/>
                <w:bCs/>
                <w:color w:val="000000"/>
              </w:rPr>
              <w:t>Précréation</w:t>
            </w:r>
            <w:proofErr w:type="spellEnd"/>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9FC07B3"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54C06978" w14:textId="20772DE2"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65B04170"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7A42D72F" w14:textId="77777777" w:rsidR="000E5C35" w:rsidRDefault="000E5C35">
            <w:pPr>
              <w:jc w:val="center"/>
              <w:rPr>
                <w:b/>
                <w:bCs/>
                <w:color w:val="000000"/>
              </w:rPr>
            </w:pPr>
          </w:p>
        </w:tc>
      </w:tr>
      <w:tr w:rsidR="000E5C35" w14:paraId="4BDBBAD7" w14:textId="714630FD"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12A5FB" w14:textId="3E7D4CEB" w:rsidR="000E5C35" w:rsidRDefault="000E5C35">
            <w:pPr>
              <w:rPr>
                <w:b/>
                <w:bCs/>
                <w:color w:val="000000"/>
              </w:rPr>
            </w:pPr>
            <w:r>
              <w:rPr>
                <w:b/>
                <w:bCs/>
                <w:color w:val="000000"/>
              </w:rPr>
              <w:t>Nbre livrables 4C Test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1766734"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661ECBD" w14:textId="17280D92"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5361D7EB"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2CD2511F" w14:textId="77777777" w:rsidR="000E5C35" w:rsidRDefault="000E5C35">
            <w:pPr>
              <w:jc w:val="center"/>
              <w:rPr>
                <w:b/>
                <w:bCs/>
                <w:color w:val="000000"/>
              </w:rPr>
            </w:pPr>
          </w:p>
        </w:tc>
      </w:tr>
      <w:tr w:rsidR="000E5C35" w14:paraId="73CDA188" w14:textId="1B7EEBCE"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D47D1B" w14:textId="2F72B3A7" w:rsidR="000E5C35" w:rsidRDefault="000E5C35">
            <w:pPr>
              <w:rPr>
                <w:b/>
                <w:bCs/>
                <w:color w:val="000000"/>
              </w:rPr>
            </w:pPr>
            <w:r>
              <w:rPr>
                <w:b/>
                <w:bCs/>
                <w:color w:val="000000"/>
              </w:rPr>
              <w:t>Nbre livrables 4C Post-création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4D054B7"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74EDD80" w14:textId="769D650A"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3BE5968C"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6F28F3A2" w14:textId="77777777" w:rsidR="000E5C35" w:rsidRDefault="000E5C35">
            <w:pPr>
              <w:jc w:val="center"/>
              <w:rPr>
                <w:b/>
                <w:bCs/>
                <w:color w:val="000000"/>
              </w:rPr>
            </w:pPr>
          </w:p>
        </w:tc>
      </w:tr>
      <w:tr w:rsidR="000E5C35" w14:paraId="6DA4CA61" w14:textId="111777BA"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A86FFA" w14:textId="758B300D" w:rsidR="000E5C35" w:rsidRDefault="000E5C35">
            <w:pPr>
              <w:rPr>
                <w:b/>
                <w:bCs/>
                <w:color w:val="000000"/>
              </w:rPr>
            </w:pPr>
            <w:r>
              <w:rPr>
                <w:b/>
                <w:bCs/>
                <w:color w:val="000000"/>
              </w:rPr>
              <w:t>Nbre livrables 9A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4DC8012"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A29F980" w14:textId="0F3A2A05"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6B6EFFC5"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4C58E75F" w14:textId="77777777" w:rsidR="000E5C35" w:rsidRDefault="000E5C35">
            <w:pPr>
              <w:jc w:val="center"/>
              <w:rPr>
                <w:b/>
                <w:bCs/>
                <w:color w:val="000000"/>
              </w:rPr>
            </w:pPr>
          </w:p>
        </w:tc>
      </w:tr>
      <w:tr w:rsidR="000E5C35" w14:paraId="2462D245" w14:textId="09B10853"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69557" w14:textId="2A8FBEDF" w:rsidR="000E5C35" w:rsidRDefault="000E5C35">
            <w:pPr>
              <w:rPr>
                <w:b/>
                <w:bCs/>
                <w:color w:val="000000"/>
              </w:rPr>
            </w:pPr>
            <w:r>
              <w:rPr>
                <w:b/>
                <w:bCs/>
                <w:color w:val="000000"/>
              </w:rPr>
              <w:t>Nbre livrables 9B</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3FBFA1C"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4B6ACEE" w14:textId="456ABF2F"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52011626"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6798FF56" w14:textId="77777777" w:rsidR="000E5C35" w:rsidRDefault="000E5C35">
            <w:pPr>
              <w:jc w:val="center"/>
              <w:rPr>
                <w:b/>
                <w:bCs/>
                <w:color w:val="000000"/>
              </w:rPr>
            </w:pPr>
          </w:p>
        </w:tc>
      </w:tr>
      <w:tr w:rsidR="000E5C35" w14:paraId="6A783B98" w14:textId="7388865E"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F4E6CB" w14:textId="7AEBE247" w:rsidR="000E5C35" w:rsidRDefault="000E5C35">
            <w:pPr>
              <w:rPr>
                <w:b/>
                <w:bCs/>
                <w:color w:val="000000"/>
              </w:rPr>
            </w:pPr>
            <w:r>
              <w:rPr>
                <w:b/>
                <w:bCs/>
                <w:color w:val="000000"/>
              </w:rPr>
              <w:t>Nbre d’entreprises créées</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F46E7D0"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5E38103F" w14:textId="2B353ED9"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49FB835D"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5797B537" w14:textId="77777777" w:rsidR="000E5C35" w:rsidRDefault="000E5C35">
            <w:pPr>
              <w:jc w:val="center"/>
              <w:rPr>
                <w:b/>
                <w:bCs/>
                <w:color w:val="000000"/>
              </w:rPr>
            </w:pPr>
          </w:p>
        </w:tc>
      </w:tr>
      <w:tr w:rsidR="000E5C35" w14:paraId="13B9C49E" w14:textId="720FDC90"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735937" w14:textId="38A966BB" w:rsidR="000E5C35" w:rsidRDefault="000E5C35">
            <w:pPr>
              <w:rPr>
                <w:b/>
                <w:bCs/>
                <w:color w:val="000000"/>
              </w:rPr>
            </w:pPr>
            <w:r>
              <w:rPr>
                <w:b/>
                <w:bCs/>
                <w:color w:val="000000"/>
              </w:rPr>
              <w:t>Nbre d’entreprises créées à titre principal</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F328D0A"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1598E6C" w14:textId="34B8DD54"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7425666B"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658D7B7E" w14:textId="77777777" w:rsidR="000E5C35" w:rsidRDefault="000E5C35">
            <w:pPr>
              <w:jc w:val="center"/>
              <w:rPr>
                <w:b/>
                <w:bCs/>
                <w:color w:val="000000"/>
              </w:rPr>
            </w:pPr>
          </w:p>
        </w:tc>
      </w:tr>
      <w:tr w:rsidR="000E5C35" w14:paraId="0F63C9BE" w14:textId="7FC78249"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4EDF70" w14:textId="5A3965FB" w:rsidR="000E5C35" w:rsidRDefault="000E5C35">
            <w:pPr>
              <w:rPr>
                <w:b/>
                <w:bCs/>
                <w:color w:val="000000"/>
              </w:rPr>
            </w:pPr>
            <w:r>
              <w:rPr>
                <w:b/>
                <w:bCs/>
                <w:color w:val="000000"/>
              </w:rPr>
              <w:t>Nbre d’entreprises créées dans le cadre d’une reprise d’activité</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EDE9CC2"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D30ACD9" w14:textId="330FB8D5"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2B49A97A"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23DE31D8" w14:textId="77777777" w:rsidR="000E5C35" w:rsidRDefault="000E5C35">
            <w:pPr>
              <w:jc w:val="center"/>
              <w:rPr>
                <w:b/>
                <w:bCs/>
                <w:color w:val="000000"/>
              </w:rPr>
            </w:pPr>
          </w:p>
        </w:tc>
      </w:tr>
      <w:tr w:rsidR="000E5C35" w14:paraId="2C4BD306" w14:textId="1E2AE0BF"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933407" w14:textId="4C93D15D" w:rsidR="000E5C35" w:rsidRDefault="000E5C35">
            <w:pPr>
              <w:rPr>
                <w:b/>
                <w:bCs/>
                <w:color w:val="000000"/>
              </w:rPr>
            </w:pPr>
            <w:r>
              <w:rPr>
                <w:b/>
                <w:bCs/>
                <w:color w:val="000000"/>
              </w:rPr>
              <w:t>Taux de 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73FA30C"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F5EC72B" w14:textId="7D328AA2"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06F844E0" w14:textId="77777777" w:rsidR="000E5C35" w:rsidRDefault="000E5C35">
            <w:pPr>
              <w:jc w:val="center"/>
              <w:rPr>
                <w:b/>
                <w:bCs/>
                <w:color w:val="000000"/>
              </w:rPr>
            </w:pPr>
          </w:p>
        </w:tc>
        <w:tc>
          <w:tcPr>
            <w:tcW w:w="1559" w:type="dxa"/>
            <w:tcBorders>
              <w:top w:val="nil"/>
              <w:left w:val="nil"/>
              <w:bottom w:val="single" w:sz="8" w:space="0" w:color="000000"/>
              <w:right w:val="single" w:sz="8" w:space="0" w:color="auto"/>
            </w:tcBorders>
          </w:tcPr>
          <w:p w14:paraId="6DFCB87B" w14:textId="77777777" w:rsidR="000E5C35" w:rsidRDefault="000E5C35">
            <w:pPr>
              <w:jc w:val="center"/>
              <w:rPr>
                <w:b/>
                <w:bCs/>
                <w:color w:val="000000"/>
              </w:rPr>
            </w:pPr>
          </w:p>
        </w:tc>
      </w:tr>
      <w:tr w:rsidR="000E5C35" w14:paraId="02B743E9" w14:textId="275EC0FF"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DCB645" w14:textId="3E60440C" w:rsidR="000E5C35" w:rsidRDefault="000E5C35" w:rsidP="0071286F">
            <w:pPr>
              <w:rPr>
                <w:b/>
                <w:bCs/>
                <w:color w:val="000000"/>
              </w:rPr>
            </w:pPr>
            <w:r>
              <w:rPr>
                <w:b/>
                <w:bCs/>
                <w:color w:val="000000"/>
              </w:rPr>
              <w:t>Taux pérennité des entreprises créées en N - 3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A493341" w14:textId="77777777" w:rsidR="000E5C35" w:rsidRDefault="000E5C35" w:rsidP="0071286F">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5403BAD" w14:textId="1135C11C" w:rsidR="000E5C35" w:rsidRDefault="000E5C35" w:rsidP="0071286F">
            <w:pPr>
              <w:jc w:val="center"/>
              <w:rPr>
                <w:b/>
                <w:bCs/>
                <w:color w:val="000000"/>
              </w:rPr>
            </w:pPr>
          </w:p>
        </w:tc>
        <w:tc>
          <w:tcPr>
            <w:tcW w:w="1559" w:type="dxa"/>
            <w:tcBorders>
              <w:top w:val="nil"/>
              <w:left w:val="nil"/>
              <w:bottom w:val="single" w:sz="8" w:space="0" w:color="000000"/>
              <w:right w:val="single" w:sz="8" w:space="0" w:color="auto"/>
            </w:tcBorders>
          </w:tcPr>
          <w:p w14:paraId="2299B860" w14:textId="77777777" w:rsidR="000E5C35" w:rsidRDefault="000E5C35" w:rsidP="0071286F">
            <w:pPr>
              <w:jc w:val="center"/>
              <w:rPr>
                <w:b/>
                <w:bCs/>
                <w:color w:val="000000"/>
              </w:rPr>
            </w:pPr>
          </w:p>
        </w:tc>
        <w:tc>
          <w:tcPr>
            <w:tcW w:w="1559" w:type="dxa"/>
            <w:tcBorders>
              <w:top w:val="nil"/>
              <w:left w:val="nil"/>
              <w:bottom w:val="single" w:sz="8" w:space="0" w:color="000000"/>
              <w:right w:val="single" w:sz="8" w:space="0" w:color="auto"/>
            </w:tcBorders>
          </w:tcPr>
          <w:p w14:paraId="791EC2B0" w14:textId="77777777" w:rsidR="000E5C35" w:rsidRDefault="000E5C35" w:rsidP="0071286F">
            <w:pPr>
              <w:jc w:val="center"/>
              <w:rPr>
                <w:b/>
                <w:bCs/>
                <w:color w:val="000000"/>
              </w:rPr>
            </w:pPr>
          </w:p>
        </w:tc>
      </w:tr>
      <w:tr w:rsidR="000E5C35" w14:paraId="43A9714E" w14:textId="2C1FC1CA" w:rsidTr="000E5C35">
        <w:trPr>
          <w:trHeight w:val="227"/>
        </w:trPr>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4BB4FDD0" w14:textId="60F4494E" w:rsidR="000E5C35" w:rsidRDefault="000E5C35" w:rsidP="0071286F">
            <w:pPr>
              <w:rPr>
                <w:b/>
                <w:bCs/>
                <w:color w:val="000000"/>
              </w:rPr>
            </w:pPr>
            <w:r>
              <w:rPr>
                <w:b/>
                <w:bCs/>
                <w:color w:val="000000"/>
              </w:rPr>
              <w:t>Taux pérennité des entreprises créées en N - 5</w:t>
            </w:r>
          </w:p>
        </w:tc>
        <w:tc>
          <w:tcPr>
            <w:tcW w:w="1276" w:type="dxa"/>
            <w:tcBorders>
              <w:top w:val="nil"/>
              <w:left w:val="nil"/>
              <w:bottom w:val="single" w:sz="8" w:space="0" w:color="auto"/>
              <w:right w:val="single" w:sz="8" w:space="0" w:color="000000"/>
            </w:tcBorders>
            <w:tcMar>
              <w:top w:w="0" w:type="dxa"/>
              <w:left w:w="108" w:type="dxa"/>
              <w:bottom w:w="0" w:type="dxa"/>
              <w:right w:w="108" w:type="dxa"/>
            </w:tcMar>
          </w:tcPr>
          <w:p w14:paraId="7979E8EE" w14:textId="77777777" w:rsidR="000E5C35" w:rsidRDefault="000E5C35" w:rsidP="0071286F">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4E9F788" w14:textId="563E1B26" w:rsidR="000E5C35" w:rsidRDefault="000E5C35" w:rsidP="0071286F">
            <w:pPr>
              <w:jc w:val="center"/>
              <w:rPr>
                <w:b/>
                <w:bCs/>
                <w:color w:val="000000"/>
              </w:rPr>
            </w:pPr>
          </w:p>
        </w:tc>
        <w:tc>
          <w:tcPr>
            <w:tcW w:w="1559" w:type="dxa"/>
            <w:tcBorders>
              <w:top w:val="nil"/>
              <w:left w:val="nil"/>
              <w:bottom w:val="single" w:sz="8" w:space="0" w:color="auto"/>
              <w:right w:val="single" w:sz="8" w:space="0" w:color="auto"/>
            </w:tcBorders>
          </w:tcPr>
          <w:p w14:paraId="6D0E92B4" w14:textId="77777777" w:rsidR="000E5C35" w:rsidRDefault="000E5C35" w:rsidP="0071286F">
            <w:pPr>
              <w:jc w:val="center"/>
              <w:rPr>
                <w:b/>
                <w:bCs/>
                <w:color w:val="000000"/>
              </w:rPr>
            </w:pPr>
          </w:p>
        </w:tc>
        <w:tc>
          <w:tcPr>
            <w:tcW w:w="1559" w:type="dxa"/>
            <w:tcBorders>
              <w:top w:val="nil"/>
              <w:left w:val="nil"/>
              <w:bottom w:val="single" w:sz="8" w:space="0" w:color="auto"/>
              <w:right w:val="single" w:sz="8" w:space="0" w:color="auto"/>
            </w:tcBorders>
          </w:tcPr>
          <w:p w14:paraId="595A32EE" w14:textId="77777777" w:rsidR="000E5C35" w:rsidRDefault="000E5C35" w:rsidP="0071286F">
            <w:pPr>
              <w:jc w:val="center"/>
              <w:rPr>
                <w:b/>
                <w:bCs/>
                <w:color w:val="000000"/>
              </w:rPr>
            </w:pPr>
          </w:p>
        </w:tc>
      </w:tr>
      <w:tr w:rsidR="000E5C35" w14:paraId="43C0E7CE" w14:textId="7460B86A" w:rsidTr="000E5C35">
        <w:trPr>
          <w:trHeight w:val="227"/>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6CA4E3" w14:textId="0F4C2989" w:rsidR="000E5C35" w:rsidRDefault="000E5C35">
            <w:pPr>
              <w:rPr>
                <w:b/>
                <w:bCs/>
                <w:color w:val="000000"/>
              </w:rPr>
            </w:pPr>
            <w:r>
              <w:rPr>
                <w:b/>
                <w:bCs/>
                <w:color w:val="000000"/>
              </w:rPr>
              <w:t>Nbre de porteurs de projet orientés vers un emploi durable et de qualité</w:t>
            </w:r>
            <w:r w:rsidR="0010357F">
              <w:rPr>
                <w:rStyle w:val="Appelnotedebasdep"/>
                <w:b/>
                <w:bCs/>
                <w:color w:val="000000"/>
              </w:rPr>
              <w:footnoteReference w:id="2"/>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0FE735B" w14:textId="77777777" w:rsidR="000E5C35" w:rsidRDefault="000E5C35">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C9C2A32" w14:textId="27A461B0" w:rsidR="000E5C35" w:rsidRDefault="000E5C35">
            <w:pPr>
              <w:jc w:val="center"/>
              <w:rPr>
                <w:b/>
                <w:bCs/>
                <w:color w:val="000000"/>
              </w:rPr>
            </w:pPr>
          </w:p>
        </w:tc>
        <w:tc>
          <w:tcPr>
            <w:tcW w:w="1559" w:type="dxa"/>
            <w:tcBorders>
              <w:top w:val="nil"/>
              <w:left w:val="nil"/>
              <w:bottom w:val="single" w:sz="8" w:space="0" w:color="auto"/>
              <w:right w:val="single" w:sz="8" w:space="0" w:color="auto"/>
            </w:tcBorders>
          </w:tcPr>
          <w:p w14:paraId="365E410A" w14:textId="77777777" w:rsidR="000E5C35" w:rsidRDefault="000E5C35">
            <w:pPr>
              <w:jc w:val="center"/>
              <w:rPr>
                <w:b/>
                <w:bCs/>
                <w:color w:val="000000"/>
              </w:rPr>
            </w:pPr>
          </w:p>
        </w:tc>
        <w:tc>
          <w:tcPr>
            <w:tcW w:w="1559" w:type="dxa"/>
            <w:tcBorders>
              <w:top w:val="nil"/>
              <w:left w:val="nil"/>
              <w:bottom w:val="single" w:sz="8" w:space="0" w:color="auto"/>
              <w:right w:val="single" w:sz="8" w:space="0" w:color="auto"/>
            </w:tcBorders>
          </w:tcPr>
          <w:p w14:paraId="3D8FA030" w14:textId="77777777" w:rsidR="000E5C35" w:rsidRDefault="000E5C35">
            <w:pPr>
              <w:jc w:val="center"/>
              <w:rPr>
                <w:b/>
                <w:bCs/>
                <w:color w:val="000000"/>
              </w:rPr>
            </w:pPr>
          </w:p>
        </w:tc>
      </w:tr>
      <w:bookmarkEnd w:id="1"/>
    </w:tbl>
    <w:p w14:paraId="275466F9" w14:textId="449717B1" w:rsidR="00B82563" w:rsidRDefault="00B82563" w:rsidP="00974A1D">
      <w:pPr>
        <w:spacing w:line="260" w:lineRule="exact"/>
        <w:jc w:val="both"/>
        <w:rPr>
          <w:sz w:val="22"/>
        </w:rPr>
      </w:pPr>
    </w:p>
    <w:p w14:paraId="7374B54B" w14:textId="77777777" w:rsidR="0044063E" w:rsidRDefault="0044063E" w:rsidP="00974A1D">
      <w:pPr>
        <w:spacing w:line="260" w:lineRule="exact"/>
        <w:jc w:val="both"/>
        <w:rPr>
          <w:sz w:val="22"/>
        </w:rPr>
      </w:pPr>
    </w:p>
    <w:p w14:paraId="538DB117" w14:textId="4BB1981B" w:rsidR="00190902" w:rsidRPr="00F03551" w:rsidRDefault="00190902" w:rsidP="00190902">
      <w:pPr>
        <w:numPr>
          <w:ilvl w:val="0"/>
          <w:numId w:val="14"/>
        </w:numPr>
        <w:rPr>
          <w:b/>
          <w:bCs/>
        </w:rPr>
      </w:pPr>
      <w:r w:rsidRPr="00F03551">
        <w:rPr>
          <w:b/>
          <w:bCs/>
        </w:rPr>
        <w:t xml:space="preserve">BASSIN EFE </w:t>
      </w:r>
      <w:r>
        <w:rPr>
          <w:b/>
          <w:bCs/>
        </w:rPr>
        <w:t>…………………………………</w:t>
      </w:r>
      <w:proofErr w:type="gramStart"/>
      <w:r>
        <w:rPr>
          <w:b/>
          <w:bCs/>
        </w:rPr>
        <w:t>…….</w:t>
      </w:r>
      <w:proofErr w:type="gramEnd"/>
      <w:r w:rsidRPr="00F03551">
        <w:rPr>
          <w:b/>
          <w:bCs/>
        </w:rPr>
        <w:t>(à compléter</w:t>
      </w:r>
      <w:r>
        <w:rPr>
          <w:b/>
          <w:bCs/>
        </w:rPr>
        <w:t xml:space="preserve"> uniquement si vous opérez sur un deuxième bassin</w:t>
      </w:r>
      <w:r w:rsidRPr="00F03551">
        <w:rPr>
          <w:b/>
          <w:bCs/>
        </w:rPr>
        <w:t>)</w:t>
      </w:r>
    </w:p>
    <w:p w14:paraId="2C2FC543" w14:textId="77777777" w:rsidR="000E5C35" w:rsidRPr="000E5C35" w:rsidRDefault="000E5C35" w:rsidP="000E5C35">
      <w:pPr>
        <w:pStyle w:val="Paragraphedeliste"/>
        <w:rPr>
          <w:b/>
          <w:bCs/>
        </w:rPr>
      </w:pPr>
    </w:p>
    <w:tbl>
      <w:tblPr>
        <w:tblW w:w="8930" w:type="dxa"/>
        <w:tblInd w:w="-577" w:type="dxa"/>
        <w:tblLayout w:type="fixed"/>
        <w:tblCellMar>
          <w:left w:w="0" w:type="dxa"/>
          <w:right w:w="0" w:type="dxa"/>
        </w:tblCellMar>
        <w:tblLook w:val="04A0" w:firstRow="1" w:lastRow="0" w:firstColumn="1" w:lastColumn="0" w:noHBand="0" w:noVBand="1"/>
      </w:tblPr>
      <w:tblGrid>
        <w:gridCol w:w="2977"/>
        <w:gridCol w:w="1276"/>
        <w:gridCol w:w="1559"/>
        <w:gridCol w:w="1559"/>
        <w:gridCol w:w="1559"/>
      </w:tblGrid>
      <w:tr w:rsidR="000E5C35" w14:paraId="59053A3A" w14:textId="77777777" w:rsidTr="00E260A7">
        <w:trPr>
          <w:trHeight w:val="1134"/>
        </w:trPr>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AF539D" w14:textId="77777777" w:rsidR="000E5C35" w:rsidRDefault="000E5C35" w:rsidP="00E260A7">
            <w:pPr>
              <w:rPr>
                <w:b/>
                <w:bCs/>
                <w:color w:val="000000"/>
                <w:lang w:val="fr-BE" w:eastAsia="en-US"/>
              </w:rPr>
            </w:pP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4277152" w14:textId="77777777" w:rsidR="000E5C35" w:rsidRDefault="000E5C35" w:rsidP="00E260A7">
            <w:pPr>
              <w:jc w:val="center"/>
              <w:rPr>
                <w:b/>
                <w:bCs/>
                <w:color w:val="000000"/>
              </w:rPr>
            </w:pPr>
            <w:r>
              <w:rPr>
                <w:b/>
                <w:bCs/>
                <w:color w:val="000000"/>
              </w:rPr>
              <w:t>Nombre de livrables</w:t>
            </w:r>
          </w:p>
          <w:p w14:paraId="383334FA" w14:textId="77777777" w:rsidR="000E5C35" w:rsidRDefault="000E5C35" w:rsidP="00E260A7">
            <w:pPr>
              <w:jc w:val="center"/>
              <w:rPr>
                <w:b/>
                <w:bCs/>
                <w:color w:val="000000"/>
              </w:rPr>
            </w:pPr>
            <w:proofErr w:type="gramStart"/>
            <w:r>
              <w:rPr>
                <w:b/>
                <w:bCs/>
                <w:color w:val="000000"/>
              </w:rPr>
              <w:t>clôturés</w:t>
            </w:r>
            <w:proofErr w:type="gramEnd"/>
          </w:p>
        </w:tc>
        <w:tc>
          <w:tcPr>
            <w:tcW w:w="1559"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14:paraId="1F841AA9" w14:textId="77777777" w:rsidR="000E5C35" w:rsidRDefault="000E5C35" w:rsidP="00E260A7">
            <w:pPr>
              <w:jc w:val="center"/>
              <w:rPr>
                <w:b/>
                <w:bCs/>
                <w:color w:val="000000"/>
              </w:rPr>
            </w:pPr>
          </w:p>
          <w:p w14:paraId="29FF95F2" w14:textId="77777777" w:rsidR="000E5C35" w:rsidRDefault="000E5C35" w:rsidP="00E260A7">
            <w:pPr>
              <w:jc w:val="center"/>
              <w:rPr>
                <w:b/>
                <w:bCs/>
                <w:color w:val="000000"/>
              </w:rPr>
            </w:pPr>
          </w:p>
          <w:p w14:paraId="4D282281" w14:textId="77777777" w:rsidR="000E5C35" w:rsidRPr="00570E12" w:rsidRDefault="000E5C35" w:rsidP="00E260A7">
            <w:pPr>
              <w:jc w:val="center"/>
              <w:rPr>
                <w:b/>
                <w:bCs/>
                <w:color w:val="000000"/>
              </w:rPr>
            </w:pPr>
            <w:r w:rsidRPr="00570E12">
              <w:rPr>
                <w:b/>
                <w:bCs/>
                <w:color w:val="000000"/>
              </w:rPr>
              <w:t xml:space="preserve">Nombre de jours livrables </w:t>
            </w:r>
            <w:r>
              <w:rPr>
                <w:b/>
                <w:bCs/>
                <w:color w:val="000000"/>
              </w:rPr>
              <w:t>relatifs aux livrables clôturés</w:t>
            </w:r>
          </w:p>
        </w:tc>
        <w:tc>
          <w:tcPr>
            <w:tcW w:w="1559" w:type="dxa"/>
            <w:tcBorders>
              <w:top w:val="single" w:sz="8" w:space="0" w:color="000000"/>
              <w:left w:val="nil"/>
              <w:bottom w:val="single" w:sz="8" w:space="0" w:color="000000"/>
              <w:right w:val="single" w:sz="8" w:space="0" w:color="auto"/>
            </w:tcBorders>
          </w:tcPr>
          <w:p w14:paraId="17C0948B" w14:textId="77777777" w:rsidR="000E5C35" w:rsidRDefault="000E5C35" w:rsidP="00E260A7">
            <w:pPr>
              <w:jc w:val="center"/>
              <w:rPr>
                <w:b/>
                <w:bCs/>
                <w:color w:val="000000"/>
              </w:rPr>
            </w:pPr>
          </w:p>
          <w:p w14:paraId="520F5EA1" w14:textId="77777777" w:rsidR="000E5C35" w:rsidRDefault="000E5C35" w:rsidP="00E260A7">
            <w:pPr>
              <w:jc w:val="center"/>
              <w:rPr>
                <w:b/>
                <w:bCs/>
                <w:color w:val="000000"/>
              </w:rPr>
            </w:pPr>
          </w:p>
          <w:p w14:paraId="32AE20EE" w14:textId="77777777" w:rsidR="000E5C35" w:rsidRPr="00570E12" w:rsidRDefault="000E5C35" w:rsidP="00E260A7">
            <w:pPr>
              <w:jc w:val="center"/>
              <w:rPr>
                <w:b/>
                <w:bCs/>
                <w:color w:val="000000"/>
              </w:rPr>
            </w:pPr>
            <w:r>
              <w:rPr>
                <w:b/>
                <w:bCs/>
                <w:color w:val="000000"/>
              </w:rPr>
              <w:t xml:space="preserve">Nombre de livrables clôturés à titre provisoire  </w:t>
            </w:r>
          </w:p>
        </w:tc>
        <w:tc>
          <w:tcPr>
            <w:tcW w:w="1559" w:type="dxa"/>
            <w:tcBorders>
              <w:top w:val="single" w:sz="8" w:space="0" w:color="000000"/>
              <w:left w:val="nil"/>
              <w:bottom w:val="single" w:sz="8" w:space="0" w:color="000000"/>
              <w:right w:val="single" w:sz="8" w:space="0" w:color="auto"/>
            </w:tcBorders>
          </w:tcPr>
          <w:p w14:paraId="5D320727" w14:textId="77777777" w:rsidR="000E5C35" w:rsidRDefault="000E5C35" w:rsidP="00E260A7">
            <w:pPr>
              <w:jc w:val="center"/>
              <w:rPr>
                <w:b/>
                <w:bCs/>
                <w:color w:val="000000"/>
              </w:rPr>
            </w:pPr>
          </w:p>
          <w:p w14:paraId="634941F3" w14:textId="77777777" w:rsidR="000E5C35" w:rsidRDefault="000E5C35" w:rsidP="00E260A7">
            <w:pPr>
              <w:jc w:val="center"/>
              <w:rPr>
                <w:b/>
                <w:bCs/>
                <w:color w:val="000000"/>
              </w:rPr>
            </w:pPr>
          </w:p>
          <w:p w14:paraId="0C73FEDE" w14:textId="77777777" w:rsidR="000E5C35" w:rsidRPr="00570E12" w:rsidRDefault="000E5C35" w:rsidP="00E260A7">
            <w:pPr>
              <w:jc w:val="center"/>
              <w:rPr>
                <w:b/>
                <w:bCs/>
                <w:color w:val="000000"/>
              </w:rPr>
            </w:pPr>
            <w:r>
              <w:rPr>
                <w:b/>
                <w:bCs/>
                <w:color w:val="000000"/>
              </w:rPr>
              <w:t>Nombre de jours livrables portant sur les livrables clôturés à titre provisoire</w:t>
            </w:r>
          </w:p>
        </w:tc>
      </w:tr>
      <w:tr w:rsidR="000E5C35" w14:paraId="66391156"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97AA06" w14:textId="77777777" w:rsidR="000E5C35" w:rsidRDefault="000E5C35" w:rsidP="00E260A7">
            <w:pPr>
              <w:rPr>
                <w:b/>
                <w:bCs/>
                <w:color w:val="000000"/>
              </w:rPr>
            </w:pPr>
            <w:r>
              <w:rPr>
                <w:b/>
                <w:bCs/>
                <w:color w:val="000000"/>
              </w:rPr>
              <w:t>Nbre livrables 2B &amp; 2C</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D6271B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4B027AF" w14:textId="68447174"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4EF27A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5D0617F" w14:textId="77777777" w:rsidR="000E5C35" w:rsidRDefault="000E5C35" w:rsidP="00E260A7">
            <w:pPr>
              <w:jc w:val="center"/>
              <w:rPr>
                <w:b/>
                <w:bCs/>
                <w:color w:val="000000"/>
              </w:rPr>
            </w:pPr>
          </w:p>
        </w:tc>
      </w:tr>
      <w:tr w:rsidR="000E5C35" w14:paraId="5FB3928C"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5B0608" w14:textId="77777777" w:rsidR="000E5C35" w:rsidRDefault="000E5C35" w:rsidP="00E260A7">
            <w:pPr>
              <w:rPr>
                <w:b/>
                <w:bCs/>
                <w:color w:val="000000"/>
              </w:rPr>
            </w:pPr>
            <w:r>
              <w:rPr>
                <w:b/>
                <w:bCs/>
                <w:color w:val="000000"/>
              </w:rPr>
              <w:t>Nbre livrables 3E</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D03291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5D4B2194" w14:textId="24C16B26"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65411A5"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235A97B" w14:textId="77777777" w:rsidR="000E5C35" w:rsidRDefault="000E5C35" w:rsidP="00E260A7">
            <w:pPr>
              <w:jc w:val="center"/>
              <w:rPr>
                <w:b/>
                <w:bCs/>
                <w:color w:val="000000"/>
              </w:rPr>
            </w:pPr>
          </w:p>
        </w:tc>
      </w:tr>
      <w:tr w:rsidR="000E5C35" w14:paraId="4DADE915"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09EDEA" w14:textId="77777777" w:rsidR="000E5C35" w:rsidRDefault="000E5C35" w:rsidP="00E260A7">
            <w:pPr>
              <w:rPr>
                <w:b/>
                <w:bCs/>
                <w:color w:val="000000"/>
              </w:rPr>
            </w:pPr>
            <w:r>
              <w:rPr>
                <w:b/>
                <w:bCs/>
                <w:color w:val="000000"/>
              </w:rPr>
              <w:t xml:space="preserve">Nbre livrables 4C </w:t>
            </w:r>
            <w:proofErr w:type="spellStart"/>
            <w:r>
              <w:rPr>
                <w:b/>
                <w:bCs/>
                <w:color w:val="000000"/>
              </w:rPr>
              <w:t>Précréation</w:t>
            </w:r>
            <w:proofErr w:type="spellEnd"/>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2F8E773"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1D3FE85" w14:textId="2B385BE2"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CD802B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5EC19FE" w14:textId="77777777" w:rsidR="000E5C35" w:rsidRDefault="000E5C35" w:rsidP="00E260A7">
            <w:pPr>
              <w:jc w:val="center"/>
              <w:rPr>
                <w:b/>
                <w:bCs/>
                <w:color w:val="000000"/>
              </w:rPr>
            </w:pPr>
          </w:p>
        </w:tc>
      </w:tr>
      <w:tr w:rsidR="000E5C35" w14:paraId="6D54D4AA"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D3B33B" w14:textId="77777777" w:rsidR="000E5C35" w:rsidRDefault="000E5C35" w:rsidP="00E260A7">
            <w:pPr>
              <w:rPr>
                <w:b/>
                <w:bCs/>
                <w:color w:val="000000"/>
              </w:rPr>
            </w:pPr>
            <w:r>
              <w:rPr>
                <w:b/>
                <w:bCs/>
                <w:color w:val="000000"/>
              </w:rPr>
              <w:t>Nbre livrables 4C Test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B8FA7CB"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124C38E" w14:textId="2C29C718"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A6EE9E4"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C0F985C" w14:textId="77777777" w:rsidR="000E5C35" w:rsidRDefault="000E5C35" w:rsidP="00E260A7">
            <w:pPr>
              <w:jc w:val="center"/>
              <w:rPr>
                <w:b/>
                <w:bCs/>
                <w:color w:val="000000"/>
              </w:rPr>
            </w:pPr>
          </w:p>
        </w:tc>
      </w:tr>
      <w:tr w:rsidR="000E5C35" w14:paraId="573462E1"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6F7664" w14:textId="77777777" w:rsidR="000E5C35" w:rsidRDefault="000E5C35" w:rsidP="00E260A7">
            <w:pPr>
              <w:rPr>
                <w:b/>
                <w:bCs/>
                <w:color w:val="000000"/>
              </w:rPr>
            </w:pPr>
            <w:r>
              <w:rPr>
                <w:b/>
                <w:bCs/>
                <w:color w:val="000000"/>
              </w:rPr>
              <w:lastRenderedPageBreak/>
              <w:t>Nbre livrables 4C Post-création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11DC54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E2509CE" w14:textId="59C79CF6"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DF610B4"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3EBC6C0" w14:textId="77777777" w:rsidR="000E5C35" w:rsidRDefault="000E5C35" w:rsidP="00E260A7">
            <w:pPr>
              <w:jc w:val="center"/>
              <w:rPr>
                <w:b/>
                <w:bCs/>
                <w:color w:val="000000"/>
              </w:rPr>
            </w:pPr>
          </w:p>
        </w:tc>
      </w:tr>
      <w:tr w:rsidR="000E5C35" w14:paraId="3A3EB3F4"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2353F" w14:textId="77777777" w:rsidR="000E5C35" w:rsidRDefault="000E5C35" w:rsidP="00E260A7">
            <w:pPr>
              <w:rPr>
                <w:b/>
                <w:bCs/>
                <w:color w:val="000000"/>
              </w:rPr>
            </w:pPr>
            <w:r>
              <w:rPr>
                <w:b/>
                <w:bCs/>
                <w:color w:val="000000"/>
              </w:rPr>
              <w:t>Nbre livrables 9A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8816DC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85C63FA" w14:textId="59DD80E0"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5B741FA5"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0EEF521" w14:textId="77777777" w:rsidR="000E5C35" w:rsidRDefault="000E5C35" w:rsidP="00E260A7">
            <w:pPr>
              <w:jc w:val="center"/>
              <w:rPr>
                <w:b/>
                <w:bCs/>
                <w:color w:val="000000"/>
              </w:rPr>
            </w:pPr>
          </w:p>
        </w:tc>
      </w:tr>
      <w:tr w:rsidR="000E5C35" w14:paraId="1D9C15AC"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A5DA0" w14:textId="77777777" w:rsidR="000E5C35" w:rsidRDefault="000E5C35" w:rsidP="00E260A7">
            <w:pPr>
              <w:rPr>
                <w:b/>
                <w:bCs/>
                <w:color w:val="000000"/>
              </w:rPr>
            </w:pPr>
            <w:r>
              <w:rPr>
                <w:b/>
                <w:bCs/>
                <w:color w:val="000000"/>
              </w:rPr>
              <w:t>Nbre livrables 9B</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61368FA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530D86D" w14:textId="21A606B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DEB8545"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F648056" w14:textId="77777777" w:rsidR="000E5C35" w:rsidRDefault="000E5C35" w:rsidP="00E260A7">
            <w:pPr>
              <w:jc w:val="center"/>
              <w:rPr>
                <w:b/>
                <w:bCs/>
                <w:color w:val="000000"/>
              </w:rPr>
            </w:pPr>
          </w:p>
        </w:tc>
      </w:tr>
      <w:tr w:rsidR="000E5C35" w14:paraId="14FC3E0E"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F82454" w14:textId="77777777" w:rsidR="000E5C35" w:rsidRDefault="000E5C35" w:rsidP="00E260A7">
            <w:pPr>
              <w:rPr>
                <w:b/>
                <w:bCs/>
                <w:color w:val="000000"/>
              </w:rPr>
            </w:pPr>
            <w:r>
              <w:rPr>
                <w:b/>
                <w:bCs/>
                <w:color w:val="000000"/>
              </w:rPr>
              <w:t>Nbre d’entreprises créées</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59670DF"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7750A5C" w14:textId="795C5F30"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01B1BC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B0474A9" w14:textId="77777777" w:rsidR="000E5C35" w:rsidRDefault="000E5C35" w:rsidP="00E260A7">
            <w:pPr>
              <w:jc w:val="center"/>
              <w:rPr>
                <w:b/>
                <w:bCs/>
                <w:color w:val="000000"/>
              </w:rPr>
            </w:pPr>
          </w:p>
        </w:tc>
      </w:tr>
      <w:tr w:rsidR="000E5C35" w14:paraId="29E38F91"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E55D94" w14:textId="77777777" w:rsidR="000E5C35" w:rsidRDefault="000E5C35" w:rsidP="00E260A7">
            <w:pPr>
              <w:rPr>
                <w:b/>
                <w:bCs/>
                <w:color w:val="000000"/>
              </w:rPr>
            </w:pPr>
            <w:r>
              <w:rPr>
                <w:b/>
                <w:bCs/>
                <w:color w:val="000000"/>
              </w:rPr>
              <w:t>Nbre d’entreprises créées à titre principal</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943BCFA"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56B57DDD" w14:textId="67BCA3EE"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BAA6639"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3205181" w14:textId="77777777" w:rsidR="000E5C35" w:rsidRDefault="000E5C35" w:rsidP="00E260A7">
            <w:pPr>
              <w:jc w:val="center"/>
              <w:rPr>
                <w:b/>
                <w:bCs/>
                <w:color w:val="000000"/>
              </w:rPr>
            </w:pPr>
          </w:p>
        </w:tc>
      </w:tr>
      <w:tr w:rsidR="000E5C35" w14:paraId="22F1E3CE"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076F04" w14:textId="77777777" w:rsidR="000E5C35" w:rsidRDefault="000E5C35" w:rsidP="00E260A7">
            <w:pPr>
              <w:rPr>
                <w:b/>
                <w:bCs/>
                <w:color w:val="000000"/>
              </w:rPr>
            </w:pPr>
            <w:r>
              <w:rPr>
                <w:b/>
                <w:bCs/>
                <w:color w:val="000000"/>
              </w:rPr>
              <w:t>Nbre d’entreprises créées dans le cadre d’une reprise d’activité</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A3AAEEB"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8552545" w14:textId="4AE9C61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5838EDF"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30CF3CE" w14:textId="77777777" w:rsidR="000E5C35" w:rsidRDefault="000E5C35" w:rsidP="00E260A7">
            <w:pPr>
              <w:jc w:val="center"/>
              <w:rPr>
                <w:b/>
                <w:bCs/>
                <w:color w:val="000000"/>
              </w:rPr>
            </w:pPr>
          </w:p>
        </w:tc>
      </w:tr>
      <w:tr w:rsidR="000E5C35" w14:paraId="7ECD9CF6"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BD11A2" w14:textId="77777777" w:rsidR="000E5C35" w:rsidRDefault="000E5C35" w:rsidP="00E260A7">
            <w:pPr>
              <w:rPr>
                <w:b/>
                <w:bCs/>
                <w:color w:val="000000"/>
              </w:rPr>
            </w:pPr>
            <w:r>
              <w:rPr>
                <w:b/>
                <w:bCs/>
                <w:color w:val="000000"/>
              </w:rPr>
              <w:t>Taux de 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45A3C6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4CB4ED9" w14:textId="0561380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69CAD1B"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3A9A937" w14:textId="77777777" w:rsidR="000E5C35" w:rsidRDefault="000E5C35" w:rsidP="00E260A7">
            <w:pPr>
              <w:jc w:val="center"/>
              <w:rPr>
                <w:b/>
                <w:bCs/>
                <w:color w:val="000000"/>
              </w:rPr>
            </w:pPr>
          </w:p>
        </w:tc>
      </w:tr>
      <w:tr w:rsidR="000E5C35" w14:paraId="10A3703E"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B438D" w14:textId="77777777" w:rsidR="000E5C35" w:rsidRDefault="000E5C35" w:rsidP="00E260A7">
            <w:pPr>
              <w:rPr>
                <w:b/>
                <w:bCs/>
                <w:color w:val="000000"/>
              </w:rPr>
            </w:pPr>
            <w:r>
              <w:rPr>
                <w:b/>
                <w:bCs/>
                <w:color w:val="000000"/>
              </w:rPr>
              <w:t>Taux pérennité des entreprises créées en N - 3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05B4C1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9820BD5" w14:textId="3E76294E"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D0CB42F"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B6945B0" w14:textId="77777777" w:rsidR="000E5C35" w:rsidRDefault="000E5C35" w:rsidP="00E260A7">
            <w:pPr>
              <w:jc w:val="center"/>
              <w:rPr>
                <w:b/>
                <w:bCs/>
                <w:color w:val="000000"/>
              </w:rPr>
            </w:pPr>
          </w:p>
        </w:tc>
      </w:tr>
      <w:tr w:rsidR="000E5C35" w14:paraId="164A0E1D" w14:textId="77777777" w:rsidTr="000E5C35">
        <w:trPr>
          <w:trHeight w:val="227"/>
        </w:trPr>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6915C560" w14:textId="77777777" w:rsidR="000E5C35" w:rsidRDefault="000E5C35" w:rsidP="00E260A7">
            <w:pPr>
              <w:rPr>
                <w:b/>
                <w:bCs/>
                <w:color w:val="000000"/>
              </w:rPr>
            </w:pPr>
            <w:r>
              <w:rPr>
                <w:b/>
                <w:bCs/>
                <w:color w:val="000000"/>
              </w:rPr>
              <w:t>Taux pérennité des entreprises créées en N - 5</w:t>
            </w:r>
          </w:p>
        </w:tc>
        <w:tc>
          <w:tcPr>
            <w:tcW w:w="1276" w:type="dxa"/>
            <w:tcBorders>
              <w:top w:val="nil"/>
              <w:left w:val="nil"/>
              <w:bottom w:val="single" w:sz="8" w:space="0" w:color="auto"/>
              <w:right w:val="single" w:sz="8" w:space="0" w:color="000000"/>
            </w:tcBorders>
            <w:tcMar>
              <w:top w:w="0" w:type="dxa"/>
              <w:left w:w="108" w:type="dxa"/>
              <w:bottom w:w="0" w:type="dxa"/>
              <w:right w:w="108" w:type="dxa"/>
            </w:tcMar>
          </w:tcPr>
          <w:p w14:paraId="0341DF54"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12138C4" w14:textId="561B58B2"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428B60DE"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780FEED3" w14:textId="77777777" w:rsidR="000E5C35" w:rsidRDefault="000E5C35" w:rsidP="00E260A7">
            <w:pPr>
              <w:jc w:val="center"/>
              <w:rPr>
                <w:b/>
                <w:bCs/>
                <w:color w:val="000000"/>
              </w:rPr>
            </w:pPr>
          </w:p>
        </w:tc>
      </w:tr>
      <w:tr w:rsidR="000E5C35" w14:paraId="66E2B6A3" w14:textId="77777777" w:rsidTr="00E260A7">
        <w:trPr>
          <w:trHeight w:val="227"/>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C32F2" w14:textId="01701562" w:rsidR="000E5C35" w:rsidRDefault="000E5C35" w:rsidP="00E260A7">
            <w:pPr>
              <w:rPr>
                <w:b/>
                <w:bCs/>
                <w:color w:val="000000"/>
              </w:rPr>
            </w:pPr>
            <w:r>
              <w:rPr>
                <w:b/>
                <w:bCs/>
                <w:color w:val="000000"/>
              </w:rPr>
              <w:t>Nbre de porteurs de projet orientés vers un emploi durable et de qualité</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90B4189"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FDDF384" w14:textId="722689D1"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60D40B7B"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41C9698A" w14:textId="77777777" w:rsidR="000E5C35" w:rsidRDefault="000E5C35" w:rsidP="00E260A7">
            <w:pPr>
              <w:jc w:val="center"/>
              <w:rPr>
                <w:b/>
                <w:bCs/>
                <w:color w:val="000000"/>
              </w:rPr>
            </w:pPr>
          </w:p>
        </w:tc>
      </w:tr>
    </w:tbl>
    <w:p w14:paraId="22856D73" w14:textId="77777777" w:rsidR="000E5C35" w:rsidRPr="000E5C35" w:rsidRDefault="000E5C35" w:rsidP="000E5C35">
      <w:pPr>
        <w:pStyle w:val="Paragraphedeliste"/>
        <w:spacing w:line="260" w:lineRule="exact"/>
        <w:jc w:val="both"/>
        <w:rPr>
          <w:sz w:val="22"/>
        </w:rPr>
      </w:pPr>
    </w:p>
    <w:p w14:paraId="1D2E6172" w14:textId="77777777" w:rsidR="00517677" w:rsidRDefault="00517677" w:rsidP="00190902">
      <w:pPr>
        <w:rPr>
          <w:sz w:val="26"/>
        </w:rPr>
      </w:pPr>
    </w:p>
    <w:p w14:paraId="3B9DFF2B" w14:textId="716AD201" w:rsidR="00190902" w:rsidRPr="00F03551" w:rsidRDefault="00190902" w:rsidP="00190902">
      <w:pPr>
        <w:numPr>
          <w:ilvl w:val="0"/>
          <w:numId w:val="14"/>
        </w:numPr>
        <w:rPr>
          <w:b/>
          <w:bCs/>
        </w:rPr>
      </w:pPr>
      <w:r w:rsidRPr="00F03551">
        <w:rPr>
          <w:b/>
          <w:bCs/>
        </w:rPr>
        <w:t xml:space="preserve">BASSIN EFE </w:t>
      </w:r>
      <w:r>
        <w:rPr>
          <w:b/>
          <w:bCs/>
        </w:rPr>
        <w:t>…………………………………</w:t>
      </w:r>
      <w:proofErr w:type="gramStart"/>
      <w:r>
        <w:rPr>
          <w:b/>
          <w:bCs/>
        </w:rPr>
        <w:t>…….</w:t>
      </w:r>
      <w:proofErr w:type="gramEnd"/>
      <w:r w:rsidRPr="00F03551">
        <w:rPr>
          <w:b/>
          <w:bCs/>
        </w:rPr>
        <w:t>(à compléter</w:t>
      </w:r>
      <w:r>
        <w:rPr>
          <w:b/>
          <w:bCs/>
        </w:rPr>
        <w:t xml:space="preserve"> uniquement si vous opérez sur un troisième bassin</w:t>
      </w:r>
      <w:r w:rsidRPr="00F03551">
        <w:rPr>
          <w:b/>
          <w:bCs/>
        </w:rPr>
        <w:t>)</w:t>
      </w:r>
    </w:p>
    <w:p w14:paraId="0F8FABAC" w14:textId="77777777" w:rsidR="000E5C35" w:rsidRPr="000E5C35" w:rsidRDefault="000E5C35" w:rsidP="000E5C35">
      <w:pPr>
        <w:pStyle w:val="Paragraphedeliste"/>
        <w:rPr>
          <w:b/>
          <w:bCs/>
        </w:rPr>
      </w:pPr>
    </w:p>
    <w:tbl>
      <w:tblPr>
        <w:tblW w:w="8930" w:type="dxa"/>
        <w:tblInd w:w="-577" w:type="dxa"/>
        <w:tblLayout w:type="fixed"/>
        <w:tblCellMar>
          <w:left w:w="0" w:type="dxa"/>
          <w:right w:w="0" w:type="dxa"/>
        </w:tblCellMar>
        <w:tblLook w:val="04A0" w:firstRow="1" w:lastRow="0" w:firstColumn="1" w:lastColumn="0" w:noHBand="0" w:noVBand="1"/>
      </w:tblPr>
      <w:tblGrid>
        <w:gridCol w:w="2977"/>
        <w:gridCol w:w="1276"/>
        <w:gridCol w:w="1559"/>
        <w:gridCol w:w="1559"/>
        <w:gridCol w:w="1559"/>
      </w:tblGrid>
      <w:tr w:rsidR="000E5C35" w14:paraId="09E8CC76" w14:textId="77777777" w:rsidTr="00E260A7">
        <w:trPr>
          <w:trHeight w:val="1134"/>
        </w:trPr>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B9ADF1" w14:textId="77777777" w:rsidR="000E5C35" w:rsidRDefault="000E5C35" w:rsidP="00E260A7">
            <w:pPr>
              <w:rPr>
                <w:b/>
                <w:bCs/>
                <w:color w:val="000000"/>
                <w:lang w:val="fr-BE" w:eastAsia="en-US"/>
              </w:rPr>
            </w:pP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F52C2D5" w14:textId="77777777" w:rsidR="000E5C35" w:rsidRDefault="000E5C35" w:rsidP="00E260A7">
            <w:pPr>
              <w:jc w:val="center"/>
              <w:rPr>
                <w:b/>
                <w:bCs/>
                <w:color w:val="000000"/>
              </w:rPr>
            </w:pPr>
            <w:r>
              <w:rPr>
                <w:b/>
                <w:bCs/>
                <w:color w:val="000000"/>
              </w:rPr>
              <w:t>Nombre de livrables</w:t>
            </w:r>
          </w:p>
          <w:p w14:paraId="75091568" w14:textId="77777777" w:rsidR="000E5C35" w:rsidRDefault="000E5C35" w:rsidP="00E260A7">
            <w:pPr>
              <w:jc w:val="center"/>
              <w:rPr>
                <w:b/>
                <w:bCs/>
                <w:color w:val="000000"/>
              </w:rPr>
            </w:pPr>
            <w:proofErr w:type="gramStart"/>
            <w:r>
              <w:rPr>
                <w:b/>
                <w:bCs/>
                <w:color w:val="000000"/>
              </w:rPr>
              <w:t>clôturés</w:t>
            </w:r>
            <w:proofErr w:type="gramEnd"/>
          </w:p>
        </w:tc>
        <w:tc>
          <w:tcPr>
            <w:tcW w:w="1559"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14:paraId="7887212D" w14:textId="77777777" w:rsidR="000E5C35" w:rsidRDefault="000E5C35" w:rsidP="00E260A7">
            <w:pPr>
              <w:jc w:val="center"/>
              <w:rPr>
                <w:b/>
                <w:bCs/>
                <w:color w:val="000000"/>
              </w:rPr>
            </w:pPr>
          </w:p>
          <w:p w14:paraId="7310B8DA" w14:textId="77777777" w:rsidR="000E5C35" w:rsidRDefault="000E5C35" w:rsidP="00E260A7">
            <w:pPr>
              <w:jc w:val="center"/>
              <w:rPr>
                <w:b/>
                <w:bCs/>
                <w:color w:val="000000"/>
              </w:rPr>
            </w:pPr>
          </w:p>
          <w:p w14:paraId="639066A0" w14:textId="77777777" w:rsidR="000E5C35" w:rsidRPr="00570E12" w:rsidRDefault="000E5C35" w:rsidP="00E260A7">
            <w:pPr>
              <w:jc w:val="center"/>
              <w:rPr>
                <w:b/>
                <w:bCs/>
                <w:color w:val="000000"/>
              </w:rPr>
            </w:pPr>
            <w:r w:rsidRPr="00570E12">
              <w:rPr>
                <w:b/>
                <w:bCs/>
                <w:color w:val="000000"/>
              </w:rPr>
              <w:t xml:space="preserve">Nombre de jours livrables </w:t>
            </w:r>
            <w:r>
              <w:rPr>
                <w:b/>
                <w:bCs/>
                <w:color w:val="000000"/>
              </w:rPr>
              <w:t>relatifs aux livrables clôturés</w:t>
            </w:r>
          </w:p>
        </w:tc>
        <w:tc>
          <w:tcPr>
            <w:tcW w:w="1559" w:type="dxa"/>
            <w:tcBorders>
              <w:top w:val="single" w:sz="8" w:space="0" w:color="000000"/>
              <w:left w:val="nil"/>
              <w:bottom w:val="single" w:sz="8" w:space="0" w:color="000000"/>
              <w:right w:val="single" w:sz="8" w:space="0" w:color="auto"/>
            </w:tcBorders>
          </w:tcPr>
          <w:p w14:paraId="35BDE377" w14:textId="77777777" w:rsidR="000E5C35" w:rsidRDefault="000E5C35" w:rsidP="00E260A7">
            <w:pPr>
              <w:jc w:val="center"/>
              <w:rPr>
                <w:b/>
                <w:bCs/>
                <w:color w:val="000000"/>
              </w:rPr>
            </w:pPr>
          </w:p>
          <w:p w14:paraId="50CC0FD1" w14:textId="77777777" w:rsidR="000E5C35" w:rsidRDefault="000E5C35" w:rsidP="00E260A7">
            <w:pPr>
              <w:jc w:val="center"/>
              <w:rPr>
                <w:b/>
                <w:bCs/>
                <w:color w:val="000000"/>
              </w:rPr>
            </w:pPr>
          </w:p>
          <w:p w14:paraId="3F87989F" w14:textId="77777777" w:rsidR="000E5C35" w:rsidRPr="00570E12" w:rsidRDefault="000E5C35" w:rsidP="00E260A7">
            <w:pPr>
              <w:jc w:val="center"/>
              <w:rPr>
                <w:b/>
                <w:bCs/>
                <w:color w:val="000000"/>
              </w:rPr>
            </w:pPr>
            <w:r>
              <w:rPr>
                <w:b/>
                <w:bCs/>
                <w:color w:val="000000"/>
              </w:rPr>
              <w:t xml:space="preserve">Nombre de livrables clôturés à titre provisoire  </w:t>
            </w:r>
          </w:p>
        </w:tc>
        <w:tc>
          <w:tcPr>
            <w:tcW w:w="1559" w:type="dxa"/>
            <w:tcBorders>
              <w:top w:val="single" w:sz="8" w:space="0" w:color="000000"/>
              <w:left w:val="nil"/>
              <w:bottom w:val="single" w:sz="8" w:space="0" w:color="000000"/>
              <w:right w:val="single" w:sz="8" w:space="0" w:color="auto"/>
            </w:tcBorders>
          </w:tcPr>
          <w:p w14:paraId="4FF6E17B" w14:textId="77777777" w:rsidR="000E5C35" w:rsidRDefault="000E5C35" w:rsidP="00E260A7">
            <w:pPr>
              <w:jc w:val="center"/>
              <w:rPr>
                <w:b/>
                <w:bCs/>
                <w:color w:val="000000"/>
              </w:rPr>
            </w:pPr>
          </w:p>
          <w:p w14:paraId="4D34FDBB" w14:textId="77777777" w:rsidR="000E5C35" w:rsidRDefault="000E5C35" w:rsidP="00E260A7">
            <w:pPr>
              <w:jc w:val="center"/>
              <w:rPr>
                <w:b/>
                <w:bCs/>
                <w:color w:val="000000"/>
              </w:rPr>
            </w:pPr>
          </w:p>
          <w:p w14:paraId="04F6C4CE" w14:textId="77777777" w:rsidR="000E5C35" w:rsidRPr="00570E12" w:rsidRDefault="000E5C35" w:rsidP="00E260A7">
            <w:pPr>
              <w:jc w:val="center"/>
              <w:rPr>
                <w:b/>
                <w:bCs/>
                <w:color w:val="000000"/>
              </w:rPr>
            </w:pPr>
            <w:r>
              <w:rPr>
                <w:b/>
                <w:bCs/>
                <w:color w:val="000000"/>
              </w:rPr>
              <w:t>Nombre de jours livrables portant sur les livrables clôturés à titre provisoire</w:t>
            </w:r>
          </w:p>
        </w:tc>
      </w:tr>
      <w:tr w:rsidR="000E5C35" w14:paraId="78E4F2B8"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F87221" w14:textId="77777777" w:rsidR="000E5C35" w:rsidRDefault="000E5C35" w:rsidP="00E260A7">
            <w:pPr>
              <w:rPr>
                <w:b/>
                <w:bCs/>
                <w:color w:val="000000"/>
              </w:rPr>
            </w:pPr>
            <w:r>
              <w:rPr>
                <w:b/>
                <w:bCs/>
                <w:color w:val="000000"/>
              </w:rPr>
              <w:t>Nbre livrables 2B &amp; 2C</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03F3CB8"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5094BCB" w14:textId="21618ABD"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0AD6244"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69FBB65" w14:textId="77777777" w:rsidR="000E5C35" w:rsidRDefault="000E5C35" w:rsidP="00E260A7">
            <w:pPr>
              <w:jc w:val="center"/>
              <w:rPr>
                <w:b/>
                <w:bCs/>
                <w:color w:val="000000"/>
              </w:rPr>
            </w:pPr>
          </w:p>
        </w:tc>
      </w:tr>
      <w:tr w:rsidR="000E5C35" w14:paraId="227FC0CF"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4085AB" w14:textId="77777777" w:rsidR="000E5C35" w:rsidRDefault="000E5C35" w:rsidP="00E260A7">
            <w:pPr>
              <w:rPr>
                <w:b/>
                <w:bCs/>
                <w:color w:val="000000"/>
              </w:rPr>
            </w:pPr>
            <w:r>
              <w:rPr>
                <w:b/>
                <w:bCs/>
                <w:color w:val="000000"/>
              </w:rPr>
              <w:t>Nbre livrables 3E</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0549850"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863E877" w14:textId="36144BE1"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BD9FEEF"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515DB03" w14:textId="77777777" w:rsidR="000E5C35" w:rsidRDefault="000E5C35" w:rsidP="00E260A7">
            <w:pPr>
              <w:jc w:val="center"/>
              <w:rPr>
                <w:b/>
                <w:bCs/>
                <w:color w:val="000000"/>
              </w:rPr>
            </w:pPr>
          </w:p>
        </w:tc>
      </w:tr>
      <w:tr w:rsidR="000E5C35" w14:paraId="4C4F2A93"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1479F4" w14:textId="77777777" w:rsidR="000E5C35" w:rsidRDefault="000E5C35" w:rsidP="00E260A7">
            <w:pPr>
              <w:rPr>
                <w:b/>
                <w:bCs/>
                <w:color w:val="000000"/>
              </w:rPr>
            </w:pPr>
            <w:r>
              <w:rPr>
                <w:b/>
                <w:bCs/>
                <w:color w:val="000000"/>
              </w:rPr>
              <w:t xml:space="preserve">Nbre livrables 4C </w:t>
            </w:r>
            <w:proofErr w:type="spellStart"/>
            <w:r>
              <w:rPr>
                <w:b/>
                <w:bCs/>
                <w:color w:val="000000"/>
              </w:rPr>
              <w:t>Précréation</w:t>
            </w:r>
            <w:proofErr w:type="spellEnd"/>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E973453"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9BF0DD9" w14:textId="43AFBAB3"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183126E"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C66BC36" w14:textId="77777777" w:rsidR="000E5C35" w:rsidRDefault="000E5C35" w:rsidP="00E260A7">
            <w:pPr>
              <w:jc w:val="center"/>
              <w:rPr>
                <w:b/>
                <w:bCs/>
                <w:color w:val="000000"/>
              </w:rPr>
            </w:pPr>
          </w:p>
        </w:tc>
      </w:tr>
      <w:tr w:rsidR="000E5C35" w14:paraId="02DAF1C1"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2123C5" w14:textId="77777777" w:rsidR="000E5C35" w:rsidRDefault="000E5C35" w:rsidP="00E260A7">
            <w:pPr>
              <w:rPr>
                <w:b/>
                <w:bCs/>
                <w:color w:val="000000"/>
              </w:rPr>
            </w:pPr>
            <w:r>
              <w:rPr>
                <w:b/>
                <w:bCs/>
                <w:color w:val="000000"/>
              </w:rPr>
              <w:t>Nbre livrables 4C Test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665F24A"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00CE3CA" w14:textId="479A3533"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98B8D3B"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9B5E9E5" w14:textId="77777777" w:rsidR="000E5C35" w:rsidRDefault="000E5C35" w:rsidP="00E260A7">
            <w:pPr>
              <w:jc w:val="center"/>
              <w:rPr>
                <w:b/>
                <w:bCs/>
                <w:color w:val="000000"/>
              </w:rPr>
            </w:pPr>
          </w:p>
        </w:tc>
      </w:tr>
      <w:tr w:rsidR="000E5C35" w14:paraId="7F5DCCDA"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791A62" w14:textId="77777777" w:rsidR="000E5C35" w:rsidRDefault="000E5C35" w:rsidP="00E260A7">
            <w:pPr>
              <w:rPr>
                <w:b/>
                <w:bCs/>
                <w:color w:val="000000"/>
              </w:rPr>
            </w:pPr>
            <w:r>
              <w:rPr>
                <w:b/>
                <w:bCs/>
                <w:color w:val="000000"/>
              </w:rPr>
              <w:t>Nbre livrables 4C Post-création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4F5EDF4"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9B69E00" w14:textId="01F7CD02"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DD8699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25704BF" w14:textId="77777777" w:rsidR="000E5C35" w:rsidRDefault="000E5C35" w:rsidP="00E260A7">
            <w:pPr>
              <w:jc w:val="center"/>
              <w:rPr>
                <w:b/>
                <w:bCs/>
                <w:color w:val="000000"/>
              </w:rPr>
            </w:pPr>
          </w:p>
        </w:tc>
      </w:tr>
      <w:tr w:rsidR="000E5C35" w14:paraId="3E1DBEEC"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88D39C" w14:textId="77777777" w:rsidR="000E5C35" w:rsidRDefault="000E5C35" w:rsidP="00E260A7">
            <w:pPr>
              <w:rPr>
                <w:b/>
                <w:bCs/>
                <w:color w:val="000000"/>
              </w:rPr>
            </w:pPr>
            <w:r>
              <w:rPr>
                <w:b/>
                <w:bCs/>
                <w:color w:val="000000"/>
              </w:rPr>
              <w:t>Nbre livrables 9A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82AF0CC"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626495E1" w14:textId="1A807349"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7D6B56D"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2FAE487" w14:textId="77777777" w:rsidR="000E5C35" w:rsidRDefault="000E5C35" w:rsidP="00E260A7">
            <w:pPr>
              <w:jc w:val="center"/>
              <w:rPr>
                <w:b/>
                <w:bCs/>
                <w:color w:val="000000"/>
              </w:rPr>
            </w:pPr>
          </w:p>
        </w:tc>
      </w:tr>
      <w:tr w:rsidR="000E5C35" w14:paraId="61FC0FD1"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324033" w14:textId="77777777" w:rsidR="000E5C35" w:rsidRDefault="000E5C35" w:rsidP="00E260A7">
            <w:pPr>
              <w:rPr>
                <w:b/>
                <w:bCs/>
                <w:color w:val="000000"/>
              </w:rPr>
            </w:pPr>
            <w:r>
              <w:rPr>
                <w:b/>
                <w:bCs/>
                <w:color w:val="000000"/>
              </w:rPr>
              <w:t>Nbre livrables 9B</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0D59D8D"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E09E677" w14:textId="4CD37BC8"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CDB3E9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1FC2AA0" w14:textId="77777777" w:rsidR="000E5C35" w:rsidRDefault="000E5C35" w:rsidP="00E260A7">
            <w:pPr>
              <w:jc w:val="center"/>
              <w:rPr>
                <w:b/>
                <w:bCs/>
                <w:color w:val="000000"/>
              </w:rPr>
            </w:pPr>
          </w:p>
        </w:tc>
      </w:tr>
      <w:tr w:rsidR="000E5C35" w14:paraId="5FF750B3"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F7C102" w14:textId="77777777" w:rsidR="000E5C35" w:rsidRDefault="000E5C35" w:rsidP="00E260A7">
            <w:pPr>
              <w:rPr>
                <w:b/>
                <w:bCs/>
                <w:color w:val="000000"/>
              </w:rPr>
            </w:pPr>
            <w:r>
              <w:rPr>
                <w:b/>
                <w:bCs/>
                <w:color w:val="000000"/>
              </w:rPr>
              <w:t>Nbre d’entreprises créées</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4B43BC6"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5165F0CC" w14:textId="6840845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ED3A218"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7FE4059" w14:textId="77777777" w:rsidR="000E5C35" w:rsidRDefault="000E5C35" w:rsidP="00E260A7">
            <w:pPr>
              <w:jc w:val="center"/>
              <w:rPr>
                <w:b/>
                <w:bCs/>
                <w:color w:val="000000"/>
              </w:rPr>
            </w:pPr>
          </w:p>
        </w:tc>
      </w:tr>
      <w:tr w:rsidR="000E5C35" w14:paraId="7EF17BAB"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DFCFF9" w14:textId="77777777" w:rsidR="000E5C35" w:rsidRDefault="000E5C35" w:rsidP="00E260A7">
            <w:pPr>
              <w:rPr>
                <w:b/>
                <w:bCs/>
                <w:color w:val="000000"/>
              </w:rPr>
            </w:pPr>
            <w:r>
              <w:rPr>
                <w:b/>
                <w:bCs/>
                <w:color w:val="000000"/>
              </w:rPr>
              <w:t>Nbre d’entreprises créées à titre principal</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E3A6157"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20B5374D" w14:textId="0E21F1E6"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3173FA4"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DF1590A" w14:textId="77777777" w:rsidR="000E5C35" w:rsidRDefault="000E5C35" w:rsidP="00E260A7">
            <w:pPr>
              <w:jc w:val="center"/>
              <w:rPr>
                <w:b/>
                <w:bCs/>
                <w:color w:val="000000"/>
              </w:rPr>
            </w:pPr>
          </w:p>
        </w:tc>
      </w:tr>
      <w:tr w:rsidR="000E5C35" w14:paraId="07177958"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224151" w14:textId="77777777" w:rsidR="000E5C35" w:rsidRDefault="000E5C35" w:rsidP="00E260A7">
            <w:pPr>
              <w:rPr>
                <w:b/>
                <w:bCs/>
                <w:color w:val="000000"/>
              </w:rPr>
            </w:pPr>
            <w:r>
              <w:rPr>
                <w:b/>
                <w:bCs/>
                <w:color w:val="000000"/>
              </w:rPr>
              <w:t>Nbre d’entreprises créées dans le cadre d’une reprise d’activité</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6A306D0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5ED2C27C" w14:textId="4749B46F"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567C0A4E"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FA42474" w14:textId="77777777" w:rsidR="000E5C35" w:rsidRDefault="000E5C35" w:rsidP="00E260A7">
            <w:pPr>
              <w:jc w:val="center"/>
              <w:rPr>
                <w:b/>
                <w:bCs/>
                <w:color w:val="000000"/>
              </w:rPr>
            </w:pPr>
          </w:p>
        </w:tc>
      </w:tr>
      <w:tr w:rsidR="000E5C35" w14:paraId="7AEAA9AF"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96DA8B" w14:textId="77777777" w:rsidR="000E5C35" w:rsidRDefault="000E5C35" w:rsidP="00E260A7">
            <w:pPr>
              <w:rPr>
                <w:b/>
                <w:bCs/>
                <w:color w:val="000000"/>
              </w:rPr>
            </w:pPr>
            <w:r>
              <w:rPr>
                <w:b/>
                <w:bCs/>
                <w:color w:val="000000"/>
              </w:rPr>
              <w:t>Taux de 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84ADB76"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6AD23D51" w14:textId="719BE2C8"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E874B95"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76B500C" w14:textId="77777777" w:rsidR="000E5C35" w:rsidRDefault="000E5C35" w:rsidP="00E260A7">
            <w:pPr>
              <w:jc w:val="center"/>
              <w:rPr>
                <w:b/>
                <w:bCs/>
                <w:color w:val="000000"/>
              </w:rPr>
            </w:pPr>
          </w:p>
        </w:tc>
      </w:tr>
      <w:tr w:rsidR="000E5C35" w14:paraId="22E0D37D"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175156" w14:textId="77777777" w:rsidR="000E5C35" w:rsidRDefault="000E5C35" w:rsidP="00E260A7">
            <w:pPr>
              <w:rPr>
                <w:b/>
                <w:bCs/>
                <w:color w:val="000000"/>
              </w:rPr>
            </w:pPr>
            <w:r>
              <w:rPr>
                <w:b/>
                <w:bCs/>
                <w:color w:val="000000"/>
              </w:rPr>
              <w:t>Taux pérennité des entreprises créées en N - 3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60983A6A"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B05DD2F" w14:textId="42AD0A19"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B032466"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2982C1C" w14:textId="77777777" w:rsidR="000E5C35" w:rsidRDefault="000E5C35" w:rsidP="00E260A7">
            <w:pPr>
              <w:jc w:val="center"/>
              <w:rPr>
                <w:b/>
                <w:bCs/>
                <w:color w:val="000000"/>
              </w:rPr>
            </w:pPr>
          </w:p>
        </w:tc>
      </w:tr>
      <w:tr w:rsidR="000E5C35" w14:paraId="3F7B2E54" w14:textId="77777777" w:rsidTr="000E5C35">
        <w:trPr>
          <w:trHeight w:val="227"/>
        </w:trPr>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261E276C" w14:textId="77777777" w:rsidR="000E5C35" w:rsidRDefault="000E5C35" w:rsidP="00E260A7">
            <w:pPr>
              <w:rPr>
                <w:b/>
                <w:bCs/>
                <w:color w:val="000000"/>
              </w:rPr>
            </w:pPr>
            <w:r>
              <w:rPr>
                <w:b/>
                <w:bCs/>
                <w:color w:val="000000"/>
              </w:rPr>
              <w:t>Taux pérennité des entreprises créées en N - 5</w:t>
            </w:r>
          </w:p>
        </w:tc>
        <w:tc>
          <w:tcPr>
            <w:tcW w:w="1276" w:type="dxa"/>
            <w:tcBorders>
              <w:top w:val="nil"/>
              <w:left w:val="nil"/>
              <w:bottom w:val="single" w:sz="8" w:space="0" w:color="auto"/>
              <w:right w:val="single" w:sz="8" w:space="0" w:color="000000"/>
            </w:tcBorders>
            <w:tcMar>
              <w:top w:w="0" w:type="dxa"/>
              <w:left w:w="108" w:type="dxa"/>
              <w:bottom w:w="0" w:type="dxa"/>
              <w:right w:w="108" w:type="dxa"/>
            </w:tcMar>
          </w:tcPr>
          <w:p w14:paraId="6DDB2FE0"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CC895D2" w14:textId="03694364"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06284D12"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53214C5B" w14:textId="77777777" w:rsidR="000E5C35" w:rsidRDefault="000E5C35" w:rsidP="00E260A7">
            <w:pPr>
              <w:jc w:val="center"/>
              <w:rPr>
                <w:b/>
                <w:bCs/>
                <w:color w:val="000000"/>
              </w:rPr>
            </w:pPr>
          </w:p>
        </w:tc>
      </w:tr>
      <w:tr w:rsidR="000E5C35" w14:paraId="1F0C5317" w14:textId="77777777" w:rsidTr="00E260A7">
        <w:trPr>
          <w:trHeight w:val="227"/>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D1C3D" w14:textId="0E4ABB0F" w:rsidR="000E5C35" w:rsidRDefault="000E5C35" w:rsidP="00E260A7">
            <w:pPr>
              <w:rPr>
                <w:b/>
                <w:bCs/>
                <w:color w:val="000000"/>
              </w:rPr>
            </w:pPr>
            <w:r>
              <w:rPr>
                <w:b/>
                <w:bCs/>
                <w:color w:val="000000"/>
              </w:rPr>
              <w:t>Nbre de porteurs de projet orientés vers un emploi durable et de qualité</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3213430"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BDC0229" w14:textId="784B12CA"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024BA7E1"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2B741312" w14:textId="77777777" w:rsidR="000E5C35" w:rsidRDefault="000E5C35" w:rsidP="00E260A7">
            <w:pPr>
              <w:jc w:val="center"/>
              <w:rPr>
                <w:b/>
                <w:bCs/>
                <w:color w:val="000000"/>
              </w:rPr>
            </w:pPr>
          </w:p>
        </w:tc>
      </w:tr>
    </w:tbl>
    <w:p w14:paraId="36DC50A7" w14:textId="77777777" w:rsidR="000E5C35" w:rsidRPr="000E5C35" w:rsidRDefault="000E5C35" w:rsidP="000E5C35">
      <w:pPr>
        <w:pStyle w:val="Paragraphedeliste"/>
        <w:spacing w:line="260" w:lineRule="exact"/>
        <w:jc w:val="both"/>
        <w:rPr>
          <w:sz w:val="22"/>
        </w:rPr>
      </w:pPr>
    </w:p>
    <w:p w14:paraId="0763A866" w14:textId="77777777" w:rsidR="00441BDF" w:rsidRDefault="00441BDF" w:rsidP="00441BDF">
      <w:pPr>
        <w:rPr>
          <w:b/>
          <w:bCs/>
          <w:sz w:val="28"/>
          <w:szCs w:val="28"/>
        </w:rPr>
      </w:pPr>
    </w:p>
    <w:p w14:paraId="0647AE62" w14:textId="7FC64862" w:rsidR="00441BDF" w:rsidRPr="009E5418" w:rsidRDefault="00441BDF" w:rsidP="009E5418">
      <w:pPr>
        <w:pStyle w:val="Paragraphedeliste"/>
        <w:numPr>
          <w:ilvl w:val="1"/>
          <w:numId w:val="25"/>
        </w:numPr>
        <w:rPr>
          <w:b/>
          <w:bCs/>
          <w:sz w:val="28"/>
          <w:szCs w:val="28"/>
        </w:rPr>
      </w:pPr>
      <w:r w:rsidRPr="009E5418">
        <w:rPr>
          <w:b/>
          <w:bCs/>
          <w:sz w:val="28"/>
          <w:szCs w:val="28"/>
        </w:rPr>
        <w:t>Satisfaction des porteurs de projet</w:t>
      </w:r>
    </w:p>
    <w:p w14:paraId="5ED58A56" w14:textId="19AF647C" w:rsidR="00441BDF" w:rsidRDefault="00441BDF" w:rsidP="00441BDF">
      <w:pPr>
        <w:rPr>
          <w:b/>
          <w:bCs/>
          <w:sz w:val="28"/>
          <w:szCs w:val="28"/>
        </w:rPr>
      </w:pPr>
    </w:p>
    <w:p w14:paraId="78AEA489" w14:textId="507AE4FA" w:rsidR="00441BDF" w:rsidRPr="00441BDF" w:rsidRDefault="00441BDF" w:rsidP="00441BDF">
      <w:pPr>
        <w:rPr>
          <w:b/>
          <w:bCs/>
        </w:rPr>
      </w:pPr>
      <w:r w:rsidRPr="00441BDF">
        <w:rPr>
          <w:b/>
          <w:bCs/>
        </w:rPr>
        <w:t>Nombre d’enquête</w:t>
      </w:r>
      <w:r w:rsidR="002F0469">
        <w:rPr>
          <w:b/>
          <w:bCs/>
        </w:rPr>
        <w:t>s</w:t>
      </w:r>
      <w:r w:rsidRPr="00441BDF">
        <w:rPr>
          <w:b/>
          <w:bCs/>
        </w:rPr>
        <w:t xml:space="preserve"> </w:t>
      </w:r>
      <w:r w:rsidR="002F0469">
        <w:rPr>
          <w:b/>
          <w:bCs/>
        </w:rPr>
        <w:t xml:space="preserve">se rapportant à l’année du rapport </w:t>
      </w:r>
      <w:r w:rsidRPr="00441BDF">
        <w:rPr>
          <w:b/>
          <w:bCs/>
        </w:rPr>
        <w:t>envoyé</w:t>
      </w:r>
      <w:r w:rsidR="002F0469">
        <w:rPr>
          <w:b/>
          <w:bCs/>
        </w:rPr>
        <w:t>es</w:t>
      </w:r>
      <w:r w:rsidRPr="00441BDF">
        <w:rPr>
          <w:b/>
          <w:bCs/>
        </w:rPr>
        <w:t> </w:t>
      </w:r>
      <w:r w:rsidR="008237BA">
        <w:rPr>
          <w:rStyle w:val="Appelnotedebasdep"/>
          <w:b/>
          <w:bCs/>
        </w:rPr>
        <w:footnoteReference w:id="3"/>
      </w:r>
      <w:r w:rsidRPr="00441BDF">
        <w:rPr>
          <w:b/>
          <w:bCs/>
        </w:rPr>
        <w:t>:</w:t>
      </w:r>
    </w:p>
    <w:p w14:paraId="2D7D7D78" w14:textId="3FBAD4FF" w:rsidR="00441BDF" w:rsidRPr="00441BDF" w:rsidRDefault="00441BDF" w:rsidP="00441BDF">
      <w:pPr>
        <w:rPr>
          <w:b/>
          <w:bCs/>
        </w:rPr>
      </w:pPr>
      <w:r w:rsidRPr="00441BDF">
        <w:rPr>
          <w:b/>
          <w:bCs/>
        </w:rPr>
        <w:t>Nombre d’enquête</w:t>
      </w:r>
      <w:r w:rsidR="002F0469">
        <w:rPr>
          <w:b/>
          <w:bCs/>
        </w:rPr>
        <w:t>s</w:t>
      </w:r>
      <w:r w:rsidRPr="00441BDF">
        <w:rPr>
          <w:b/>
          <w:bCs/>
        </w:rPr>
        <w:t xml:space="preserve"> reçu</w:t>
      </w:r>
      <w:r w:rsidR="002F0469">
        <w:rPr>
          <w:b/>
          <w:bCs/>
        </w:rPr>
        <w:t>es</w:t>
      </w:r>
      <w:r w:rsidR="0012610C">
        <w:rPr>
          <w:rStyle w:val="Appelnotedebasdep"/>
          <w:b/>
          <w:bCs/>
        </w:rPr>
        <w:footnoteReference w:id="4"/>
      </w:r>
      <w:r w:rsidRPr="00441BDF">
        <w:rPr>
          <w:b/>
          <w:bCs/>
        </w:rPr>
        <w:t> :</w:t>
      </w:r>
    </w:p>
    <w:p w14:paraId="44740838" w14:textId="77777777" w:rsidR="00BB2811" w:rsidRDefault="00BB2811" w:rsidP="00BB2811">
      <w:pPr>
        <w:rPr>
          <w:b/>
          <w:bCs/>
        </w:rPr>
      </w:pPr>
      <w:r>
        <w:rPr>
          <w:b/>
          <w:bCs/>
        </w:rPr>
        <w:t>Principaux motifs de satisfaction exprimés :</w:t>
      </w:r>
    </w:p>
    <w:p w14:paraId="326C2A61" w14:textId="77777777" w:rsidR="00BB2811" w:rsidRPr="00441BDF" w:rsidRDefault="00BB2811" w:rsidP="00BB2811">
      <w:pPr>
        <w:rPr>
          <w:b/>
          <w:bCs/>
        </w:rPr>
      </w:pPr>
      <w:r>
        <w:rPr>
          <w:b/>
          <w:bCs/>
        </w:rPr>
        <w:lastRenderedPageBreak/>
        <w:t>Principaux motifs d’insatisfaction exprimés :</w:t>
      </w:r>
    </w:p>
    <w:p w14:paraId="6CC72DDF" w14:textId="2CDE8CFD" w:rsidR="00C15A0A" w:rsidRDefault="00C15A0A" w:rsidP="00974A1D">
      <w:pPr>
        <w:spacing w:line="260" w:lineRule="exact"/>
        <w:jc w:val="both"/>
        <w:rPr>
          <w:sz w:val="22"/>
        </w:rPr>
      </w:pPr>
    </w:p>
    <w:p w14:paraId="70D3993A" w14:textId="00AA45AD" w:rsidR="00441BDF" w:rsidRDefault="00441BDF" w:rsidP="00974A1D">
      <w:pPr>
        <w:spacing w:line="260" w:lineRule="exact"/>
        <w:jc w:val="both"/>
        <w:rPr>
          <w:sz w:val="22"/>
        </w:rPr>
      </w:pPr>
    </w:p>
    <w:p w14:paraId="1F3FBE37" w14:textId="77777777" w:rsidR="00441BDF" w:rsidRDefault="00441BDF" w:rsidP="00974A1D">
      <w:pPr>
        <w:spacing w:line="260" w:lineRule="exact"/>
        <w:jc w:val="both"/>
        <w:rPr>
          <w:sz w:val="22"/>
        </w:rPr>
      </w:pPr>
    </w:p>
    <w:p w14:paraId="2ACF0EA0" w14:textId="6869C570" w:rsidR="00190902" w:rsidRDefault="00190902" w:rsidP="00190902">
      <w:pPr>
        <w:rPr>
          <w:b/>
          <w:bCs/>
          <w:sz w:val="28"/>
          <w:szCs w:val="28"/>
        </w:rPr>
      </w:pPr>
      <w:r>
        <w:rPr>
          <w:b/>
          <w:bCs/>
          <w:sz w:val="28"/>
          <w:szCs w:val="28"/>
        </w:rPr>
        <w:t>B</w:t>
      </w:r>
      <w:r w:rsidRPr="00FE0BB5">
        <w:rPr>
          <w:b/>
          <w:bCs/>
          <w:sz w:val="28"/>
          <w:szCs w:val="28"/>
        </w:rPr>
        <w:t>/</w:t>
      </w:r>
    </w:p>
    <w:p w14:paraId="381C6B62" w14:textId="77777777" w:rsidR="009E5418" w:rsidRDefault="009E5418" w:rsidP="009E5418">
      <w:pPr>
        <w:rPr>
          <w:b/>
          <w:bCs/>
          <w:sz w:val="28"/>
          <w:szCs w:val="28"/>
        </w:rPr>
      </w:pPr>
    </w:p>
    <w:p w14:paraId="0730EE01" w14:textId="23ABE9A6" w:rsidR="00441BDF" w:rsidRPr="009E5418" w:rsidRDefault="009E5418" w:rsidP="009E5418">
      <w:pPr>
        <w:pStyle w:val="Paragraphedeliste"/>
        <w:numPr>
          <w:ilvl w:val="1"/>
          <w:numId w:val="32"/>
        </w:numPr>
        <w:rPr>
          <w:b/>
          <w:bCs/>
          <w:sz w:val="28"/>
          <w:szCs w:val="28"/>
        </w:rPr>
      </w:pPr>
      <w:r>
        <w:rPr>
          <w:b/>
          <w:bCs/>
          <w:sz w:val="28"/>
          <w:szCs w:val="28"/>
        </w:rPr>
        <w:t>B</w:t>
      </w:r>
      <w:r w:rsidR="00441BDF" w:rsidRPr="009E5418">
        <w:rPr>
          <w:b/>
          <w:bCs/>
          <w:sz w:val="28"/>
          <w:szCs w:val="28"/>
        </w:rPr>
        <w:t>assins EFE</w:t>
      </w:r>
      <w:r w:rsidR="0010357F">
        <w:rPr>
          <w:rStyle w:val="Appelnotedebasdep"/>
          <w:b/>
          <w:bCs/>
          <w:sz w:val="28"/>
          <w:szCs w:val="28"/>
        </w:rPr>
        <w:footnoteReference w:id="5"/>
      </w:r>
      <w:r w:rsidR="0010357F">
        <w:rPr>
          <w:b/>
          <w:bCs/>
          <w:sz w:val="28"/>
          <w:szCs w:val="28"/>
        </w:rPr>
        <w:t xml:space="preserve">  </w:t>
      </w:r>
    </w:p>
    <w:p w14:paraId="3CC83DB8" w14:textId="77777777" w:rsidR="00441BDF" w:rsidRDefault="00441BDF" w:rsidP="00190902">
      <w:pPr>
        <w:rPr>
          <w:b/>
          <w:bCs/>
          <w:sz w:val="28"/>
          <w:szCs w:val="28"/>
        </w:rPr>
      </w:pPr>
    </w:p>
    <w:p w14:paraId="44C82041" w14:textId="77777777" w:rsidR="000E5C35" w:rsidRDefault="000E5C35" w:rsidP="000E5C35">
      <w:pPr>
        <w:ind w:left="720"/>
        <w:rPr>
          <w:b/>
          <w:bCs/>
        </w:rPr>
      </w:pPr>
    </w:p>
    <w:tbl>
      <w:tblPr>
        <w:tblW w:w="8930" w:type="dxa"/>
        <w:tblInd w:w="-577" w:type="dxa"/>
        <w:tblLayout w:type="fixed"/>
        <w:tblCellMar>
          <w:left w:w="0" w:type="dxa"/>
          <w:right w:w="0" w:type="dxa"/>
        </w:tblCellMar>
        <w:tblLook w:val="04A0" w:firstRow="1" w:lastRow="0" w:firstColumn="1" w:lastColumn="0" w:noHBand="0" w:noVBand="1"/>
      </w:tblPr>
      <w:tblGrid>
        <w:gridCol w:w="2977"/>
        <w:gridCol w:w="1276"/>
        <w:gridCol w:w="1559"/>
        <w:gridCol w:w="1559"/>
        <w:gridCol w:w="1559"/>
      </w:tblGrid>
      <w:tr w:rsidR="000E5C35" w14:paraId="38445356" w14:textId="77777777" w:rsidTr="00E260A7">
        <w:trPr>
          <w:trHeight w:val="1134"/>
        </w:trPr>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8A2ACA" w14:textId="77777777" w:rsidR="000E5C35" w:rsidRDefault="000E5C35" w:rsidP="00E260A7">
            <w:pPr>
              <w:rPr>
                <w:b/>
                <w:bCs/>
                <w:color w:val="000000"/>
                <w:lang w:val="fr-BE" w:eastAsia="en-US"/>
              </w:rPr>
            </w:pP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B9864AB" w14:textId="77777777" w:rsidR="000E5C35" w:rsidRDefault="000E5C35" w:rsidP="00E260A7">
            <w:pPr>
              <w:jc w:val="center"/>
              <w:rPr>
                <w:b/>
                <w:bCs/>
                <w:color w:val="000000"/>
              </w:rPr>
            </w:pPr>
            <w:r>
              <w:rPr>
                <w:b/>
                <w:bCs/>
                <w:color w:val="000000"/>
              </w:rPr>
              <w:t>Nombre de livrables</w:t>
            </w:r>
          </w:p>
          <w:p w14:paraId="505AD36E" w14:textId="77777777" w:rsidR="000E5C35" w:rsidRDefault="000E5C35" w:rsidP="00E260A7">
            <w:pPr>
              <w:jc w:val="center"/>
              <w:rPr>
                <w:b/>
                <w:bCs/>
                <w:color w:val="000000"/>
              </w:rPr>
            </w:pPr>
            <w:proofErr w:type="gramStart"/>
            <w:r>
              <w:rPr>
                <w:b/>
                <w:bCs/>
                <w:color w:val="000000"/>
              </w:rPr>
              <w:t>clôturés</w:t>
            </w:r>
            <w:proofErr w:type="gramEnd"/>
          </w:p>
        </w:tc>
        <w:tc>
          <w:tcPr>
            <w:tcW w:w="1559"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14:paraId="476DFE99" w14:textId="77777777" w:rsidR="000E5C35" w:rsidRDefault="000E5C35" w:rsidP="00E260A7">
            <w:pPr>
              <w:jc w:val="center"/>
              <w:rPr>
                <w:b/>
                <w:bCs/>
                <w:color w:val="000000"/>
              </w:rPr>
            </w:pPr>
          </w:p>
          <w:p w14:paraId="61CD130A" w14:textId="77777777" w:rsidR="000E5C35" w:rsidRDefault="000E5C35" w:rsidP="00E260A7">
            <w:pPr>
              <w:jc w:val="center"/>
              <w:rPr>
                <w:b/>
                <w:bCs/>
                <w:color w:val="000000"/>
              </w:rPr>
            </w:pPr>
          </w:p>
          <w:p w14:paraId="13605036" w14:textId="77777777" w:rsidR="000E5C35" w:rsidRPr="00570E12" w:rsidRDefault="000E5C35" w:rsidP="00E260A7">
            <w:pPr>
              <w:jc w:val="center"/>
              <w:rPr>
                <w:b/>
                <w:bCs/>
                <w:color w:val="000000"/>
              </w:rPr>
            </w:pPr>
            <w:r w:rsidRPr="00570E12">
              <w:rPr>
                <w:b/>
                <w:bCs/>
                <w:color w:val="000000"/>
              </w:rPr>
              <w:t xml:space="preserve">Nombre de jours livrables </w:t>
            </w:r>
            <w:r>
              <w:rPr>
                <w:b/>
                <w:bCs/>
                <w:color w:val="000000"/>
              </w:rPr>
              <w:t>relatifs aux livrables clôturés</w:t>
            </w:r>
          </w:p>
        </w:tc>
        <w:tc>
          <w:tcPr>
            <w:tcW w:w="1559" w:type="dxa"/>
            <w:tcBorders>
              <w:top w:val="single" w:sz="8" w:space="0" w:color="000000"/>
              <w:left w:val="nil"/>
              <w:bottom w:val="single" w:sz="8" w:space="0" w:color="000000"/>
              <w:right w:val="single" w:sz="8" w:space="0" w:color="auto"/>
            </w:tcBorders>
          </w:tcPr>
          <w:p w14:paraId="70F1D878" w14:textId="77777777" w:rsidR="000E5C35" w:rsidRDefault="000E5C35" w:rsidP="00E260A7">
            <w:pPr>
              <w:jc w:val="center"/>
              <w:rPr>
                <w:b/>
                <w:bCs/>
                <w:color w:val="000000"/>
              </w:rPr>
            </w:pPr>
          </w:p>
          <w:p w14:paraId="090A5DEC" w14:textId="77777777" w:rsidR="000E5C35" w:rsidRDefault="000E5C35" w:rsidP="00E260A7">
            <w:pPr>
              <w:jc w:val="center"/>
              <w:rPr>
                <w:b/>
                <w:bCs/>
                <w:color w:val="000000"/>
              </w:rPr>
            </w:pPr>
          </w:p>
          <w:p w14:paraId="6DC1D09E" w14:textId="77777777" w:rsidR="000E5C35" w:rsidRPr="00570E12" w:rsidRDefault="000E5C35" w:rsidP="00E260A7">
            <w:pPr>
              <w:jc w:val="center"/>
              <w:rPr>
                <w:b/>
                <w:bCs/>
                <w:color w:val="000000"/>
              </w:rPr>
            </w:pPr>
            <w:r>
              <w:rPr>
                <w:b/>
                <w:bCs/>
                <w:color w:val="000000"/>
              </w:rPr>
              <w:t xml:space="preserve">Nombre de livrables clôturés à titre provisoire  </w:t>
            </w:r>
          </w:p>
        </w:tc>
        <w:tc>
          <w:tcPr>
            <w:tcW w:w="1559" w:type="dxa"/>
            <w:tcBorders>
              <w:top w:val="single" w:sz="8" w:space="0" w:color="000000"/>
              <w:left w:val="nil"/>
              <w:bottom w:val="single" w:sz="8" w:space="0" w:color="000000"/>
              <w:right w:val="single" w:sz="8" w:space="0" w:color="auto"/>
            </w:tcBorders>
          </w:tcPr>
          <w:p w14:paraId="3F6D2BD8" w14:textId="77777777" w:rsidR="000E5C35" w:rsidRDefault="000E5C35" w:rsidP="00E260A7">
            <w:pPr>
              <w:jc w:val="center"/>
              <w:rPr>
                <w:b/>
                <w:bCs/>
                <w:color w:val="000000"/>
              </w:rPr>
            </w:pPr>
          </w:p>
          <w:p w14:paraId="5A37CD6A" w14:textId="77777777" w:rsidR="000E5C35" w:rsidRDefault="000E5C35" w:rsidP="00E260A7">
            <w:pPr>
              <w:jc w:val="center"/>
              <w:rPr>
                <w:b/>
                <w:bCs/>
                <w:color w:val="000000"/>
              </w:rPr>
            </w:pPr>
          </w:p>
          <w:p w14:paraId="29D05472" w14:textId="77777777" w:rsidR="000E5C35" w:rsidRPr="00570E12" w:rsidRDefault="000E5C35" w:rsidP="00E260A7">
            <w:pPr>
              <w:jc w:val="center"/>
              <w:rPr>
                <w:b/>
                <w:bCs/>
                <w:color w:val="000000"/>
              </w:rPr>
            </w:pPr>
            <w:r>
              <w:rPr>
                <w:b/>
                <w:bCs/>
                <w:color w:val="000000"/>
              </w:rPr>
              <w:t>Nombre de jours livrables portant sur les livrables clôturés à titre provisoire</w:t>
            </w:r>
          </w:p>
        </w:tc>
      </w:tr>
      <w:tr w:rsidR="000E5C35" w14:paraId="246737AB"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3DCD61" w14:textId="77777777" w:rsidR="000E5C35" w:rsidRDefault="000E5C35" w:rsidP="00E260A7">
            <w:pPr>
              <w:rPr>
                <w:b/>
                <w:bCs/>
                <w:color w:val="000000"/>
              </w:rPr>
            </w:pPr>
            <w:r>
              <w:rPr>
                <w:b/>
                <w:bCs/>
                <w:color w:val="000000"/>
              </w:rPr>
              <w:t>Nbre livrables 2B &amp; 2C</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DFCD27C"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723CD7D" w14:textId="48414AC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38F2A93"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6610E1D" w14:textId="77777777" w:rsidR="000E5C35" w:rsidRDefault="000E5C35" w:rsidP="00E260A7">
            <w:pPr>
              <w:jc w:val="center"/>
              <w:rPr>
                <w:b/>
                <w:bCs/>
                <w:color w:val="000000"/>
              </w:rPr>
            </w:pPr>
          </w:p>
        </w:tc>
      </w:tr>
      <w:tr w:rsidR="000E5C35" w14:paraId="75CA2110"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CF5963" w14:textId="77777777" w:rsidR="000E5C35" w:rsidRDefault="000E5C35" w:rsidP="00E260A7">
            <w:pPr>
              <w:rPr>
                <w:b/>
                <w:bCs/>
                <w:color w:val="000000"/>
              </w:rPr>
            </w:pPr>
            <w:r>
              <w:rPr>
                <w:b/>
                <w:bCs/>
                <w:color w:val="000000"/>
              </w:rPr>
              <w:t>Nbre livrables 3E</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7BA502A1"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462C843" w14:textId="0BDE9853"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5CA969DC"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A4F0D9D" w14:textId="77777777" w:rsidR="000E5C35" w:rsidRDefault="000E5C35" w:rsidP="00E260A7">
            <w:pPr>
              <w:jc w:val="center"/>
              <w:rPr>
                <w:b/>
                <w:bCs/>
                <w:color w:val="000000"/>
              </w:rPr>
            </w:pPr>
          </w:p>
        </w:tc>
      </w:tr>
      <w:tr w:rsidR="000E5C35" w14:paraId="07FF4CB1"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36BA1" w14:textId="77777777" w:rsidR="000E5C35" w:rsidRDefault="000E5C35" w:rsidP="00E260A7">
            <w:pPr>
              <w:rPr>
                <w:b/>
                <w:bCs/>
                <w:color w:val="000000"/>
              </w:rPr>
            </w:pPr>
            <w:r>
              <w:rPr>
                <w:b/>
                <w:bCs/>
                <w:color w:val="000000"/>
              </w:rPr>
              <w:t xml:space="preserve">Nbre livrables 4C </w:t>
            </w:r>
            <w:proofErr w:type="spellStart"/>
            <w:r>
              <w:rPr>
                <w:b/>
                <w:bCs/>
                <w:color w:val="000000"/>
              </w:rPr>
              <w:t>Précréation</w:t>
            </w:r>
            <w:proofErr w:type="spellEnd"/>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F24F368"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179A902F" w14:textId="75866E6F"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F9A25C8"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7A820CD" w14:textId="77777777" w:rsidR="000E5C35" w:rsidRDefault="000E5C35" w:rsidP="00E260A7">
            <w:pPr>
              <w:jc w:val="center"/>
              <w:rPr>
                <w:b/>
                <w:bCs/>
                <w:color w:val="000000"/>
              </w:rPr>
            </w:pPr>
          </w:p>
        </w:tc>
      </w:tr>
      <w:tr w:rsidR="000E5C35" w14:paraId="351E6B56"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2DCB49" w14:textId="77777777" w:rsidR="000E5C35" w:rsidRDefault="000E5C35" w:rsidP="00E260A7">
            <w:pPr>
              <w:rPr>
                <w:b/>
                <w:bCs/>
                <w:color w:val="000000"/>
              </w:rPr>
            </w:pPr>
            <w:r>
              <w:rPr>
                <w:b/>
                <w:bCs/>
                <w:color w:val="000000"/>
              </w:rPr>
              <w:t>Nbre livrables 4C Test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FDC971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C9C686E" w14:textId="414780B3"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75F0419"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32D1F81" w14:textId="77777777" w:rsidR="000E5C35" w:rsidRDefault="000E5C35" w:rsidP="00E260A7">
            <w:pPr>
              <w:jc w:val="center"/>
              <w:rPr>
                <w:b/>
                <w:bCs/>
                <w:color w:val="000000"/>
              </w:rPr>
            </w:pPr>
          </w:p>
        </w:tc>
      </w:tr>
      <w:tr w:rsidR="000E5C35" w14:paraId="3CCE95C5"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08830E" w14:textId="77777777" w:rsidR="000E5C35" w:rsidRDefault="000E5C35" w:rsidP="00E260A7">
            <w:pPr>
              <w:rPr>
                <w:b/>
                <w:bCs/>
                <w:color w:val="000000"/>
              </w:rPr>
            </w:pPr>
            <w:r>
              <w:rPr>
                <w:b/>
                <w:bCs/>
                <w:color w:val="000000"/>
              </w:rPr>
              <w:t>Nbre livrables 4C Post-création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0988E7F"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79F72E2" w14:textId="6F212DEA"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B070C48"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586F3199" w14:textId="77777777" w:rsidR="000E5C35" w:rsidRDefault="000E5C35" w:rsidP="00E260A7">
            <w:pPr>
              <w:jc w:val="center"/>
              <w:rPr>
                <w:b/>
                <w:bCs/>
                <w:color w:val="000000"/>
              </w:rPr>
            </w:pPr>
          </w:p>
        </w:tc>
      </w:tr>
      <w:tr w:rsidR="000E5C35" w14:paraId="4828C993"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548294" w14:textId="77777777" w:rsidR="000E5C35" w:rsidRDefault="000E5C35" w:rsidP="00E260A7">
            <w:pPr>
              <w:rPr>
                <w:b/>
                <w:bCs/>
                <w:color w:val="000000"/>
              </w:rPr>
            </w:pPr>
            <w:r>
              <w:rPr>
                <w:b/>
                <w:bCs/>
                <w:color w:val="000000"/>
              </w:rPr>
              <w:t>Nbre livrables 9A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12243B4"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A8C255D" w14:textId="66EB5082"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D821383"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4233614E" w14:textId="77777777" w:rsidR="000E5C35" w:rsidRDefault="000E5C35" w:rsidP="00E260A7">
            <w:pPr>
              <w:jc w:val="center"/>
              <w:rPr>
                <w:b/>
                <w:bCs/>
                <w:color w:val="000000"/>
              </w:rPr>
            </w:pPr>
          </w:p>
        </w:tc>
      </w:tr>
      <w:tr w:rsidR="000E5C35" w14:paraId="129C10BC"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C9D6E1" w14:textId="77777777" w:rsidR="000E5C35" w:rsidRDefault="000E5C35" w:rsidP="00E260A7">
            <w:pPr>
              <w:rPr>
                <w:b/>
                <w:bCs/>
                <w:color w:val="000000"/>
              </w:rPr>
            </w:pPr>
            <w:r>
              <w:rPr>
                <w:b/>
                <w:bCs/>
                <w:color w:val="000000"/>
              </w:rPr>
              <w:t>Nbre livrables 9B</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D4564B5"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A354DF8" w14:textId="6C7C77A5"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9FCF13E"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77BFC2AB" w14:textId="77777777" w:rsidR="000E5C35" w:rsidRDefault="000E5C35" w:rsidP="00E260A7">
            <w:pPr>
              <w:jc w:val="center"/>
              <w:rPr>
                <w:b/>
                <w:bCs/>
                <w:color w:val="000000"/>
              </w:rPr>
            </w:pPr>
          </w:p>
        </w:tc>
      </w:tr>
      <w:tr w:rsidR="000E5C35" w14:paraId="619A397C"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3AC475" w14:textId="77777777" w:rsidR="000E5C35" w:rsidRDefault="000E5C35" w:rsidP="00E260A7">
            <w:pPr>
              <w:rPr>
                <w:b/>
                <w:bCs/>
                <w:color w:val="000000"/>
              </w:rPr>
            </w:pPr>
            <w:r>
              <w:rPr>
                <w:b/>
                <w:bCs/>
                <w:color w:val="000000"/>
              </w:rPr>
              <w:t>Nbre d’entreprises créées</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18F6CE8"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651E729" w14:textId="7E06EEC5"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F1DD26F"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61EAB31" w14:textId="77777777" w:rsidR="000E5C35" w:rsidRDefault="000E5C35" w:rsidP="00E260A7">
            <w:pPr>
              <w:jc w:val="center"/>
              <w:rPr>
                <w:b/>
                <w:bCs/>
                <w:color w:val="000000"/>
              </w:rPr>
            </w:pPr>
          </w:p>
        </w:tc>
      </w:tr>
      <w:tr w:rsidR="000E5C35" w14:paraId="1A97F847"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9C3D35" w14:textId="77777777" w:rsidR="000E5C35" w:rsidRDefault="000E5C35" w:rsidP="00E260A7">
            <w:pPr>
              <w:rPr>
                <w:b/>
                <w:bCs/>
                <w:color w:val="000000"/>
              </w:rPr>
            </w:pPr>
            <w:r>
              <w:rPr>
                <w:b/>
                <w:bCs/>
                <w:color w:val="000000"/>
              </w:rPr>
              <w:t>Nbre d’entreprises créées à titre principal</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8E5216D"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79402025" w14:textId="6B030941"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C1E2B9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1C7A4AE5" w14:textId="77777777" w:rsidR="000E5C35" w:rsidRDefault="000E5C35" w:rsidP="00E260A7">
            <w:pPr>
              <w:jc w:val="center"/>
              <w:rPr>
                <w:b/>
                <w:bCs/>
                <w:color w:val="000000"/>
              </w:rPr>
            </w:pPr>
          </w:p>
        </w:tc>
      </w:tr>
      <w:tr w:rsidR="000E5C35" w14:paraId="46F6E33E" w14:textId="77777777" w:rsidTr="00E260A7">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1C8167" w14:textId="77777777" w:rsidR="000E5C35" w:rsidRDefault="000E5C35" w:rsidP="00E260A7">
            <w:pPr>
              <w:rPr>
                <w:b/>
                <w:bCs/>
                <w:color w:val="000000"/>
              </w:rPr>
            </w:pPr>
            <w:r>
              <w:rPr>
                <w:b/>
                <w:bCs/>
                <w:color w:val="000000"/>
              </w:rPr>
              <w:t>Nbre d’entreprises créées dans le cadre d’une reprise d’activité</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79D1C7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3158F497" w14:textId="6E86EF08"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CAC2105"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327B8054" w14:textId="77777777" w:rsidR="000E5C35" w:rsidRDefault="000E5C35" w:rsidP="00E260A7">
            <w:pPr>
              <w:jc w:val="center"/>
              <w:rPr>
                <w:b/>
                <w:bCs/>
                <w:color w:val="000000"/>
              </w:rPr>
            </w:pPr>
          </w:p>
        </w:tc>
      </w:tr>
      <w:tr w:rsidR="000E5C35" w14:paraId="7D521619"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789B5E" w14:textId="77777777" w:rsidR="000E5C35" w:rsidRDefault="000E5C35" w:rsidP="00E260A7">
            <w:pPr>
              <w:rPr>
                <w:b/>
                <w:bCs/>
                <w:color w:val="000000"/>
              </w:rPr>
            </w:pPr>
            <w:r>
              <w:rPr>
                <w:b/>
                <w:bCs/>
                <w:color w:val="000000"/>
              </w:rPr>
              <w:t>Taux de création</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5ED1076"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429D31E5" w14:textId="498CFFD0"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238FEC6B"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36D909F" w14:textId="77777777" w:rsidR="000E5C35" w:rsidRDefault="000E5C35" w:rsidP="00E260A7">
            <w:pPr>
              <w:jc w:val="center"/>
              <w:rPr>
                <w:b/>
                <w:bCs/>
                <w:color w:val="000000"/>
              </w:rPr>
            </w:pPr>
          </w:p>
        </w:tc>
      </w:tr>
      <w:tr w:rsidR="000E5C35" w14:paraId="219CBEBC" w14:textId="77777777" w:rsidTr="000E5C35">
        <w:trPr>
          <w:trHeight w:val="227"/>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58A5CE" w14:textId="77777777" w:rsidR="000E5C35" w:rsidRDefault="000E5C35" w:rsidP="00E260A7">
            <w:pPr>
              <w:rPr>
                <w:b/>
                <w:bCs/>
                <w:color w:val="000000"/>
              </w:rPr>
            </w:pPr>
            <w:r>
              <w:rPr>
                <w:b/>
                <w:bCs/>
                <w:color w:val="000000"/>
              </w:rPr>
              <w:t>Taux pérennité des entreprises créées en N - 3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56DD7A52"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Mar>
              <w:top w:w="0" w:type="dxa"/>
              <w:left w:w="108" w:type="dxa"/>
              <w:bottom w:w="0" w:type="dxa"/>
              <w:right w:w="108" w:type="dxa"/>
            </w:tcMar>
          </w:tcPr>
          <w:p w14:paraId="09AA7542" w14:textId="1EDD25EA"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6B6113CE" w14:textId="77777777" w:rsidR="000E5C35" w:rsidRDefault="000E5C35" w:rsidP="00E260A7">
            <w:pPr>
              <w:jc w:val="center"/>
              <w:rPr>
                <w:b/>
                <w:bCs/>
                <w:color w:val="000000"/>
              </w:rPr>
            </w:pPr>
          </w:p>
        </w:tc>
        <w:tc>
          <w:tcPr>
            <w:tcW w:w="1559" w:type="dxa"/>
            <w:tcBorders>
              <w:top w:val="nil"/>
              <w:left w:val="nil"/>
              <w:bottom w:val="single" w:sz="8" w:space="0" w:color="000000"/>
              <w:right w:val="single" w:sz="8" w:space="0" w:color="auto"/>
            </w:tcBorders>
          </w:tcPr>
          <w:p w14:paraId="0641B3D6" w14:textId="77777777" w:rsidR="000E5C35" w:rsidRDefault="000E5C35" w:rsidP="00E260A7">
            <w:pPr>
              <w:jc w:val="center"/>
              <w:rPr>
                <w:b/>
                <w:bCs/>
                <w:color w:val="000000"/>
              </w:rPr>
            </w:pPr>
          </w:p>
        </w:tc>
      </w:tr>
      <w:tr w:rsidR="000E5C35" w14:paraId="08915DEA" w14:textId="77777777" w:rsidTr="000E5C35">
        <w:trPr>
          <w:trHeight w:val="227"/>
        </w:trPr>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154DE94C" w14:textId="77777777" w:rsidR="000E5C35" w:rsidRDefault="000E5C35" w:rsidP="00E260A7">
            <w:pPr>
              <w:rPr>
                <w:b/>
                <w:bCs/>
                <w:color w:val="000000"/>
              </w:rPr>
            </w:pPr>
            <w:r>
              <w:rPr>
                <w:b/>
                <w:bCs/>
                <w:color w:val="000000"/>
              </w:rPr>
              <w:t>Taux pérennité des entreprises créées en N - 5</w:t>
            </w:r>
          </w:p>
        </w:tc>
        <w:tc>
          <w:tcPr>
            <w:tcW w:w="1276" w:type="dxa"/>
            <w:tcBorders>
              <w:top w:val="nil"/>
              <w:left w:val="nil"/>
              <w:bottom w:val="single" w:sz="8" w:space="0" w:color="auto"/>
              <w:right w:val="single" w:sz="8" w:space="0" w:color="000000"/>
            </w:tcBorders>
            <w:tcMar>
              <w:top w:w="0" w:type="dxa"/>
              <w:left w:w="108" w:type="dxa"/>
              <w:bottom w:w="0" w:type="dxa"/>
              <w:right w:w="108" w:type="dxa"/>
            </w:tcMar>
          </w:tcPr>
          <w:p w14:paraId="68FBC885"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E489433" w14:textId="25045302"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616A21FF"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3FA719B0" w14:textId="77777777" w:rsidR="000E5C35" w:rsidRDefault="000E5C35" w:rsidP="00E260A7">
            <w:pPr>
              <w:jc w:val="center"/>
              <w:rPr>
                <w:b/>
                <w:bCs/>
                <w:color w:val="000000"/>
              </w:rPr>
            </w:pPr>
          </w:p>
        </w:tc>
      </w:tr>
      <w:tr w:rsidR="000E5C35" w14:paraId="31C808E1" w14:textId="77777777" w:rsidTr="00E260A7">
        <w:trPr>
          <w:trHeight w:val="227"/>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C9FD7" w14:textId="13451E24" w:rsidR="000E5C35" w:rsidRDefault="000E5C35" w:rsidP="00E260A7">
            <w:pPr>
              <w:rPr>
                <w:b/>
                <w:bCs/>
                <w:color w:val="000000"/>
              </w:rPr>
            </w:pPr>
            <w:r>
              <w:rPr>
                <w:b/>
                <w:bCs/>
                <w:color w:val="000000"/>
              </w:rPr>
              <w:t>Nbre de porteurs de projet orientés vers un emploi durable et de qualité</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41CE00A"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2CB8672" w14:textId="31F134C4"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34F1A0B3" w14:textId="77777777" w:rsidR="000E5C35" w:rsidRDefault="000E5C35" w:rsidP="00E260A7">
            <w:pPr>
              <w:jc w:val="center"/>
              <w:rPr>
                <w:b/>
                <w:bCs/>
                <w:color w:val="000000"/>
              </w:rPr>
            </w:pPr>
          </w:p>
        </w:tc>
        <w:tc>
          <w:tcPr>
            <w:tcW w:w="1559" w:type="dxa"/>
            <w:tcBorders>
              <w:top w:val="nil"/>
              <w:left w:val="nil"/>
              <w:bottom w:val="single" w:sz="8" w:space="0" w:color="auto"/>
              <w:right w:val="single" w:sz="8" w:space="0" w:color="auto"/>
            </w:tcBorders>
          </w:tcPr>
          <w:p w14:paraId="34AED256" w14:textId="77777777" w:rsidR="000E5C35" w:rsidRDefault="000E5C35" w:rsidP="00E260A7">
            <w:pPr>
              <w:jc w:val="center"/>
              <w:rPr>
                <w:b/>
                <w:bCs/>
                <w:color w:val="000000"/>
              </w:rPr>
            </w:pPr>
          </w:p>
        </w:tc>
      </w:tr>
    </w:tbl>
    <w:p w14:paraId="62097F32" w14:textId="77777777" w:rsidR="000E5C35" w:rsidRDefault="000E5C35" w:rsidP="000E5C35">
      <w:pPr>
        <w:spacing w:line="260" w:lineRule="exact"/>
        <w:jc w:val="both"/>
        <w:rPr>
          <w:sz w:val="22"/>
        </w:rPr>
      </w:pPr>
    </w:p>
    <w:p w14:paraId="3CC65330" w14:textId="77777777" w:rsidR="00441BDF" w:rsidRDefault="00441BDF" w:rsidP="00441BDF">
      <w:pPr>
        <w:rPr>
          <w:b/>
          <w:bCs/>
          <w:sz w:val="28"/>
          <w:szCs w:val="28"/>
        </w:rPr>
      </w:pPr>
    </w:p>
    <w:p w14:paraId="1F723114" w14:textId="6DA948B5" w:rsidR="00441BDF" w:rsidRPr="009E5418" w:rsidRDefault="00441BDF" w:rsidP="009E5418">
      <w:pPr>
        <w:pStyle w:val="Paragraphedeliste"/>
        <w:numPr>
          <w:ilvl w:val="1"/>
          <w:numId w:val="32"/>
        </w:numPr>
        <w:rPr>
          <w:b/>
          <w:bCs/>
          <w:sz w:val="28"/>
          <w:szCs w:val="28"/>
        </w:rPr>
      </w:pPr>
      <w:r w:rsidRPr="009E5418">
        <w:rPr>
          <w:b/>
          <w:bCs/>
          <w:sz w:val="28"/>
          <w:szCs w:val="28"/>
        </w:rPr>
        <w:t>Satisfaction des porteurs de projet</w:t>
      </w:r>
    </w:p>
    <w:p w14:paraId="4F844702" w14:textId="05B17283" w:rsidR="002F0469" w:rsidRDefault="002F0469" w:rsidP="002F0469">
      <w:pPr>
        <w:ind w:left="360"/>
        <w:rPr>
          <w:b/>
          <w:bCs/>
          <w:sz w:val="28"/>
          <w:szCs w:val="28"/>
        </w:rPr>
      </w:pPr>
    </w:p>
    <w:p w14:paraId="49E5E0FA" w14:textId="169D80AF" w:rsidR="002F0469" w:rsidRPr="00441BDF" w:rsidRDefault="002F0469" w:rsidP="002F0469">
      <w:pPr>
        <w:rPr>
          <w:b/>
          <w:bCs/>
        </w:rPr>
      </w:pPr>
      <w:r w:rsidRPr="00441BDF">
        <w:rPr>
          <w:b/>
          <w:bCs/>
        </w:rPr>
        <w:t>Nombre d’enquête</w:t>
      </w:r>
      <w:r>
        <w:rPr>
          <w:b/>
          <w:bCs/>
        </w:rPr>
        <w:t>s</w:t>
      </w:r>
      <w:r w:rsidRPr="00441BDF">
        <w:rPr>
          <w:b/>
          <w:bCs/>
        </w:rPr>
        <w:t xml:space="preserve"> </w:t>
      </w:r>
      <w:r>
        <w:rPr>
          <w:b/>
          <w:bCs/>
        </w:rPr>
        <w:t xml:space="preserve">se rapportant à l’année du rapport </w:t>
      </w:r>
      <w:r w:rsidRPr="00441BDF">
        <w:rPr>
          <w:b/>
          <w:bCs/>
        </w:rPr>
        <w:t>envoyé</w:t>
      </w:r>
      <w:r>
        <w:rPr>
          <w:b/>
          <w:bCs/>
        </w:rPr>
        <w:t>es</w:t>
      </w:r>
      <w:r w:rsidRPr="00441BDF">
        <w:rPr>
          <w:b/>
          <w:bCs/>
        </w:rPr>
        <w:t> </w:t>
      </w:r>
      <w:r w:rsidR="008237BA">
        <w:rPr>
          <w:rStyle w:val="Appelnotedebasdep"/>
          <w:b/>
          <w:bCs/>
        </w:rPr>
        <w:footnoteReference w:id="6"/>
      </w:r>
      <w:r w:rsidRPr="00441BDF">
        <w:rPr>
          <w:b/>
          <w:bCs/>
        </w:rPr>
        <w:t>:</w:t>
      </w:r>
    </w:p>
    <w:p w14:paraId="12F4B455" w14:textId="600463ED" w:rsidR="002F0469" w:rsidRDefault="002F0469" w:rsidP="002F0469">
      <w:pPr>
        <w:rPr>
          <w:b/>
          <w:bCs/>
        </w:rPr>
      </w:pPr>
      <w:r w:rsidRPr="00441BDF">
        <w:rPr>
          <w:b/>
          <w:bCs/>
        </w:rPr>
        <w:t>Nombre d’enquête</w:t>
      </w:r>
      <w:r>
        <w:rPr>
          <w:b/>
          <w:bCs/>
        </w:rPr>
        <w:t>s</w:t>
      </w:r>
      <w:r w:rsidRPr="00441BDF">
        <w:rPr>
          <w:b/>
          <w:bCs/>
        </w:rPr>
        <w:t xml:space="preserve"> reçu</w:t>
      </w:r>
      <w:r>
        <w:rPr>
          <w:b/>
          <w:bCs/>
        </w:rPr>
        <w:t>es</w:t>
      </w:r>
      <w:r w:rsidR="00536576">
        <w:rPr>
          <w:rStyle w:val="Appelnotedebasdep"/>
          <w:b/>
          <w:bCs/>
        </w:rPr>
        <w:footnoteReference w:id="7"/>
      </w:r>
      <w:r w:rsidRPr="00441BDF">
        <w:rPr>
          <w:b/>
          <w:bCs/>
        </w:rPr>
        <w:t> :</w:t>
      </w:r>
    </w:p>
    <w:p w14:paraId="68B22CC0" w14:textId="53346971" w:rsidR="002F0469" w:rsidRDefault="002F0469" w:rsidP="002F0469">
      <w:pPr>
        <w:rPr>
          <w:b/>
          <w:bCs/>
        </w:rPr>
      </w:pPr>
      <w:r>
        <w:rPr>
          <w:b/>
          <w:bCs/>
        </w:rPr>
        <w:t>Principaux motifs de satisfaction exprimés :</w:t>
      </w:r>
    </w:p>
    <w:p w14:paraId="1CBDE37A" w14:textId="7C259327" w:rsidR="002F0469" w:rsidRPr="00441BDF" w:rsidRDefault="002F0469" w:rsidP="002F0469">
      <w:pPr>
        <w:rPr>
          <w:b/>
          <w:bCs/>
        </w:rPr>
      </w:pPr>
      <w:r>
        <w:rPr>
          <w:b/>
          <w:bCs/>
        </w:rPr>
        <w:t>Principaux motifs d’insatisfaction exprimés :</w:t>
      </w:r>
    </w:p>
    <w:p w14:paraId="0382BEFF" w14:textId="77777777" w:rsidR="002F0469" w:rsidRPr="002F0469" w:rsidRDefault="002F0469" w:rsidP="002F0469">
      <w:pPr>
        <w:ind w:left="360"/>
        <w:rPr>
          <w:b/>
          <w:bCs/>
          <w:sz w:val="28"/>
          <w:szCs w:val="28"/>
        </w:rPr>
      </w:pPr>
    </w:p>
    <w:p w14:paraId="5BB89064" w14:textId="111EE5D5" w:rsidR="00190902" w:rsidRDefault="00190902" w:rsidP="00974A1D">
      <w:pPr>
        <w:spacing w:line="260" w:lineRule="exact"/>
        <w:jc w:val="both"/>
        <w:rPr>
          <w:sz w:val="22"/>
        </w:rPr>
      </w:pPr>
    </w:p>
    <w:p w14:paraId="1C05C758" w14:textId="77777777" w:rsidR="0035586E" w:rsidRDefault="0035586E" w:rsidP="00974A1D">
      <w:pPr>
        <w:spacing w:line="260" w:lineRule="exact"/>
        <w:jc w:val="both"/>
        <w:rPr>
          <w:sz w:val="22"/>
        </w:rPr>
      </w:pPr>
    </w:p>
    <w:p w14:paraId="09BCB0CE" w14:textId="77777777" w:rsidR="0035586E" w:rsidRDefault="0035586E" w:rsidP="00974A1D">
      <w:pPr>
        <w:spacing w:line="260" w:lineRule="exact"/>
        <w:jc w:val="both"/>
        <w:rPr>
          <w:sz w:val="22"/>
        </w:rPr>
      </w:pPr>
    </w:p>
    <w:p w14:paraId="336FF717" w14:textId="77777777" w:rsidR="0035586E" w:rsidRDefault="0035586E" w:rsidP="00974A1D">
      <w:pPr>
        <w:spacing w:line="260" w:lineRule="exact"/>
        <w:jc w:val="both"/>
        <w:rPr>
          <w:sz w:val="22"/>
        </w:rPr>
      </w:pPr>
    </w:p>
    <w:p w14:paraId="300A80A8" w14:textId="77777777" w:rsidR="0035586E" w:rsidRDefault="0035586E" w:rsidP="00974A1D">
      <w:pPr>
        <w:spacing w:line="260" w:lineRule="exact"/>
        <w:jc w:val="both"/>
        <w:rPr>
          <w:sz w:val="22"/>
        </w:rPr>
      </w:pPr>
    </w:p>
    <w:p w14:paraId="149B5675" w14:textId="77777777" w:rsidR="0035586E" w:rsidRDefault="0035586E" w:rsidP="00974A1D">
      <w:pPr>
        <w:spacing w:line="260" w:lineRule="exact"/>
        <w:jc w:val="both"/>
        <w:rPr>
          <w:sz w:val="22"/>
        </w:rPr>
      </w:pPr>
    </w:p>
    <w:p w14:paraId="5642F1CB" w14:textId="77777777" w:rsidR="00C25BD9" w:rsidRDefault="00C25BD9" w:rsidP="00974A1D">
      <w:pPr>
        <w:spacing w:line="260" w:lineRule="exact"/>
        <w:jc w:val="both"/>
        <w:rPr>
          <w:sz w:val="22"/>
        </w:rPr>
      </w:pPr>
    </w:p>
    <w:p w14:paraId="642EA2A2" w14:textId="51787BB6" w:rsidR="0035586E" w:rsidRPr="00653F81" w:rsidRDefault="0035586E" w:rsidP="0035586E">
      <w:pPr>
        <w:pStyle w:val="Titre4"/>
        <w:numPr>
          <w:ilvl w:val="0"/>
          <w:numId w:val="32"/>
        </w:numPr>
        <w:tabs>
          <w:tab w:val="left" w:pos="8505"/>
        </w:tabs>
        <w:spacing w:before="120" w:after="120" w:line="360" w:lineRule="exact"/>
      </w:pPr>
      <w:r w:rsidRPr="00653F81">
        <w:t>P</w:t>
      </w:r>
      <w:r>
        <w:t>orteurs de projets</w:t>
      </w:r>
    </w:p>
    <w:p w14:paraId="5EF3EF5D" w14:textId="77777777" w:rsidR="00C25BD9" w:rsidRDefault="00C25BD9" w:rsidP="00974A1D">
      <w:pPr>
        <w:spacing w:line="260" w:lineRule="exact"/>
        <w:jc w:val="both"/>
        <w:rPr>
          <w:sz w:val="22"/>
        </w:rPr>
      </w:pPr>
    </w:p>
    <w:tbl>
      <w:tblPr>
        <w:tblStyle w:val="Grilledutableau"/>
        <w:tblW w:w="11362" w:type="dxa"/>
        <w:tblInd w:w="-1139" w:type="dxa"/>
        <w:tblLook w:val="04A0" w:firstRow="1" w:lastRow="0" w:firstColumn="1" w:lastColumn="0" w:noHBand="0" w:noVBand="1"/>
      </w:tblPr>
      <w:tblGrid>
        <w:gridCol w:w="1304"/>
        <w:gridCol w:w="605"/>
        <w:gridCol w:w="1232"/>
        <w:gridCol w:w="1761"/>
        <w:gridCol w:w="1205"/>
        <w:gridCol w:w="1348"/>
        <w:gridCol w:w="1188"/>
        <w:gridCol w:w="1018"/>
        <w:gridCol w:w="1701"/>
      </w:tblGrid>
      <w:tr w:rsidR="00643157" w14:paraId="3E7CB788" w14:textId="77777777" w:rsidTr="00643157">
        <w:tc>
          <w:tcPr>
            <w:tcW w:w="1304" w:type="dxa"/>
            <w:vAlign w:val="center"/>
          </w:tcPr>
          <w:p w14:paraId="7C25388A" w14:textId="7CA27C9F" w:rsidR="00BC0BF9" w:rsidRPr="00643157" w:rsidRDefault="00BC0BF9" w:rsidP="00290790">
            <w:pPr>
              <w:spacing w:line="260" w:lineRule="exact"/>
              <w:rPr>
                <w:szCs w:val="18"/>
              </w:rPr>
            </w:pPr>
            <w:r w:rsidRPr="00643157">
              <w:rPr>
                <w:szCs w:val="18"/>
              </w:rPr>
              <w:t>Nom et prénom</w:t>
            </w:r>
          </w:p>
        </w:tc>
        <w:tc>
          <w:tcPr>
            <w:tcW w:w="605" w:type="dxa"/>
            <w:vAlign w:val="center"/>
          </w:tcPr>
          <w:p w14:paraId="22B8E95D" w14:textId="22601076" w:rsidR="00BC0BF9" w:rsidRPr="00643157" w:rsidRDefault="00BC0BF9" w:rsidP="00290790">
            <w:pPr>
              <w:spacing w:line="260" w:lineRule="exact"/>
              <w:rPr>
                <w:szCs w:val="18"/>
              </w:rPr>
            </w:pPr>
            <w:r w:rsidRPr="00643157">
              <w:rPr>
                <w:szCs w:val="18"/>
              </w:rPr>
              <w:t>Sexe</w:t>
            </w:r>
          </w:p>
        </w:tc>
        <w:tc>
          <w:tcPr>
            <w:tcW w:w="1232" w:type="dxa"/>
            <w:vAlign w:val="center"/>
          </w:tcPr>
          <w:p w14:paraId="3AF6EF8F" w14:textId="36841EBB" w:rsidR="00BC0BF9" w:rsidRPr="00643157" w:rsidRDefault="00BC0BF9" w:rsidP="00290790">
            <w:pPr>
              <w:spacing w:line="260" w:lineRule="exact"/>
              <w:rPr>
                <w:szCs w:val="18"/>
              </w:rPr>
            </w:pPr>
            <w:r w:rsidRPr="00643157">
              <w:rPr>
                <w:szCs w:val="18"/>
              </w:rPr>
              <w:t>RN</w:t>
            </w:r>
          </w:p>
        </w:tc>
        <w:tc>
          <w:tcPr>
            <w:tcW w:w="1761" w:type="dxa"/>
            <w:vAlign w:val="center"/>
          </w:tcPr>
          <w:p w14:paraId="6E433761" w14:textId="1960125E" w:rsidR="00BC0BF9" w:rsidRPr="00643157" w:rsidRDefault="00BC0BF9" w:rsidP="00290790">
            <w:pPr>
              <w:spacing w:line="260" w:lineRule="exact"/>
              <w:rPr>
                <w:szCs w:val="18"/>
              </w:rPr>
            </w:pPr>
            <w:r w:rsidRPr="00643157">
              <w:rPr>
                <w:szCs w:val="18"/>
              </w:rPr>
              <w:t>Diplôme à l’entrée</w:t>
            </w:r>
          </w:p>
        </w:tc>
        <w:tc>
          <w:tcPr>
            <w:tcW w:w="1205" w:type="dxa"/>
            <w:vAlign w:val="center"/>
          </w:tcPr>
          <w:p w14:paraId="50B82246" w14:textId="13727AF1" w:rsidR="00BC0BF9" w:rsidRPr="00643157" w:rsidRDefault="00BC0BF9" w:rsidP="00290790">
            <w:pPr>
              <w:spacing w:line="260" w:lineRule="exact"/>
              <w:rPr>
                <w:szCs w:val="18"/>
              </w:rPr>
            </w:pPr>
            <w:r w:rsidRPr="00643157">
              <w:rPr>
                <w:szCs w:val="18"/>
              </w:rPr>
              <w:t>Date d’entrée</w:t>
            </w:r>
          </w:p>
        </w:tc>
        <w:tc>
          <w:tcPr>
            <w:tcW w:w="1348" w:type="dxa"/>
            <w:vAlign w:val="center"/>
          </w:tcPr>
          <w:p w14:paraId="2E510A4E" w14:textId="13A2342B" w:rsidR="00BC0BF9" w:rsidRPr="00643157" w:rsidRDefault="00BC0BF9" w:rsidP="00290790">
            <w:pPr>
              <w:spacing w:line="260" w:lineRule="exact"/>
              <w:rPr>
                <w:szCs w:val="18"/>
              </w:rPr>
            </w:pPr>
            <w:r w:rsidRPr="00643157">
              <w:rPr>
                <w:szCs w:val="18"/>
              </w:rPr>
              <w:t>Statut à l’entrée</w:t>
            </w:r>
          </w:p>
        </w:tc>
        <w:tc>
          <w:tcPr>
            <w:tcW w:w="1188" w:type="dxa"/>
            <w:vAlign w:val="center"/>
          </w:tcPr>
          <w:p w14:paraId="52B87126" w14:textId="142E1F87" w:rsidR="00BC0BF9" w:rsidRPr="00643157" w:rsidRDefault="00BC0BF9" w:rsidP="00290790">
            <w:pPr>
              <w:spacing w:line="260" w:lineRule="exact"/>
              <w:rPr>
                <w:szCs w:val="18"/>
              </w:rPr>
            </w:pPr>
            <w:r w:rsidRPr="00643157">
              <w:rPr>
                <w:szCs w:val="18"/>
              </w:rPr>
              <w:t>Date de sortie</w:t>
            </w:r>
          </w:p>
        </w:tc>
        <w:tc>
          <w:tcPr>
            <w:tcW w:w="1018" w:type="dxa"/>
          </w:tcPr>
          <w:p w14:paraId="138885CC" w14:textId="357FDB60" w:rsidR="00BC0BF9" w:rsidRPr="00643157" w:rsidRDefault="00BC0BF9" w:rsidP="00290790">
            <w:pPr>
              <w:spacing w:line="260" w:lineRule="exact"/>
              <w:rPr>
                <w:szCs w:val="18"/>
              </w:rPr>
            </w:pPr>
            <w:r w:rsidRPr="00643157">
              <w:rPr>
                <w:szCs w:val="18"/>
              </w:rPr>
              <w:t>Statut à la sortie</w:t>
            </w:r>
          </w:p>
        </w:tc>
        <w:tc>
          <w:tcPr>
            <w:tcW w:w="1701" w:type="dxa"/>
            <w:vAlign w:val="center"/>
          </w:tcPr>
          <w:p w14:paraId="76052581" w14:textId="4DA023C1" w:rsidR="00BC0BF9" w:rsidRPr="00643157" w:rsidRDefault="00BC0BF9" w:rsidP="00290790">
            <w:pPr>
              <w:spacing w:line="260" w:lineRule="exact"/>
              <w:rPr>
                <w:szCs w:val="18"/>
              </w:rPr>
            </w:pPr>
            <w:r w:rsidRPr="00643157">
              <w:rPr>
                <w:szCs w:val="18"/>
              </w:rPr>
              <w:t>Durée d’inoccupation</w:t>
            </w:r>
          </w:p>
        </w:tc>
      </w:tr>
      <w:tr w:rsidR="00643157" w14:paraId="7203F242" w14:textId="77777777" w:rsidTr="00643157">
        <w:tc>
          <w:tcPr>
            <w:tcW w:w="1304" w:type="dxa"/>
            <w:vAlign w:val="center"/>
          </w:tcPr>
          <w:p w14:paraId="5199A503" w14:textId="77777777" w:rsidR="00BC0BF9" w:rsidRPr="00643157" w:rsidRDefault="00BC0BF9" w:rsidP="00290790">
            <w:pPr>
              <w:spacing w:line="260" w:lineRule="exact"/>
              <w:rPr>
                <w:szCs w:val="18"/>
              </w:rPr>
            </w:pPr>
          </w:p>
        </w:tc>
        <w:tc>
          <w:tcPr>
            <w:tcW w:w="605" w:type="dxa"/>
            <w:vAlign w:val="center"/>
          </w:tcPr>
          <w:p w14:paraId="0B098BE3" w14:textId="5A644DFD" w:rsidR="00BC0BF9" w:rsidRPr="00643157" w:rsidRDefault="00BC0BF9" w:rsidP="00290790">
            <w:pPr>
              <w:spacing w:line="260" w:lineRule="exact"/>
              <w:rPr>
                <w:szCs w:val="18"/>
              </w:rPr>
            </w:pPr>
            <w:r w:rsidRPr="00643157">
              <w:rPr>
                <w:szCs w:val="18"/>
              </w:rPr>
              <w:t>H</w:t>
            </w:r>
          </w:p>
        </w:tc>
        <w:tc>
          <w:tcPr>
            <w:tcW w:w="1232" w:type="dxa"/>
            <w:vAlign w:val="center"/>
          </w:tcPr>
          <w:p w14:paraId="0E5C3E4F" w14:textId="4F2462A2" w:rsidR="00BC0BF9" w:rsidRPr="00643157" w:rsidRDefault="00BC0BF9" w:rsidP="00290790">
            <w:pPr>
              <w:spacing w:line="260" w:lineRule="exact"/>
              <w:rPr>
                <w:szCs w:val="18"/>
              </w:rPr>
            </w:pPr>
          </w:p>
        </w:tc>
        <w:tc>
          <w:tcPr>
            <w:tcW w:w="1761" w:type="dxa"/>
            <w:vAlign w:val="center"/>
          </w:tcPr>
          <w:p w14:paraId="45F8333F" w14:textId="7D460B89" w:rsidR="00BC0BF9" w:rsidRPr="00643157" w:rsidRDefault="00BC0BF9" w:rsidP="00290790">
            <w:pPr>
              <w:spacing w:line="260" w:lineRule="exact"/>
              <w:rPr>
                <w:szCs w:val="18"/>
              </w:rPr>
            </w:pPr>
            <w:r w:rsidRPr="00643157">
              <w:rPr>
                <w:szCs w:val="18"/>
              </w:rPr>
              <w:t>Max 1</w:t>
            </w:r>
            <w:r w:rsidRPr="00643157">
              <w:rPr>
                <w:szCs w:val="18"/>
                <w:vertAlign w:val="superscript"/>
              </w:rPr>
              <w:t>er</w:t>
            </w:r>
            <w:r w:rsidRPr="00643157">
              <w:rPr>
                <w:szCs w:val="18"/>
              </w:rPr>
              <w:t xml:space="preserve"> cycle du secondaire (CITE 0 à 2)</w:t>
            </w:r>
          </w:p>
        </w:tc>
        <w:tc>
          <w:tcPr>
            <w:tcW w:w="1205" w:type="dxa"/>
            <w:vAlign w:val="center"/>
          </w:tcPr>
          <w:p w14:paraId="181D21C5" w14:textId="78A5C6A3" w:rsidR="00BC0BF9" w:rsidRPr="00643157" w:rsidRDefault="00BC0BF9" w:rsidP="00290790">
            <w:pPr>
              <w:spacing w:line="260" w:lineRule="exact"/>
              <w:rPr>
                <w:szCs w:val="18"/>
              </w:rPr>
            </w:pPr>
            <w:r w:rsidRPr="00643157">
              <w:rPr>
                <w:szCs w:val="18"/>
              </w:rPr>
              <w:t>XX-XX-XXXX</w:t>
            </w:r>
          </w:p>
        </w:tc>
        <w:tc>
          <w:tcPr>
            <w:tcW w:w="1348" w:type="dxa"/>
            <w:vAlign w:val="center"/>
          </w:tcPr>
          <w:p w14:paraId="03CF047D" w14:textId="64CA2B87" w:rsidR="00BC0BF9" w:rsidRPr="00643157" w:rsidRDefault="00BC0BF9" w:rsidP="00290790">
            <w:pPr>
              <w:spacing w:line="260" w:lineRule="exact"/>
              <w:rPr>
                <w:szCs w:val="18"/>
              </w:rPr>
            </w:pPr>
            <w:r w:rsidRPr="00643157">
              <w:rPr>
                <w:szCs w:val="18"/>
              </w:rPr>
              <w:t xml:space="preserve">DEI </w:t>
            </w:r>
          </w:p>
        </w:tc>
        <w:tc>
          <w:tcPr>
            <w:tcW w:w="1188" w:type="dxa"/>
            <w:vAlign w:val="center"/>
          </w:tcPr>
          <w:p w14:paraId="1F5A1CC3" w14:textId="6230F6A0" w:rsidR="00BC0BF9" w:rsidRPr="00643157" w:rsidRDefault="00BC0BF9" w:rsidP="00290790">
            <w:pPr>
              <w:spacing w:line="260" w:lineRule="exact"/>
              <w:rPr>
                <w:szCs w:val="18"/>
              </w:rPr>
            </w:pPr>
            <w:r w:rsidRPr="00643157">
              <w:rPr>
                <w:szCs w:val="18"/>
              </w:rPr>
              <w:t>XX-XX-XXXX</w:t>
            </w:r>
          </w:p>
        </w:tc>
        <w:tc>
          <w:tcPr>
            <w:tcW w:w="1018" w:type="dxa"/>
          </w:tcPr>
          <w:p w14:paraId="42BF9B8D" w14:textId="2B69B52F" w:rsidR="00BC0BF9" w:rsidRPr="00643157" w:rsidRDefault="00BC0BF9" w:rsidP="00290790">
            <w:pPr>
              <w:spacing w:line="260" w:lineRule="exact"/>
              <w:rPr>
                <w:szCs w:val="18"/>
              </w:rPr>
            </w:pPr>
            <w:r w:rsidRPr="00643157">
              <w:rPr>
                <w:szCs w:val="18"/>
              </w:rPr>
              <w:t>Personne physique</w:t>
            </w:r>
          </w:p>
        </w:tc>
        <w:tc>
          <w:tcPr>
            <w:tcW w:w="1701" w:type="dxa"/>
            <w:vAlign w:val="center"/>
          </w:tcPr>
          <w:p w14:paraId="37EBF432" w14:textId="77819F0D" w:rsidR="00BC0BF9" w:rsidRPr="00643157" w:rsidRDefault="00BC0BF9" w:rsidP="00290790">
            <w:pPr>
              <w:spacing w:line="260" w:lineRule="exact"/>
              <w:rPr>
                <w:szCs w:val="18"/>
              </w:rPr>
            </w:pPr>
            <w:r w:rsidRPr="00643157">
              <w:rPr>
                <w:szCs w:val="18"/>
              </w:rPr>
              <w:t>&lt; 6 mois</w:t>
            </w:r>
          </w:p>
        </w:tc>
      </w:tr>
      <w:tr w:rsidR="00643157" w14:paraId="1DDD0418" w14:textId="77777777" w:rsidTr="00643157">
        <w:tc>
          <w:tcPr>
            <w:tcW w:w="1304" w:type="dxa"/>
            <w:vAlign w:val="center"/>
          </w:tcPr>
          <w:p w14:paraId="1C71D4DA" w14:textId="77777777" w:rsidR="00BC0BF9" w:rsidRPr="00643157" w:rsidRDefault="00BC0BF9" w:rsidP="00290790">
            <w:pPr>
              <w:spacing w:line="260" w:lineRule="exact"/>
              <w:rPr>
                <w:szCs w:val="18"/>
              </w:rPr>
            </w:pPr>
          </w:p>
        </w:tc>
        <w:tc>
          <w:tcPr>
            <w:tcW w:w="605" w:type="dxa"/>
            <w:vAlign w:val="center"/>
          </w:tcPr>
          <w:p w14:paraId="578CF4E9" w14:textId="5510DBEB" w:rsidR="00BC0BF9" w:rsidRPr="00643157" w:rsidRDefault="00BC0BF9" w:rsidP="00290790">
            <w:pPr>
              <w:spacing w:line="260" w:lineRule="exact"/>
              <w:rPr>
                <w:szCs w:val="18"/>
              </w:rPr>
            </w:pPr>
            <w:r w:rsidRPr="00643157">
              <w:rPr>
                <w:szCs w:val="18"/>
              </w:rPr>
              <w:t>F</w:t>
            </w:r>
          </w:p>
        </w:tc>
        <w:tc>
          <w:tcPr>
            <w:tcW w:w="1232" w:type="dxa"/>
            <w:vAlign w:val="center"/>
          </w:tcPr>
          <w:p w14:paraId="55FF60DF" w14:textId="40A0B566" w:rsidR="00BC0BF9" w:rsidRPr="00643157" w:rsidRDefault="00BC0BF9" w:rsidP="00290790">
            <w:pPr>
              <w:spacing w:line="260" w:lineRule="exact"/>
              <w:rPr>
                <w:szCs w:val="18"/>
              </w:rPr>
            </w:pPr>
          </w:p>
        </w:tc>
        <w:tc>
          <w:tcPr>
            <w:tcW w:w="1761" w:type="dxa"/>
            <w:vAlign w:val="center"/>
          </w:tcPr>
          <w:p w14:paraId="7B154621" w14:textId="46955962" w:rsidR="00BC0BF9" w:rsidRPr="00643157" w:rsidRDefault="00BC0BF9" w:rsidP="00290790">
            <w:pPr>
              <w:spacing w:line="260" w:lineRule="exact"/>
              <w:rPr>
                <w:szCs w:val="18"/>
              </w:rPr>
            </w:pPr>
            <w:r w:rsidRPr="00643157">
              <w:rPr>
                <w:szCs w:val="18"/>
              </w:rPr>
              <w:t>Max enseignement post-secondaire non supérieur</w:t>
            </w:r>
          </w:p>
        </w:tc>
        <w:tc>
          <w:tcPr>
            <w:tcW w:w="1205" w:type="dxa"/>
            <w:vAlign w:val="center"/>
          </w:tcPr>
          <w:p w14:paraId="4CF77717" w14:textId="74A4AD43" w:rsidR="00BC0BF9" w:rsidRPr="00643157" w:rsidRDefault="00BC0BF9" w:rsidP="00290790">
            <w:pPr>
              <w:spacing w:line="260" w:lineRule="exact"/>
              <w:rPr>
                <w:szCs w:val="18"/>
              </w:rPr>
            </w:pPr>
            <w:r w:rsidRPr="00643157">
              <w:rPr>
                <w:szCs w:val="18"/>
              </w:rPr>
              <w:t>XX-XX-XXXX</w:t>
            </w:r>
          </w:p>
        </w:tc>
        <w:tc>
          <w:tcPr>
            <w:tcW w:w="1348" w:type="dxa"/>
            <w:vAlign w:val="center"/>
          </w:tcPr>
          <w:p w14:paraId="41343543" w14:textId="1A03283F" w:rsidR="00BC0BF9" w:rsidRPr="00643157" w:rsidRDefault="00BC0BF9" w:rsidP="00290790">
            <w:pPr>
              <w:spacing w:line="260" w:lineRule="exact"/>
              <w:rPr>
                <w:szCs w:val="18"/>
              </w:rPr>
            </w:pPr>
            <w:proofErr w:type="gramStart"/>
            <w:r w:rsidRPr="00643157">
              <w:rPr>
                <w:szCs w:val="18"/>
              </w:rPr>
              <w:t>DE en</w:t>
            </w:r>
            <w:proofErr w:type="gramEnd"/>
            <w:r w:rsidRPr="00643157">
              <w:rPr>
                <w:szCs w:val="18"/>
              </w:rPr>
              <w:t xml:space="preserve"> préavis presté ou non</w:t>
            </w:r>
          </w:p>
        </w:tc>
        <w:tc>
          <w:tcPr>
            <w:tcW w:w="1188" w:type="dxa"/>
            <w:vAlign w:val="center"/>
          </w:tcPr>
          <w:p w14:paraId="3C79B992" w14:textId="38B83AD2" w:rsidR="00BC0BF9" w:rsidRPr="00643157" w:rsidRDefault="00BC0BF9" w:rsidP="00290790">
            <w:pPr>
              <w:spacing w:line="260" w:lineRule="exact"/>
              <w:rPr>
                <w:szCs w:val="18"/>
              </w:rPr>
            </w:pPr>
            <w:r w:rsidRPr="00643157">
              <w:rPr>
                <w:szCs w:val="18"/>
              </w:rPr>
              <w:t>Néant – suivi en cours</w:t>
            </w:r>
          </w:p>
        </w:tc>
        <w:tc>
          <w:tcPr>
            <w:tcW w:w="1018" w:type="dxa"/>
          </w:tcPr>
          <w:p w14:paraId="03AEA351" w14:textId="640AFCC0" w:rsidR="00BC0BF9" w:rsidRPr="00643157" w:rsidRDefault="00BC0BF9" w:rsidP="00290790">
            <w:pPr>
              <w:spacing w:line="260" w:lineRule="exact"/>
              <w:rPr>
                <w:szCs w:val="18"/>
              </w:rPr>
            </w:pPr>
            <w:r w:rsidRPr="00643157">
              <w:rPr>
                <w:szCs w:val="18"/>
              </w:rPr>
              <w:t>Personne morale</w:t>
            </w:r>
          </w:p>
        </w:tc>
        <w:tc>
          <w:tcPr>
            <w:tcW w:w="1701" w:type="dxa"/>
            <w:vAlign w:val="center"/>
          </w:tcPr>
          <w:p w14:paraId="0AEC148C" w14:textId="4BBF445E" w:rsidR="00BC0BF9" w:rsidRPr="00643157" w:rsidRDefault="00BC0BF9" w:rsidP="00290790">
            <w:pPr>
              <w:spacing w:line="260" w:lineRule="exact"/>
              <w:rPr>
                <w:szCs w:val="18"/>
              </w:rPr>
            </w:pPr>
            <w:r w:rsidRPr="00643157">
              <w:rPr>
                <w:szCs w:val="18"/>
              </w:rPr>
              <w:t>6 à &lt; 12 mois</w:t>
            </w:r>
          </w:p>
        </w:tc>
      </w:tr>
      <w:tr w:rsidR="00643157" w14:paraId="58024751" w14:textId="77777777" w:rsidTr="00643157">
        <w:tc>
          <w:tcPr>
            <w:tcW w:w="1304" w:type="dxa"/>
            <w:vAlign w:val="center"/>
          </w:tcPr>
          <w:p w14:paraId="42F2E044" w14:textId="77777777" w:rsidR="00BC0BF9" w:rsidRPr="00643157" w:rsidRDefault="00BC0BF9" w:rsidP="00290790">
            <w:pPr>
              <w:spacing w:line="260" w:lineRule="exact"/>
              <w:rPr>
                <w:szCs w:val="18"/>
              </w:rPr>
            </w:pPr>
          </w:p>
        </w:tc>
        <w:tc>
          <w:tcPr>
            <w:tcW w:w="605" w:type="dxa"/>
            <w:vAlign w:val="center"/>
          </w:tcPr>
          <w:p w14:paraId="6B307C6D" w14:textId="02D1ADA0" w:rsidR="00BC0BF9" w:rsidRPr="00643157" w:rsidRDefault="00BC0BF9" w:rsidP="00290790">
            <w:pPr>
              <w:spacing w:line="260" w:lineRule="exact"/>
              <w:rPr>
                <w:szCs w:val="18"/>
              </w:rPr>
            </w:pPr>
            <w:r w:rsidRPr="00643157">
              <w:rPr>
                <w:szCs w:val="18"/>
              </w:rPr>
              <w:t>X</w:t>
            </w:r>
          </w:p>
        </w:tc>
        <w:tc>
          <w:tcPr>
            <w:tcW w:w="1232" w:type="dxa"/>
            <w:vAlign w:val="center"/>
          </w:tcPr>
          <w:p w14:paraId="7A92587B" w14:textId="705BEC22" w:rsidR="00BC0BF9" w:rsidRPr="00643157" w:rsidRDefault="00BC0BF9" w:rsidP="00290790">
            <w:pPr>
              <w:spacing w:line="260" w:lineRule="exact"/>
              <w:rPr>
                <w:szCs w:val="18"/>
              </w:rPr>
            </w:pPr>
          </w:p>
        </w:tc>
        <w:tc>
          <w:tcPr>
            <w:tcW w:w="1761" w:type="dxa"/>
            <w:vAlign w:val="center"/>
          </w:tcPr>
          <w:p w14:paraId="2A4387DE" w14:textId="26061B6D" w:rsidR="00BC0BF9" w:rsidRPr="00643157" w:rsidRDefault="00BC0BF9" w:rsidP="00290790">
            <w:pPr>
              <w:spacing w:line="260" w:lineRule="exact"/>
              <w:rPr>
                <w:szCs w:val="18"/>
              </w:rPr>
            </w:pPr>
            <w:r w:rsidRPr="00643157">
              <w:rPr>
                <w:szCs w:val="18"/>
              </w:rPr>
              <w:t>Enseignement supérieur (CITE 5 à 6)</w:t>
            </w:r>
          </w:p>
        </w:tc>
        <w:tc>
          <w:tcPr>
            <w:tcW w:w="1205" w:type="dxa"/>
            <w:vAlign w:val="center"/>
          </w:tcPr>
          <w:p w14:paraId="46696F96" w14:textId="77777777" w:rsidR="00BC0BF9" w:rsidRPr="00643157" w:rsidRDefault="00BC0BF9" w:rsidP="00290790">
            <w:pPr>
              <w:spacing w:line="260" w:lineRule="exact"/>
              <w:rPr>
                <w:szCs w:val="18"/>
              </w:rPr>
            </w:pPr>
          </w:p>
        </w:tc>
        <w:tc>
          <w:tcPr>
            <w:tcW w:w="1348" w:type="dxa"/>
            <w:vAlign w:val="center"/>
          </w:tcPr>
          <w:p w14:paraId="5B596756" w14:textId="16336DB8" w:rsidR="00BC0BF9" w:rsidRPr="00643157" w:rsidRDefault="00BC0BF9" w:rsidP="00290790">
            <w:pPr>
              <w:spacing w:line="260" w:lineRule="exact"/>
              <w:rPr>
                <w:szCs w:val="18"/>
              </w:rPr>
            </w:pPr>
            <w:proofErr w:type="gramStart"/>
            <w:r w:rsidRPr="00643157">
              <w:rPr>
                <w:szCs w:val="18"/>
              </w:rPr>
              <w:t>DE en</w:t>
            </w:r>
            <w:proofErr w:type="gramEnd"/>
            <w:r w:rsidRPr="00643157">
              <w:rPr>
                <w:szCs w:val="18"/>
              </w:rPr>
              <w:t xml:space="preserve"> cellule de reconversion</w:t>
            </w:r>
          </w:p>
        </w:tc>
        <w:tc>
          <w:tcPr>
            <w:tcW w:w="1188" w:type="dxa"/>
            <w:vAlign w:val="center"/>
          </w:tcPr>
          <w:p w14:paraId="7D394BCC" w14:textId="77777777" w:rsidR="00BC0BF9" w:rsidRPr="00643157" w:rsidRDefault="00BC0BF9" w:rsidP="00290790">
            <w:pPr>
              <w:spacing w:line="260" w:lineRule="exact"/>
              <w:rPr>
                <w:szCs w:val="18"/>
              </w:rPr>
            </w:pPr>
          </w:p>
        </w:tc>
        <w:tc>
          <w:tcPr>
            <w:tcW w:w="1018" w:type="dxa"/>
          </w:tcPr>
          <w:p w14:paraId="134E5E81" w14:textId="77777777" w:rsidR="00BC0BF9" w:rsidRPr="00643157" w:rsidRDefault="00BC0BF9" w:rsidP="00290790">
            <w:pPr>
              <w:spacing w:line="260" w:lineRule="exact"/>
              <w:rPr>
                <w:szCs w:val="18"/>
              </w:rPr>
            </w:pPr>
          </w:p>
        </w:tc>
        <w:tc>
          <w:tcPr>
            <w:tcW w:w="1701" w:type="dxa"/>
            <w:vAlign w:val="center"/>
          </w:tcPr>
          <w:p w14:paraId="0FDE2370" w14:textId="5DBC13BF" w:rsidR="00BC0BF9" w:rsidRPr="00643157" w:rsidRDefault="00BC0BF9" w:rsidP="00290790">
            <w:pPr>
              <w:spacing w:line="260" w:lineRule="exact"/>
              <w:rPr>
                <w:szCs w:val="18"/>
              </w:rPr>
            </w:pPr>
            <w:r w:rsidRPr="00643157">
              <w:rPr>
                <w:szCs w:val="18"/>
              </w:rPr>
              <w:t xml:space="preserve">12 mois à &lt; 24 mois </w:t>
            </w:r>
          </w:p>
        </w:tc>
      </w:tr>
      <w:tr w:rsidR="00643157" w14:paraId="78FB5896" w14:textId="77777777" w:rsidTr="00643157">
        <w:tc>
          <w:tcPr>
            <w:tcW w:w="1304" w:type="dxa"/>
            <w:vAlign w:val="center"/>
          </w:tcPr>
          <w:p w14:paraId="6A76E124" w14:textId="77777777" w:rsidR="00BC0BF9" w:rsidRPr="00643157" w:rsidRDefault="00BC0BF9" w:rsidP="00290790">
            <w:pPr>
              <w:spacing w:line="260" w:lineRule="exact"/>
              <w:rPr>
                <w:szCs w:val="18"/>
              </w:rPr>
            </w:pPr>
          </w:p>
        </w:tc>
        <w:tc>
          <w:tcPr>
            <w:tcW w:w="605" w:type="dxa"/>
            <w:vAlign w:val="center"/>
          </w:tcPr>
          <w:p w14:paraId="4476F09B" w14:textId="77777777" w:rsidR="00BC0BF9" w:rsidRPr="00643157" w:rsidRDefault="00BC0BF9" w:rsidP="00290790">
            <w:pPr>
              <w:spacing w:line="260" w:lineRule="exact"/>
              <w:rPr>
                <w:szCs w:val="18"/>
              </w:rPr>
            </w:pPr>
          </w:p>
        </w:tc>
        <w:tc>
          <w:tcPr>
            <w:tcW w:w="1232" w:type="dxa"/>
            <w:vAlign w:val="center"/>
          </w:tcPr>
          <w:p w14:paraId="6DA7FF70" w14:textId="3E2249D3" w:rsidR="00BC0BF9" w:rsidRPr="00643157" w:rsidRDefault="00BC0BF9" w:rsidP="00290790">
            <w:pPr>
              <w:spacing w:line="260" w:lineRule="exact"/>
              <w:rPr>
                <w:szCs w:val="18"/>
              </w:rPr>
            </w:pPr>
          </w:p>
        </w:tc>
        <w:tc>
          <w:tcPr>
            <w:tcW w:w="1761" w:type="dxa"/>
            <w:vAlign w:val="center"/>
          </w:tcPr>
          <w:p w14:paraId="119DA4C8" w14:textId="24C11B3A" w:rsidR="00BC0BF9" w:rsidRPr="00643157" w:rsidRDefault="00BC0BF9" w:rsidP="00290790">
            <w:pPr>
              <w:spacing w:line="260" w:lineRule="exact"/>
              <w:rPr>
                <w:szCs w:val="18"/>
              </w:rPr>
            </w:pPr>
          </w:p>
        </w:tc>
        <w:tc>
          <w:tcPr>
            <w:tcW w:w="1205" w:type="dxa"/>
            <w:vAlign w:val="center"/>
          </w:tcPr>
          <w:p w14:paraId="24143138" w14:textId="77777777" w:rsidR="00BC0BF9" w:rsidRPr="00643157" w:rsidRDefault="00BC0BF9" w:rsidP="00290790">
            <w:pPr>
              <w:spacing w:line="260" w:lineRule="exact"/>
              <w:rPr>
                <w:szCs w:val="18"/>
              </w:rPr>
            </w:pPr>
          </w:p>
        </w:tc>
        <w:tc>
          <w:tcPr>
            <w:tcW w:w="1348" w:type="dxa"/>
            <w:vAlign w:val="center"/>
          </w:tcPr>
          <w:p w14:paraId="60FF51F7" w14:textId="32493A0F" w:rsidR="00BC0BF9" w:rsidRPr="00643157" w:rsidRDefault="00BC0BF9" w:rsidP="00290790">
            <w:pPr>
              <w:spacing w:line="260" w:lineRule="exact"/>
              <w:rPr>
                <w:szCs w:val="18"/>
              </w:rPr>
            </w:pPr>
            <w:r w:rsidRPr="00643157">
              <w:rPr>
                <w:szCs w:val="18"/>
              </w:rPr>
              <w:t xml:space="preserve">DE </w:t>
            </w:r>
            <w:proofErr w:type="gramStart"/>
            <w:r w:rsidRPr="00643157">
              <w:rPr>
                <w:szCs w:val="18"/>
              </w:rPr>
              <w:t>indemnisé</w:t>
            </w:r>
            <w:proofErr w:type="gramEnd"/>
          </w:p>
        </w:tc>
        <w:tc>
          <w:tcPr>
            <w:tcW w:w="1188" w:type="dxa"/>
            <w:vAlign w:val="center"/>
          </w:tcPr>
          <w:p w14:paraId="03A36B05" w14:textId="77777777" w:rsidR="00BC0BF9" w:rsidRPr="00643157" w:rsidRDefault="00BC0BF9" w:rsidP="00290790">
            <w:pPr>
              <w:spacing w:line="260" w:lineRule="exact"/>
              <w:rPr>
                <w:szCs w:val="18"/>
              </w:rPr>
            </w:pPr>
          </w:p>
        </w:tc>
        <w:tc>
          <w:tcPr>
            <w:tcW w:w="1018" w:type="dxa"/>
          </w:tcPr>
          <w:p w14:paraId="605B68ED" w14:textId="77777777" w:rsidR="00BC0BF9" w:rsidRPr="00643157" w:rsidRDefault="00BC0BF9" w:rsidP="00290790">
            <w:pPr>
              <w:spacing w:line="260" w:lineRule="exact"/>
              <w:rPr>
                <w:szCs w:val="18"/>
              </w:rPr>
            </w:pPr>
          </w:p>
        </w:tc>
        <w:tc>
          <w:tcPr>
            <w:tcW w:w="1701" w:type="dxa"/>
            <w:vAlign w:val="center"/>
          </w:tcPr>
          <w:p w14:paraId="3DF84852" w14:textId="408C45B8" w:rsidR="00BC0BF9" w:rsidRPr="00643157" w:rsidRDefault="00BC0BF9" w:rsidP="00290790">
            <w:pPr>
              <w:spacing w:line="260" w:lineRule="exact"/>
              <w:rPr>
                <w:szCs w:val="18"/>
              </w:rPr>
            </w:pPr>
            <w:r w:rsidRPr="00643157">
              <w:rPr>
                <w:szCs w:val="18"/>
              </w:rPr>
              <w:t>24 +</w:t>
            </w:r>
          </w:p>
        </w:tc>
      </w:tr>
      <w:tr w:rsidR="00643157" w14:paraId="22667BD1" w14:textId="77777777" w:rsidTr="00643157">
        <w:tc>
          <w:tcPr>
            <w:tcW w:w="1304" w:type="dxa"/>
            <w:vAlign w:val="center"/>
          </w:tcPr>
          <w:p w14:paraId="5D827AC9" w14:textId="77777777" w:rsidR="00BC0BF9" w:rsidRPr="00643157" w:rsidRDefault="00BC0BF9" w:rsidP="00290790">
            <w:pPr>
              <w:spacing w:line="260" w:lineRule="exact"/>
              <w:rPr>
                <w:szCs w:val="18"/>
              </w:rPr>
            </w:pPr>
          </w:p>
        </w:tc>
        <w:tc>
          <w:tcPr>
            <w:tcW w:w="605" w:type="dxa"/>
            <w:vAlign w:val="center"/>
          </w:tcPr>
          <w:p w14:paraId="701A759B" w14:textId="77777777" w:rsidR="00BC0BF9" w:rsidRPr="00643157" w:rsidRDefault="00BC0BF9" w:rsidP="00290790">
            <w:pPr>
              <w:spacing w:line="260" w:lineRule="exact"/>
              <w:rPr>
                <w:szCs w:val="18"/>
              </w:rPr>
            </w:pPr>
          </w:p>
        </w:tc>
        <w:tc>
          <w:tcPr>
            <w:tcW w:w="1232" w:type="dxa"/>
            <w:vAlign w:val="center"/>
          </w:tcPr>
          <w:p w14:paraId="71AD5A71" w14:textId="21F932B1" w:rsidR="00BC0BF9" w:rsidRPr="00643157" w:rsidRDefault="00BC0BF9" w:rsidP="00290790">
            <w:pPr>
              <w:spacing w:line="260" w:lineRule="exact"/>
              <w:rPr>
                <w:szCs w:val="18"/>
              </w:rPr>
            </w:pPr>
          </w:p>
        </w:tc>
        <w:tc>
          <w:tcPr>
            <w:tcW w:w="1761" w:type="dxa"/>
            <w:vAlign w:val="center"/>
          </w:tcPr>
          <w:p w14:paraId="6289A34C" w14:textId="1F3E5112" w:rsidR="00BC0BF9" w:rsidRPr="00643157" w:rsidRDefault="00BC0BF9" w:rsidP="00290790">
            <w:pPr>
              <w:spacing w:line="260" w:lineRule="exact"/>
              <w:rPr>
                <w:szCs w:val="18"/>
              </w:rPr>
            </w:pPr>
          </w:p>
        </w:tc>
        <w:tc>
          <w:tcPr>
            <w:tcW w:w="1205" w:type="dxa"/>
            <w:vAlign w:val="center"/>
          </w:tcPr>
          <w:p w14:paraId="61FE9327" w14:textId="77777777" w:rsidR="00BC0BF9" w:rsidRPr="00643157" w:rsidRDefault="00BC0BF9" w:rsidP="00290790">
            <w:pPr>
              <w:spacing w:line="260" w:lineRule="exact"/>
              <w:rPr>
                <w:szCs w:val="18"/>
              </w:rPr>
            </w:pPr>
          </w:p>
        </w:tc>
        <w:tc>
          <w:tcPr>
            <w:tcW w:w="1348" w:type="dxa"/>
            <w:vAlign w:val="center"/>
          </w:tcPr>
          <w:p w14:paraId="227390B2" w14:textId="411D4F78" w:rsidR="00BC0BF9" w:rsidRPr="00643157" w:rsidRDefault="00BC0BF9" w:rsidP="00290790">
            <w:pPr>
              <w:spacing w:line="260" w:lineRule="exact"/>
              <w:rPr>
                <w:szCs w:val="18"/>
              </w:rPr>
            </w:pPr>
            <w:proofErr w:type="gramStart"/>
            <w:r w:rsidRPr="00643157">
              <w:rPr>
                <w:szCs w:val="18"/>
              </w:rPr>
              <w:t>DE en</w:t>
            </w:r>
            <w:proofErr w:type="gramEnd"/>
            <w:r w:rsidRPr="00643157">
              <w:rPr>
                <w:szCs w:val="18"/>
              </w:rPr>
              <w:t xml:space="preserve"> stage d’insertion</w:t>
            </w:r>
          </w:p>
        </w:tc>
        <w:tc>
          <w:tcPr>
            <w:tcW w:w="1188" w:type="dxa"/>
            <w:vAlign w:val="center"/>
          </w:tcPr>
          <w:p w14:paraId="43E4FE38" w14:textId="77777777" w:rsidR="00BC0BF9" w:rsidRPr="00643157" w:rsidRDefault="00BC0BF9" w:rsidP="00290790">
            <w:pPr>
              <w:spacing w:line="260" w:lineRule="exact"/>
              <w:rPr>
                <w:szCs w:val="18"/>
              </w:rPr>
            </w:pPr>
          </w:p>
        </w:tc>
        <w:tc>
          <w:tcPr>
            <w:tcW w:w="1018" w:type="dxa"/>
          </w:tcPr>
          <w:p w14:paraId="67D4DA8F" w14:textId="77777777" w:rsidR="00BC0BF9" w:rsidRPr="00643157" w:rsidRDefault="00BC0BF9" w:rsidP="00290790">
            <w:pPr>
              <w:spacing w:line="260" w:lineRule="exact"/>
              <w:rPr>
                <w:szCs w:val="18"/>
              </w:rPr>
            </w:pPr>
          </w:p>
        </w:tc>
        <w:tc>
          <w:tcPr>
            <w:tcW w:w="1701" w:type="dxa"/>
            <w:vAlign w:val="center"/>
          </w:tcPr>
          <w:p w14:paraId="4682C904" w14:textId="2DD53812" w:rsidR="00BC0BF9" w:rsidRPr="00643157" w:rsidRDefault="00BC0BF9" w:rsidP="00290790">
            <w:pPr>
              <w:spacing w:line="260" w:lineRule="exact"/>
              <w:rPr>
                <w:szCs w:val="18"/>
              </w:rPr>
            </w:pPr>
          </w:p>
        </w:tc>
      </w:tr>
      <w:tr w:rsidR="00643157" w14:paraId="18BBA706" w14:textId="77777777" w:rsidTr="00643157">
        <w:tc>
          <w:tcPr>
            <w:tcW w:w="1304" w:type="dxa"/>
            <w:vAlign w:val="center"/>
          </w:tcPr>
          <w:p w14:paraId="1BA1EFAF" w14:textId="77777777" w:rsidR="00BC0BF9" w:rsidRPr="00643157" w:rsidRDefault="00BC0BF9" w:rsidP="00290790">
            <w:pPr>
              <w:spacing w:line="260" w:lineRule="exact"/>
              <w:rPr>
                <w:szCs w:val="18"/>
              </w:rPr>
            </w:pPr>
          </w:p>
        </w:tc>
        <w:tc>
          <w:tcPr>
            <w:tcW w:w="605" w:type="dxa"/>
            <w:vAlign w:val="center"/>
          </w:tcPr>
          <w:p w14:paraId="2E74DCC0" w14:textId="77777777" w:rsidR="00BC0BF9" w:rsidRPr="00643157" w:rsidRDefault="00BC0BF9" w:rsidP="00290790">
            <w:pPr>
              <w:spacing w:line="260" w:lineRule="exact"/>
              <w:rPr>
                <w:szCs w:val="18"/>
              </w:rPr>
            </w:pPr>
          </w:p>
        </w:tc>
        <w:tc>
          <w:tcPr>
            <w:tcW w:w="1232" w:type="dxa"/>
            <w:vAlign w:val="center"/>
          </w:tcPr>
          <w:p w14:paraId="544572DD" w14:textId="77777777" w:rsidR="00BC0BF9" w:rsidRPr="00643157" w:rsidRDefault="00BC0BF9" w:rsidP="00290790">
            <w:pPr>
              <w:spacing w:line="260" w:lineRule="exact"/>
              <w:rPr>
                <w:szCs w:val="18"/>
              </w:rPr>
            </w:pPr>
          </w:p>
        </w:tc>
        <w:tc>
          <w:tcPr>
            <w:tcW w:w="1761" w:type="dxa"/>
            <w:vAlign w:val="center"/>
          </w:tcPr>
          <w:p w14:paraId="07545C35" w14:textId="77777777" w:rsidR="00BC0BF9" w:rsidRPr="00643157" w:rsidRDefault="00BC0BF9" w:rsidP="00290790">
            <w:pPr>
              <w:spacing w:line="260" w:lineRule="exact"/>
              <w:rPr>
                <w:szCs w:val="18"/>
              </w:rPr>
            </w:pPr>
          </w:p>
        </w:tc>
        <w:tc>
          <w:tcPr>
            <w:tcW w:w="1205" w:type="dxa"/>
            <w:vAlign w:val="center"/>
          </w:tcPr>
          <w:p w14:paraId="4A622183" w14:textId="77777777" w:rsidR="00BC0BF9" w:rsidRPr="00643157" w:rsidRDefault="00BC0BF9" w:rsidP="00290790">
            <w:pPr>
              <w:spacing w:line="260" w:lineRule="exact"/>
              <w:rPr>
                <w:szCs w:val="18"/>
              </w:rPr>
            </w:pPr>
          </w:p>
        </w:tc>
        <w:tc>
          <w:tcPr>
            <w:tcW w:w="1348" w:type="dxa"/>
            <w:vAlign w:val="center"/>
          </w:tcPr>
          <w:p w14:paraId="31AC8AA3" w14:textId="121CD5A7" w:rsidR="00BC0BF9" w:rsidRPr="00643157" w:rsidRDefault="00BC0BF9" w:rsidP="00290790">
            <w:pPr>
              <w:spacing w:line="260" w:lineRule="exact"/>
              <w:rPr>
                <w:szCs w:val="18"/>
              </w:rPr>
            </w:pPr>
            <w:proofErr w:type="gramStart"/>
            <w:r w:rsidRPr="00643157">
              <w:rPr>
                <w:szCs w:val="18"/>
              </w:rPr>
              <w:t>DE activité</w:t>
            </w:r>
            <w:proofErr w:type="gramEnd"/>
            <w:r w:rsidRPr="00643157">
              <w:rPr>
                <w:szCs w:val="18"/>
              </w:rPr>
              <w:t xml:space="preserve"> accessoire</w:t>
            </w:r>
          </w:p>
        </w:tc>
        <w:tc>
          <w:tcPr>
            <w:tcW w:w="1188" w:type="dxa"/>
            <w:vAlign w:val="center"/>
          </w:tcPr>
          <w:p w14:paraId="434F6635" w14:textId="77777777" w:rsidR="00BC0BF9" w:rsidRPr="00643157" w:rsidRDefault="00BC0BF9" w:rsidP="00290790">
            <w:pPr>
              <w:spacing w:line="260" w:lineRule="exact"/>
              <w:rPr>
                <w:szCs w:val="18"/>
              </w:rPr>
            </w:pPr>
          </w:p>
        </w:tc>
        <w:tc>
          <w:tcPr>
            <w:tcW w:w="1018" w:type="dxa"/>
          </w:tcPr>
          <w:p w14:paraId="63EE4A5B" w14:textId="77777777" w:rsidR="00BC0BF9" w:rsidRPr="00643157" w:rsidRDefault="00BC0BF9" w:rsidP="00290790">
            <w:pPr>
              <w:spacing w:line="260" w:lineRule="exact"/>
              <w:rPr>
                <w:szCs w:val="18"/>
              </w:rPr>
            </w:pPr>
          </w:p>
        </w:tc>
        <w:tc>
          <w:tcPr>
            <w:tcW w:w="1701" w:type="dxa"/>
            <w:vAlign w:val="center"/>
          </w:tcPr>
          <w:p w14:paraId="5810D4AC" w14:textId="6BD19FD9" w:rsidR="00BC0BF9" w:rsidRPr="00643157" w:rsidRDefault="00BC0BF9" w:rsidP="00290790">
            <w:pPr>
              <w:spacing w:line="260" w:lineRule="exact"/>
              <w:rPr>
                <w:szCs w:val="18"/>
              </w:rPr>
            </w:pPr>
          </w:p>
        </w:tc>
      </w:tr>
    </w:tbl>
    <w:p w14:paraId="6810855C" w14:textId="77777777" w:rsidR="00C25BD9" w:rsidRDefault="00C25BD9" w:rsidP="00974A1D">
      <w:pPr>
        <w:spacing w:line="260" w:lineRule="exact"/>
        <w:jc w:val="both"/>
        <w:rPr>
          <w:sz w:val="22"/>
        </w:rPr>
      </w:pPr>
    </w:p>
    <w:p w14:paraId="0AA979CF" w14:textId="77777777" w:rsidR="00C25BD9" w:rsidRDefault="00C25BD9" w:rsidP="00974A1D">
      <w:pPr>
        <w:spacing w:line="260" w:lineRule="exact"/>
        <w:jc w:val="both"/>
        <w:rPr>
          <w:sz w:val="22"/>
        </w:rPr>
      </w:pPr>
    </w:p>
    <w:p w14:paraId="3AC662A4" w14:textId="77777777" w:rsidR="00C25BD9" w:rsidRDefault="00C25BD9" w:rsidP="00974A1D">
      <w:pPr>
        <w:spacing w:line="260" w:lineRule="exact"/>
        <w:jc w:val="both"/>
        <w:rPr>
          <w:sz w:val="22"/>
        </w:rPr>
      </w:pPr>
    </w:p>
    <w:p w14:paraId="414DD68B" w14:textId="77777777" w:rsidR="00C25BD9" w:rsidRDefault="00C25BD9" w:rsidP="00974A1D">
      <w:pPr>
        <w:spacing w:line="260" w:lineRule="exact"/>
        <w:jc w:val="both"/>
        <w:rPr>
          <w:sz w:val="22"/>
        </w:rPr>
      </w:pPr>
    </w:p>
    <w:p w14:paraId="6BFF3320" w14:textId="46C64930" w:rsidR="00B82563" w:rsidRPr="00653F81" w:rsidRDefault="00653F81" w:rsidP="009E5418">
      <w:pPr>
        <w:pStyle w:val="Titre4"/>
        <w:numPr>
          <w:ilvl w:val="0"/>
          <w:numId w:val="32"/>
        </w:numPr>
        <w:tabs>
          <w:tab w:val="left" w:pos="8505"/>
        </w:tabs>
        <w:spacing w:before="120" w:after="120" w:line="360" w:lineRule="exact"/>
      </w:pPr>
      <w:r w:rsidRPr="00653F81">
        <w:t>Protection de la vie privée</w:t>
      </w:r>
    </w:p>
    <w:p w14:paraId="213AE03C" w14:textId="6AB913D1" w:rsidR="00653F81" w:rsidRDefault="00653F81">
      <w:pPr>
        <w:spacing w:line="260" w:lineRule="exact"/>
        <w:ind w:left="397" w:hanging="397"/>
        <w:jc w:val="both"/>
        <w:rPr>
          <w:sz w:val="22"/>
        </w:rPr>
      </w:pPr>
    </w:p>
    <w:p w14:paraId="35B5A75E" w14:textId="77777777" w:rsidR="00BE3908" w:rsidRPr="00BE3908" w:rsidRDefault="00BE3908" w:rsidP="00BE3908">
      <w:pPr>
        <w:ind w:left="284"/>
        <w:rPr>
          <w:rFonts w:ascii="Calibri" w:eastAsia="Calibri" w:hAnsi="Calibri"/>
          <w:color w:val="000000"/>
          <w:lang w:val="fr-BE"/>
        </w:rPr>
      </w:pPr>
      <w:r w:rsidRPr="00BE3908">
        <w:rPr>
          <w:color w:val="000000"/>
        </w:rPr>
        <w:t xml:space="preserve">Conformément au Règlement Général de protection des données, nous vous informons des points suivants : </w:t>
      </w:r>
    </w:p>
    <w:p w14:paraId="2508A2F6" w14:textId="77777777" w:rsidR="00BE3908" w:rsidRDefault="00BE3908" w:rsidP="00BE3908">
      <w:pPr>
        <w:ind w:left="284"/>
        <w:rPr>
          <w:color w:val="000000"/>
        </w:rPr>
      </w:pPr>
    </w:p>
    <w:p w14:paraId="14E2967F" w14:textId="7A0821E1" w:rsidR="00BE3908" w:rsidRPr="00BE3908" w:rsidRDefault="00BE3908" w:rsidP="00BE3908">
      <w:pPr>
        <w:ind w:left="284"/>
        <w:rPr>
          <w:color w:val="000000"/>
        </w:rPr>
      </w:pPr>
      <w:r w:rsidRPr="00BE3908">
        <w:rPr>
          <w:color w:val="000000"/>
        </w:rPr>
        <w:t xml:space="preserve">● les données que vous fournissez en complétant ce formulaire sont destinées à assurer le suivi de votre dossier au sein du Service public de Wallonie. </w:t>
      </w:r>
    </w:p>
    <w:p w14:paraId="53B43557" w14:textId="72048AFF" w:rsidR="00BE3908" w:rsidRPr="00BE3908" w:rsidRDefault="00BE3908" w:rsidP="00BE3908">
      <w:pPr>
        <w:ind w:left="284"/>
        <w:rPr>
          <w:color w:val="000000"/>
        </w:rPr>
      </w:pPr>
      <w:r w:rsidRPr="00BE3908">
        <w:rPr>
          <w:color w:val="000000"/>
        </w:rPr>
        <w:t xml:space="preserve">● le traitement de vos données à caractère personnel se fonde sur le décret du </w:t>
      </w:r>
      <w:r w:rsidR="00BB2811">
        <w:rPr>
          <w:color w:val="000000"/>
        </w:rPr>
        <w:t xml:space="preserve">21 décembre </w:t>
      </w:r>
      <w:r>
        <w:rPr>
          <w:color w:val="000000"/>
        </w:rPr>
        <w:t>2022</w:t>
      </w:r>
      <w:r w:rsidR="00BB2811">
        <w:rPr>
          <w:color w:val="000000"/>
        </w:rPr>
        <w:t xml:space="preserve"> </w:t>
      </w:r>
      <w:r w:rsidR="00BB2811" w:rsidRPr="00BB2811">
        <w:rPr>
          <w:color w:val="000000"/>
        </w:rPr>
        <w:t>relatif à l'agrément et au subventionnement des structures d'accompagnement à l'autocréation d'emploi (en abrégé : S.A.A.C.E.)</w:t>
      </w:r>
      <w:r w:rsidRPr="00BE3908">
        <w:rPr>
          <w:color w:val="000000"/>
        </w:rPr>
        <w:t xml:space="preserve">. </w:t>
      </w:r>
    </w:p>
    <w:p w14:paraId="436F3514" w14:textId="56F3BBE0" w:rsidR="00BE3908" w:rsidRPr="00BE3908" w:rsidRDefault="00BE3908" w:rsidP="00BE3908">
      <w:pPr>
        <w:ind w:left="284"/>
        <w:rPr>
          <w:color w:val="000000"/>
        </w:rPr>
      </w:pPr>
      <w:bookmarkStart w:id="2" w:name="_Hlk32307960"/>
      <w:r w:rsidRPr="00BE3908">
        <w:rPr>
          <w:color w:val="000000"/>
        </w:rPr>
        <w:t xml:space="preserve">● ces données seront conservées durant toute la durée de votre </w:t>
      </w:r>
      <w:r>
        <w:rPr>
          <w:color w:val="000000"/>
        </w:rPr>
        <w:t xml:space="preserve">agrément </w:t>
      </w:r>
      <w:r w:rsidRPr="00BE3908">
        <w:rPr>
          <w:color w:val="000000"/>
        </w:rPr>
        <w:t xml:space="preserve">et 5 ans après la clôture de votre dossier. </w:t>
      </w:r>
    </w:p>
    <w:bookmarkEnd w:id="2"/>
    <w:p w14:paraId="1C541E61" w14:textId="40967827" w:rsidR="00BE3908" w:rsidRPr="00BE3908" w:rsidRDefault="00BE3908" w:rsidP="00BE3908">
      <w:pPr>
        <w:ind w:left="284"/>
        <w:rPr>
          <w:color w:val="000000"/>
        </w:rPr>
      </w:pPr>
      <w:r w:rsidRPr="00BE3908">
        <w:rPr>
          <w:color w:val="000000"/>
        </w:rPr>
        <w:t>● ces données seront transmises au</w:t>
      </w:r>
      <w:r>
        <w:rPr>
          <w:color w:val="000000"/>
        </w:rPr>
        <w:t xml:space="preserve">x membres du Comité d’agrément </w:t>
      </w:r>
      <w:r w:rsidR="00BB2811">
        <w:rPr>
          <w:color w:val="000000"/>
        </w:rPr>
        <w:t xml:space="preserve">et de suivi </w:t>
      </w:r>
      <w:r>
        <w:rPr>
          <w:color w:val="000000"/>
        </w:rPr>
        <w:t xml:space="preserve">visé à l’article 8 du décret du </w:t>
      </w:r>
      <w:r w:rsidR="00BB2811">
        <w:rPr>
          <w:color w:val="000000"/>
        </w:rPr>
        <w:t xml:space="preserve">21 décembre </w:t>
      </w:r>
      <w:r>
        <w:rPr>
          <w:color w:val="000000"/>
        </w:rPr>
        <w:t>2022</w:t>
      </w:r>
      <w:r w:rsidR="00BB2811">
        <w:rPr>
          <w:color w:val="000000"/>
        </w:rPr>
        <w:t xml:space="preserve"> susvisé </w:t>
      </w:r>
      <w:r w:rsidRPr="00BE3908">
        <w:rPr>
          <w:color w:val="000000"/>
        </w:rPr>
        <w:t xml:space="preserve">; </w:t>
      </w:r>
    </w:p>
    <w:p w14:paraId="621E281B" w14:textId="6D067845" w:rsidR="00BE3908" w:rsidRPr="00BE3908" w:rsidRDefault="00BE3908" w:rsidP="00BE3908">
      <w:pPr>
        <w:ind w:left="284"/>
        <w:rPr>
          <w:color w:val="000000"/>
        </w:rPr>
      </w:pPr>
      <w:r w:rsidRPr="00BE3908">
        <w:rPr>
          <w:color w:val="000000"/>
        </w:rPr>
        <w:t xml:space="preserve">● le responsable de traitements de données à caractère personnel se rapportant au présent formulaire est </w:t>
      </w:r>
      <w:r w:rsidR="00BB2811">
        <w:rPr>
          <w:color w:val="000000"/>
        </w:rPr>
        <w:t>Lionel Bonjean</w:t>
      </w:r>
      <w:r w:rsidRPr="00BE3908">
        <w:rPr>
          <w:color w:val="000000"/>
        </w:rPr>
        <w:t>, Direct</w:t>
      </w:r>
      <w:r w:rsidR="00BB2811">
        <w:rPr>
          <w:color w:val="000000"/>
        </w:rPr>
        <w:t>eur</w:t>
      </w:r>
      <w:r w:rsidRPr="00BE3908">
        <w:rPr>
          <w:color w:val="000000"/>
        </w:rPr>
        <w:t xml:space="preserve"> général. </w:t>
      </w:r>
    </w:p>
    <w:p w14:paraId="39F58ED7" w14:textId="77777777" w:rsidR="00BE3908" w:rsidRPr="00BE3908" w:rsidRDefault="00BE3908" w:rsidP="00BE3908">
      <w:pPr>
        <w:ind w:left="284"/>
        <w:rPr>
          <w:color w:val="000000"/>
        </w:rPr>
      </w:pPr>
      <w:r w:rsidRPr="00BE3908">
        <w:rPr>
          <w:color w:val="000000"/>
        </w:rPr>
        <w:t xml:space="preserve">● vous pouvez rectifier, demander à faire effacer ou à faire transmettre vos données ou limiter le traitement en contactant le responsable de traitement via courrier à l’adresse suivante : </w:t>
      </w:r>
      <w:hyperlink r:id="rId16" w:history="1">
        <w:r w:rsidRPr="00BE3908">
          <w:rPr>
            <w:rStyle w:val="Lienhypertexte"/>
            <w:color w:val="000000"/>
          </w:rPr>
          <w:t>protectiondesdonnees.dgo6@spw.wallonie.be</w:t>
        </w:r>
      </w:hyperlink>
      <w:r w:rsidRPr="00BE3908">
        <w:rPr>
          <w:color w:val="000000"/>
        </w:rPr>
        <w:t xml:space="preserve"> </w:t>
      </w:r>
    </w:p>
    <w:p w14:paraId="1C75B1B0" w14:textId="79BB0D0C" w:rsidR="00BE3908" w:rsidRPr="00BE3908" w:rsidRDefault="00BE3908" w:rsidP="00BE3908">
      <w:pPr>
        <w:ind w:left="284"/>
        <w:rPr>
          <w:color w:val="000000"/>
        </w:rPr>
      </w:pPr>
      <w:r w:rsidRPr="00BE3908">
        <w:rPr>
          <w:color w:val="000000"/>
        </w:rPr>
        <w:t xml:space="preserve">● </w:t>
      </w:r>
      <w:bookmarkStart w:id="3" w:name="_Hlk149470726"/>
      <w:r w:rsidRPr="00BE3908">
        <w:rPr>
          <w:color w:val="000000"/>
        </w:rPr>
        <w:t xml:space="preserve">un Délégué à la protection des données, </w:t>
      </w:r>
      <w:r w:rsidR="00ED6984">
        <w:rPr>
          <w:color w:val="000000"/>
        </w:rPr>
        <w:t>Xavier TIMPERMAN</w:t>
      </w:r>
      <w:bookmarkEnd w:id="3"/>
      <w:r w:rsidRPr="00BE3908">
        <w:rPr>
          <w:color w:val="000000"/>
        </w:rPr>
        <w:t xml:space="preserve">, a été désigné pour conseiller le SPW sur les règles en matière de protection des données à caractère personnel et veiller au respect de celles-ci. Il est également le point de contact avec les usagers du SPW et l’Autorité de protection des données. Vous pouvez le joindre par mail à </w:t>
      </w:r>
      <w:hyperlink r:id="rId17" w:history="1">
        <w:r w:rsidRPr="00BE3908">
          <w:rPr>
            <w:rStyle w:val="Lienhypertexte"/>
            <w:color w:val="000000"/>
          </w:rPr>
          <w:t>dpo@spw.wallonie.be</w:t>
        </w:r>
      </w:hyperlink>
      <w:r w:rsidRPr="00BE3908">
        <w:rPr>
          <w:color w:val="000000"/>
        </w:rPr>
        <w:t xml:space="preserve"> </w:t>
      </w:r>
    </w:p>
    <w:p w14:paraId="6A2E6FC5" w14:textId="77777777" w:rsidR="00BE3908" w:rsidRPr="00BE3908" w:rsidRDefault="00BE3908" w:rsidP="00BE3908">
      <w:pPr>
        <w:ind w:left="284"/>
        <w:rPr>
          <w:color w:val="000000"/>
        </w:rPr>
      </w:pPr>
      <w:r w:rsidRPr="00BE3908">
        <w:rPr>
          <w:color w:val="000000"/>
        </w:rPr>
        <w:t xml:space="preserve">● pour plus d’information sur la protection des données à caractère personnel et vos droits, rendez-vous sur le portail de la Wallonie à l’adresse suivante : </w:t>
      </w:r>
      <w:hyperlink r:id="rId18" w:history="1">
        <w:r w:rsidRPr="00BE3908">
          <w:rPr>
            <w:rStyle w:val="Lienhypertexte"/>
            <w:color w:val="000000"/>
          </w:rPr>
          <w:t>http://www.wallonie.be/fr/demarches/138958</w:t>
        </w:r>
      </w:hyperlink>
      <w:r w:rsidRPr="00BE3908">
        <w:rPr>
          <w:color w:val="000000"/>
        </w:rPr>
        <w:t xml:space="preserve"> </w:t>
      </w:r>
    </w:p>
    <w:p w14:paraId="1282D9AC" w14:textId="542CE0C8" w:rsidR="00BE3908" w:rsidRPr="00BE3908" w:rsidRDefault="00BE3908" w:rsidP="00BE3908">
      <w:pPr>
        <w:ind w:left="284"/>
        <w:rPr>
          <w:color w:val="000000"/>
        </w:rPr>
      </w:pPr>
      <w:r w:rsidRPr="00BE3908">
        <w:rPr>
          <w:color w:val="000000"/>
        </w:rPr>
        <w:t>● si dans le mois de votre demande, vous n’avez aucune réaction du SPW, vous pouvez contacter l’Autorité de protection des données pour introduire une réclamation à l’adresse suivante : 35, Rue de la Presse, 1000 Bruxelles ou via l’adresse courrier suivante : contact@apd-gba.be</w:t>
      </w:r>
    </w:p>
    <w:p w14:paraId="593A37B4" w14:textId="2977DB1E" w:rsidR="00653F81" w:rsidRDefault="00653F81">
      <w:pPr>
        <w:spacing w:line="260" w:lineRule="exact"/>
        <w:ind w:left="397" w:hanging="397"/>
        <w:jc w:val="both"/>
        <w:rPr>
          <w:sz w:val="22"/>
        </w:rPr>
      </w:pPr>
    </w:p>
    <w:p w14:paraId="761DE8DC" w14:textId="747B2D64" w:rsidR="00653F81" w:rsidRDefault="00653F81">
      <w:pPr>
        <w:spacing w:line="260" w:lineRule="exact"/>
        <w:ind w:left="397" w:hanging="397"/>
        <w:jc w:val="both"/>
        <w:rPr>
          <w:sz w:val="22"/>
        </w:rPr>
      </w:pPr>
    </w:p>
    <w:p w14:paraId="34893DB4" w14:textId="77777777" w:rsidR="00653F81" w:rsidRDefault="00653F81">
      <w:pPr>
        <w:spacing w:line="260" w:lineRule="exact"/>
        <w:ind w:left="397" w:hanging="397"/>
        <w:jc w:val="both"/>
        <w:rPr>
          <w:sz w:val="22"/>
        </w:rPr>
      </w:pPr>
    </w:p>
    <w:p w14:paraId="38593635" w14:textId="0341E7B0" w:rsidR="00B82563" w:rsidRDefault="00B82563">
      <w:pPr>
        <w:spacing w:line="260" w:lineRule="exact"/>
        <w:ind w:left="397" w:hanging="397"/>
        <w:jc w:val="both"/>
        <w:rPr>
          <w:sz w:val="22"/>
        </w:rPr>
      </w:pPr>
    </w:p>
    <w:p w14:paraId="1261F08E" w14:textId="5256321B" w:rsidR="00974A1D" w:rsidRDefault="00974A1D">
      <w:pPr>
        <w:spacing w:line="260" w:lineRule="exact"/>
        <w:ind w:left="397" w:hanging="397"/>
        <w:jc w:val="both"/>
        <w:rPr>
          <w:sz w:val="22"/>
        </w:rPr>
      </w:pPr>
    </w:p>
    <w:p w14:paraId="4FCD2154" w14:textId="77777777" w:rsidR="00974A1D" w:rsidRDefault="00974A1D">
      <w:pPr>
        <w:spacing w:line="260" w:lineRule="exact"/>
        <w:ind w:left="397" w:hanging="397"/>
        <w:jc w:val="both"/>
        <w:rPr>
          <w:sz w:val="22"/>
        </w:rPr>
      </w:pPr>
    </w:p>
    <w:p w14:paraId="5181522A" w14:textId="77777777" w:rsidR="00B82563" w:rsidRDefault="005F79D8">
      <w:pPr>
        <w:spacing w:line="260" w:lineRule="exact"/>
        <w:jc w:val="both"/>
        <w:rPr>
          <w:sz w:val="22"/>
        </w:rPr>
      </w:pPr>
      <w:r>
        <w:rPr>
          <w:b/>
          <w:sz w:val="22"/>
          <w:u w:val="single"/>
        </w:rPr>
        <w:t>Date :</w:t>
      </w:r>
      <w:r>
        <w:rPr>
          <w:sz w:val="22"/>
        </w:rPr>
        <w:t xml:space="preserve"> </w:t>
      </w:r>
      <w:r>
        <w:rPr>
          <w:b/>
          <w:sz w:val="22"/>
        </w:rPr>
        <w:fldChar w:fldCharType="begin">
          <w:ffData>
            <w:name w:val="Texte13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6939F6F6" w14:textId="77777777" w:rsidR="00B82563" w:rsidRDefault="00B82563">
      <w:pPr>
        <w:spacing w:line="260" w:lineRule="exact"/>
        <w:jc w:val="both"/>
        <w:rPr>
          <w:sz w:val="22"/>
        </w:rPr>
      </w:pPr>
    </w:p>
    <w:p w14:paraId="555F2B05" w14:textId="77777777" w:rsidR="00B82563" w:rsidRDefault="005F79D8">
      <w:pPr>
        <w:spacing w:line="260" w:lineRule="exact"/>
        <w:jc w:val="both"/>
        <w:rPr>
          <w:sz w:val="22"/>
        </w:rPr>
      </w:pPr>
      <w:r>
        <w:rPr>
          <w:sz w:val="22"/>
        </w:rPr>
        <w:t>Signature (mention manuscrite “ lu et approuvé ”) :</w:t>
      </w:r>
    </w:p>
    <w:p w14:paraId="3F025487" w14:textId="77777777" w:rsidR="00B82563" w:rsidRDefault="00B82563">
      <w:pPr>
        <w:spacing w:line="260" w:lineRule="exact"/>
        <w:jc w:val="both"/>
        <w:rPr>
          <w:sz w:val="22"/>
        </w:rPr>
      </w:pPr>
    </w:p>
    <w:p w14:paraId="5771A698" w14:textId="77777777" w:rsidR="00B82563" w:rsidRDefault="005F79D8">
      <w:pPr>
        <w:spacing w:line="260" w:lineRule="exact"/>
        <w:jc w:val="both"/>
        <w:rPr>
          <w:sz w:val="22"/>
        </w:rPr>
      </w:pPr>
      <w:r>
        <w:rPr>
          <w:sz w:val="22"/>
        </w:rPr>
        <w:t xml:space="preserve">Nom et Qualité : </w:t>
      </w:r>
      <w:r>
        <w:rPr>
          <w:b/>
          <w:sz w:val="22"/>
        </w:rPr>
        <w:fldChar w:fldCharType="begin">
          <w:ffData>
            <w:name w:val="Texte13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3E10F01B" w14:textId="77777777" w:rsidR="00B82563" w:rsidRDefault="005F79D8">
      <w:pPr>
        <w:spacing w:line="260" w:lineRule="exact"/>
        <w:jc w:val="both"/>
        <w:rPr>
          <w:sz w:val="22"/>
        </w:rPr>
      </w:pPr>
      <w:r>
        <w:rPr>
          <w:sz w:val="22"/>
        </w:rPr>
        <w:t>Signature (mention manuscrite “ lu et approuvé ”) :</w:t>
      </w:r>
    </w:p>
    <w:p w14:paraId="2AD82250" w14:textId="5B1847A5" w:rsidR="00B82563" w:rsidRDefault="00B82563">
      <w:pPr>
        <w:jc w:val="both"/>
        <w:rPr>
          <w:sz w:val="22"/>
        </w:rPr>
      </w:pPr>
    </w:p>
    <w:sectPr w:rsidR="00B82563">
      <w:headerReference w:type="even" r:id="rId19"/>
      <w:headerReference w:type="default" r:id="rId20"/>
      <w:headerReference w:type="first" r:id="rId21"/>
      <w:footerReference w:type="first" r:id="rId22"/>
      <w:pgSz w:w="11907" w:h="16840" w:code="9"/>
      <w:pgMar w:top="1247" w:right="1418" w:bottom="851" w:left="1418" w:header="720" w:footer="720" w:gutter="0"/>
      <w:paperSrc w:first="1" w:other="1"/>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4060" w14:textId="77777777" w:rsidR="00F320D5" w:rsidRDefault="00F320D5">
      <w:r>
        <w:separator/>
      </w:r>
    </w:p>
  </w:endnote>
  <w:endnote w:type="continuationSeparator" w:id="0">
    <w:p w14:paraId="32B17EFA" w14:textId="77777777" w:rsidR="00F320D5" w:rsidRDefault="00F3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39EB" w14:textId="2AE2B8FD" w:rsidR="00C5477B" w:rsidRDefault="00C5477B">
    <w:pPr>
      <w:pStyle w:val="Pieddepage"/>
    </w:pPr>
    <w:r>
      <w:t xml:space="preserve">Version </w:t>
    </w:r>
    <w:r w:rsidR="00BC0BF9">
      <w:t>7</w:t>
    </w:r>
  </w:p>
  <w:p w14:paraId="060DC5FA" w14:textId="77777777" w:rsidR="00C5477B" w:rsidRDefault="00C547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E526" w14:textId="77777777" w:rsidR="00F320D5" w:rsidRDefault="00F320D5">
      <w:r>
        <w:separator/>
      </w:r>
    </w:p>
  </w:footnote>
  <w:footnote w:type="continuationSeparator" w:id="0">
    <w:p w14:paraId="6E41A4DC" w14:textId="77777777" w:rsidR="00F320D5" w:rsidRDefault="00F320D5">
      <w:r>
        <w:continuationSeparator/>
      </w:r>
    </w:p>
  </w:footnote>
  <w:footnote w:id="1">
    <w:p w14:paraId="4B0B0FFF" w14:textId="20F6EEC1" w:rsidR="00256251" w:rsidRDefault="00256251" w:rsidP="00256251">
      <w:pPr>
        <w:rPr>
          <w:lang w:val="pt-PT"/>
        </w:rPr>
      </w:pPr>
      <w:r>
        <w:rPr>
          <w:rStyle w:val="Appelnotedebasdep"/>
        </w:rPr>
        <w:footnoteRef/>
      </w:r>
      <w:r>
        <w:t xml:space="preserve"> Il convient de revenir sur les enjeux décrits dans le plan bisannuel et d’expliquer en quoi ils ont ou n’ont pas été rencontré</w:t>
      </w:r>
      <w:r>
        <w:rPr>
          <w:lang w:val="pt-PT"/>
        </w:rPr>
        <w:t>s.</w:t>
      </w:r>
      <w:r w:rsidR="00602FB4">
        <w:rPr>
          <w:lang w:val="pt-PT"/>
        </w:rPr>
        <w:t xml:space="preserve"> </w:t>
      </w:r>
      <w:r w:rsidR="00602FB4" w:rsidRPr="00067163">
        <w:rPr>
          <w:lang w:val="pt-PT"/>
        </w:rPr>
        <w:t xml:space="preserve">Ces enjeux doivent obligatoirement s’intéresser au principe horizontal de développement durable </w:t>
      </w:r>
      <w:r w:rsidR="00602FB4" w:rsidRPr="00067163">
        <w:t>visant à améliorer le bien-être et les conditions de vie des générations présentes et futures.</w:t>
      </w:r>
      <w:r w:rsidR="00602FB4">
        <w:rPr>
          <w:lang w:val="pt-PT"/>
        </w:rPr>
        <w:t xml:space="preserve">   </w:t>
      </w:r>
    </w:p>
    <w:p w14:paraId="2284B08B" w14:textId="027198C2" w:rsidR="00256251" w:rsidRPr="00256251" w:rsidRDefault="00256251">
      <w:pPr>
        <w:pStyle w:val="Notedebasdepage"/>
        <w:rPr>
          <w:lang w:val="fr-BE"/>
        </w:rPr>
      </w:pPr>
    </w:p>
  </w:footnote>
  <w:footnote w:id="2">
    <w:p w14:paraId="77E21C32" w14:textId="7CB2FEB9" w:rsidR="0010357F" w:rsidRPr="0010357F" w:rsidRDefault="0010357F">
      <w:pPr>
        <w:pStyle w:val="Notedebasdepage"/>
      </w:pPr>
      <w:r>
        <w:rPr>
          <w:rStyle w:val="Appelnotedebasdep"/>
        </w:rPr>
        <w:footnoteRef/>
      </w:r>
      <w:r>
        <w:t xml:space="preserve"> </w:t>
      </w:r>
      <w:r w:rsidRPr="0010357F">
        <w:t>Emploi durable et de qualité : l'activité professionnelle exercée dans le cadre d'un ou plusieurs contrats de travail d'une durée totale d'au moins six mois dans les douze mois qui suivent la signature du premier contrat de travail</w:t>
      </w:r>
      <w:r>
        <w:t>.</w:t>
      </w:r>
    </w:p>
  </w:footnote>
  <w:footnote w:id="3">
    <w:p w14:paraId="15AF390B" w14:textId="5D846A5B" w:rsidR="008237BA" w:rsidRPr="008237BA" w:rsidRDefault="008237BA">
      <w:pPr>
        <w:pStyle w:val="Notedebasdepage"/>
        <w:rPr>
          <w:lang w:val="fr-BE"/>
        </w:rPr>
      </w:pPr>
      <w:r>
        <w:rPr>
          <w:rStyle w:val="Appelnotedebasdep"/>
        </w:rPr>
        <w:footnoteRef/>
      </w:r>
      <w:r>
        <w:t xml:space="preserve"> </w:t>
      </w:r>
      <w:r w:rsidR="0012610C">
        <w:t>Il faut également prendre en compte l</w:t>
      </w:r>
      <w:r>
        <w:rPr>
          <w:lang w:val="fr-BE"/>
        </w:rPr>
        <w:t>es enquêtes</w:t>
      </w:r>
      <w:r w:rsidR="0012610C">
        <w:rPr>
          <w:lang w:val="fr-BE"/>
        </w:rPr>
        <w:t xml:space="preserve"> se rapportant à l’année du rapport </w:t>
      </w:r>
      <w:r>
        <w:rPr>
          <w:lang w:val="fr-BE"/>
        </w:rPr>
        <w:t xml:space="preserve">envoyées après le 31 décembre </w:t>
      </w:r>
      <w:r w:rsidR="0012610C">
        <w:rPr>
          <w:lang w:val="fr-BE"/>
        </w:rPr>
        <w:t>jusqu’à l’envoi du rapport</w:t>
      </w:r>
      <w:r w:rsidR="00536576">
        <w:rPr>
          <w:lang w:val="fr-BE"/>
        </w:rPr>
        <w:t xml:space="preserve"> au SPW EER.</w:t>
      </w:r>
      <w:r>
        <w:rPr>
          <w:lang w:val="fr-BE"/>
        </w:rPr>
        <w:t xml:space="preserve">  </w:t>
      </w:r>
    </w:p>
  </w:footnote>
  <w:footnote w:id="4">
    <w:p w14:paraId="7D8A0496" w14:textId="09775BC7" w:rsidR="0012610C" w:rsidRPr="0012610C" w:rsidRDefault="0012610C">
      <w:pPr>
        <w:pStyle w:val="Notedebasdepage"/>
        <w:rPr>
          <w:lang w:val="fr-BE"/>
        </w:rPr>
      </w:pPr>
      <w:r>
        <w:rPr>
          <w:rStyle w:val="Appelnotedebasdep"/>
        </w:rPr>
        <w:footnoteRef/>
      </w:r>
      <w:r>
        <w:t xml:space="preserve"> Il faut également comptabiliser les réponses se rapportant </w:t>
      </w:r>
      <w:r w:rsidR="00536576">
        <w:t xml:space="preserve">à l’année du rapport </w:t>
      </w:r>
      <w:r>
        <w:t>reçues du 1</w:t>
      </w:r>
      <w:r w:rsidRPr="0012610C">
        <w:rPr>
          <w:vertAlign w:val="superscript"/>
        </w:rPr>
        <w:t>er</w:t>
      </w:r>
      <w:r>
        <w:t xml:space="preserve"> janvier</w:t>
      </w:r>
      <w:r w:rsidR="00536576">
        <w:t xml:space="preserve"> jusqu’à l'envoi du rapport au SPW EER.</w:t>
      </w:r>
      <w:r>
        <w:t xml:space="preserve"> </w:t>
      </w:r>
      <w:r>
        <w:rPr>
          <w:lang w:val="fr-BE"/>
        </w:rPr>
        <w:t xml:space="preserve"> </w:t>
      </w:r>
    </w:p>
  </w:footnote>
  <w:footnote w:id="5">
    <w:p w14:paraId="52949261" w14:textId="1DBA74EE" w:rsidR="0010357F" w:rsidRPr="0010357F" w:rsidRDefault="0010357F">
      <w:pPr>
        <w:pStyle w:val="Notedebasdepage"/>
        <w:rPr>
          <w:lang w:val="fr-BE"/>
        </w:rPr>
      </w:pPr>
      <w:r>
        <w:rPr>
          <w:rStyle w:val="Appelnotedebasdep"/>
        </w:rPr>
        <w:footnoteRef/>
      </w:r>
      <w:r>
        <w:t xml:space="preserve"> </w:t>
      </w:r>
      <w:r>
        <w:rPr>
          <w:lang w:val="fr-BE"/>
        </w:rPr>
        <w:t xml:space="preserve">Données à fournir bassin par bassin. </w:t>
      </w:r>
    </w:p>
  </w:footnote>
  <w:footnote w:id="6">
    <w:p w14:paraId="335E7106" w14:textId="6A7CD8C9" w:rsidR="008237BA" w:rsidRPr="008237BA" w:rsidRDefault="008237BA">
      <w:pPr>
        <w:pStyle w:val="Notedebasdepage"/>
        <w:rPr>
          <w:lang w:val="fr-BE"/>
        </w:rPr>
      </w:pPr>
      <w:r>
        <w:rPr>
          <w:rStyle w:val="Appelnotedebasdep"/>
        </w:rPr>
        <w:footnoteRef/>
      </w:r>
      <w:r>
        <w:t xml:space="preserve"> </w:t>
      </w:r>
      <w:r w:rsidR="00536576">
        <w:t>Il faut également prendre en compte l</w:t>
      </w:r>
      <w:r w:rsidR="00536576">
        <w:rPr>
          <w:lang w:val="fr-BE"/>
        </w:rPr>
        <w:t>es enquêtes se rapportant à l’année du rapport envoyées après le 31 décembre jusqu’à l’envoi du rapport au SPW EER.</w:t>
      </w:r>
    </w:p>
  </w:footnote>
  <w:footnote w:id="7">
    <w:p w14:paraId="392E4C23" w14:textId="77777777" w:rsidR="00536576" w:rsidRPr="0012610C" w:rsidRDefault="00536576" w:rsidP="00536576">
      <w:pPr>
        <w:pStyle w:val="Notedebasdepage"/>
        <w:rPr>
          <w:lang w:val="fr-BE"/>
        </w:rPr>
      </w:pPr>
      <w:r>
        <w:rPr>
          <w:rStyle w:val="Appelnotedebasdep"/>
        </w:rPr>
        <w:footnoteRef/>
      </w:r>
      <w:r>
        <w:t xml:space="preserve"> Il faut également comptabiliser les réponses se rapportant à l’année du rapport reçues du 1</w:t>
      </w:r>
      <w:r w:rsidRPr="0012610C">
        <w:rPr>
          <w:vertAlign w:val="superscript"/>
        </w:rPr>
        <w:t>er</w:t>
      </w:r>
      <w:r>
        <w:t xml:space="preserve"> janvier jusqu’à l'envoi du rapport au SPW EER. </w:t>
      </w:r>
      <w:r>
        <w:rPr>
          <w:lang w:val="fr-BE"/>
        </w:rPr>
        <w:t xml:space="preserve"> </w:t>
      </w:r>
    </w:p>
    <w:p w14:paraId="237A6A25" w14:textId="402BAD96" w:rsidR="00536576" w:rsidRPr="00536576" w:rsidRDefault="00536576">
      <w:pPr>
        <w:pStyle w:val="Notedebasdepage"/>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8247" w14:textId="77777777" w:rsidR="00B82563" w:rsidRDefault="005F79D8">
    <w:pPr>
      <w:pStyle w:val="En-tte"/>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2</w:t>
    </w:r>
    <w:r>
      <w:rPr>
        <w:rStyle w:val="Numrodepage"/>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9F18" w14:textId="77777777" w:rsidR="00B82563" w:rsidRDefault="005F79D8">
    <w:pPr>
      <w:pStyle w:val="En-tte"/>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11</w:t>
    </w:r>
    <w:r>
      <w:rPr>
        <w:rStyle w:val="Numrodepage"/>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DDD9" w14:textId="77777777" w:rsidR="00B82563" w:rsidRDefault="005F79D8">
    <w:pPr>
      <w:pStyle w:val="En-tte"/>
      <w:jc w:val="right"/>
      <w:rPr>
        <w:color w:val="FFFFFF"/>
        <w:sz w:val="16"/>
      </w:rPr>
    </w:pPr>
    <w:r>
      <w:rPr>
        <w:rStyle w:val="Numrodepage"/>
        <w:color w:val="FFFFFF"/>
        <w:sz w:val="16"/>
      </w:rPr>
      <w:fldChar w:fldCharType="begin"/>
    </w:r>
    <w:r>
      <w:rPr>
        <w:rStyle w:val="Numrodepage"/>
        <w:color w:val="FFFFFF"/>
        <w:sz w:val="16"/>
      </w:rPr>
      <w:instrText xml:space="preserve"> PAGE </w:instrText>
    </w:r>
    <w:r>
      <w:rPr>
        <w:rStyle w:val="Numrodepage"/>
        <w:color w:val="FFFFFF"/>
        <w:sz w:val="16"/>
      </w:rPr>
      <w:fldChar w:fldCharType="separate"/>
    </w:r>
    <w:r>
      <w:rPr>
        <w:rStyle w:val="Numrodepage"/>
        <w:noProof/>
        <w:color w:val="FFFFFF"/>
        <w:sz w:val="16"/>
      </w:rPr>
      <w:t>1</w:t>
    </w:r>
    <w:r>
      <w:rPr>
        <w:rStyle w:val="Numrodepage"/>
        <w:color w:val="FFFFFF"/>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E13"/>
    <w:multiLevelType w:val="singleLevel"/>
    <w:tmpl w:val="615C7154"/>
    <w:lvl w:ilvl="0">
      <w:start w:val="3"/>
      <w:numFmt w:val="decimal"/>
      <w:lvlText w:val="%1."/>
      <w:lvlJc w:val="left"/>
      <w:pPr>
        <w:tabs>
          <w:tab w:val="num" w:pos="859"/>
        </w:tabs>
        <w:ind w:left="859" w:hanging="405"/>
      </w:pPr>
      <w:rPr>
        <w:rFonts w:hint="default"/>
      </w:rPr>
    </w:lvl>
  </w:abstractNum>
  <w:abstractNum w:abstractNumId="1" w15:restartNumberingAfterBreak="0">
    <w:nsid w:val="052D3815"/>
    <w:multiLevelType w:val="hybridMultilevel"/>
    <w:tmpl w:val="0326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8E2DB4"/>
    <w:multiLevelType w:val="multilevel"/>
    <w:tmpl w:val="0832A4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23C387A"/>
    <w:multiLevelType w:val="hybridMultilevel"/>
    <w:tmpl w:val="B3CE79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D11ADE"/>
    <w:multiLevelType w:val="multilevel"/>
    <w:tmpl w:val="FF96D776"/>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55C18AE"/>
    <w:multiLevelType w:val="multilevel"/>
    <w:tmpl w:val="9F2E3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CC7376"/>
    <w:multiLevelType w:val="hybridMultilevel"/>
    <w:tmpl w:val="03261C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8D137E0"/>
    <w:multiLevelType w:val="hybridMultilevel"/>
    <w:tmpl w:val="65525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20C25"/>
    <w:multiLevelType w:val="hybridMultilevel"/>
    <w:tmpl w:val="6552552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E7E7296"/>
    <w:multiLevelType w:val="multilevel"/>
    <w:tmpl w:val="88408C8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2CE7A0E"/>
    <w:multiLevelType w:val="hybridMultilevel"/>
    <w:tmpl w:val="B3CE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0322E9"/>
    <w:multiLevelType w:val="hybridMultilevel"/>
    <w:tmpl w:val="554E072C"/>
    <w:lvl w:ilvl="0" w:tplc="080C000B">
      <w:start w:val="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2C7FA9"/>
    <w:multiLevelType w:val="hybridMultilevel"/>
    <w:tmpl w:val="1524712A"/>
    <w:lvl w:ilvl="0" w:tplc="6B7E1E20">
      <w:start w:val="1"/>
      <w:numFmt w:val="decimal"/>
      <w:lvlText w:val="%1."/>
      <w:lvlJc w:val="left"/>
      <w:pPr>
        <w:ind w:left="1020" w:hanging="6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6324DD6"/>
    <w:multiLevelType w:val="hybridMultilevel"/>
    <w:tmpl w:val="5B0AF4A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79765EE"/>
    <w:multiLevelType w:val="multilevel"/>
    <w:tmpl w:val="9F2E3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CE78CB"/>
    <w:multiLevelType w:val="multilevel"/>
    <w:tmpl w:val="9F2E3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E61C95"/>
    <w:multiLevelType w:val="hybridMultilevel"/>
    <w:tmpl w:val="0326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B46366"/>
    <w:multiLevelType w:val="singleLevel"/>
    <w:tmpl w:val="E6B0B3AE"/>
    <w:lvl w:ilvl="0">
      <w:start w:val="1"/>
      <w:numFmt w:val="decimal"/>
      <w:lvlText w:val="%1)"/>
      <w:lvlJc w:val="left"/>
      <w:pPr>
        <w:tabs>
          <w:tab w:val="num" w:pos="360"/>
        </w:tabs>
        <w:ind w:left="360" w:hanging="360"/>
      </w:pPr>
      <w:rPr>
        <w:rFonts w:ascii="Times New Roman" w:hAnsi="Times New Roman" w:hint="default"/>
        <w:b/>
        <w:i w:val="0"/>
        <w:sz w:val="22"/>
        <w:u w:val="none"/>
      </w:rPr>
    </w:lvl>
  </w:abstractNum>
  <w:abstractNum w:abstractNumId="18" w15:restartNumberingAfterBreak="0">
    <w:nsid w:val="449D7072"/>
    <w:multiLevelType w:val="hybridMultilevel"/>
    <w:tmpl w:val="9494972E"/>
    <w:lvl w:ilvl="0" w:tplc="406E3B68">
      <w:start w:val="2"/>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9E64444"/>
    <w:multiLevelType w:val="multilevel"/>
    <w:tmpl w:val="6038D15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4CCC744B"/>
    <w:multiLevelType w:val="multilevel"/>
    <w:tmpl w:val="0832A4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3A46F98"/>
    <w:multiLevelType w:val="singleLevel"/>
    <w:tmpl w:val="E3DE56D4"/>
    <w:lvl w:ilvl="0">
      <w:start w:val="4"/>
      <w:numFmt w:val="bullet"/>
      <w:lvlText w:val="-"/>
      <w:lvlJc w:val="left"/>
      <w:pPr>
        <w:tabs>
          <w:tab w:val="num" w:pos="960"/>
        </w:tabs>
        <w:ind w:left="960" w:hanging="360"/>
      </w:pPr>
      <w:rPr>
        <w:rFonts w:hint="default"/>
      </w:rPr>
    </w:lvl>
  </w:abstractNum>
  <w:abstractNum w:abstractNumId="22" w15:restartNumberingAfterBreak="0">
    <w:nsid w:val="5729771A"/>
    <w:multiLevelType w:val="hybridMultilevel"/>
    <w:tmpl w:val="0326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C4392"/>
    <w:multiLevelType w:val="hybridMultilevel"/>
    <w:tmpl w:val="65525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7B4142"/>
    <w:multiLevelType w:val="hybridMultilevel"/>
    <w:tmpl w:val="6C6491B8"/>
    <w:lvl w:ilvl="0" w:tplc="E91EA2F6">
      <w:start w:val="1"/>
      <w:numFmt w:val="decimal"/>
      <w:lvlText w:val="%1."/>
      <w:lvlJc w:val="left"/>
      <w:pPr>
        <w:ind w:left="416" w:hanging="290"/>
      </w:pPr>
      <w:rPr>
        <w:rFonts w:ascii="Arial" w:eastAsia="Arial" w:hAnsi="Arial" w:cs="Arial" w:hint="default"/>
        <w:w w:val="100"/>
        <w:sz w:val="24"/>
        <w:szCs w:val="24"/>
        <w:lang w:val="fr-FR" w:eastAsia="fr-FR" w:bidi="fr-FR"/>
      </w:rPr>
    </w:lvl>
    <w:lvl w:ilvl="1" w:tplc="4B56796E">
      <w:numFmt w:val="bullet"/>
      <w:lvlText w:val="•"/>
      <w:lvlJc w:val="left"/>
      <w:pPr>
        <w:ind w:left="1480" w:hanging="290"/>
      </w:pPr>
      <w:rPr>
        <w:rFonts w:hint="default"/>
        <w:lang w:val="fr-FR" w:eastAsia="fr-FR" w:bidi="fr-FR"/>
      </w:rPr>
    </w:lvl>
    <w:lvl w:ilvl="2" w:tplc="D016700E">
      <w:numFmt w:val="bullet"/>
      <w:lvlText w:val="•"/>
      <w:lvlJc w:val="left"/>
      <w:pPr>
        <w:ind w:left="2541" w:hanging="290"/>
      </w:pPr>
      <w:rPr>
        <w:rFonts w:hint="default"/>
        <w:lang w:val="fr-FR" w:eastAsia="fr-FR" w:bidi="fr-FR"/>
      </w:rPr>
    </w:lvl>
    <w:lvl w:ilvl="3" w:tplc="2934327A">
      <w:numFmt w:val="bullet"/>
      <w:lvlText w:val="•"/>
      <w:lvlJc w:val="left"/>
      <w:pPr>
        <w:ind w:left="3601" w:hanging="290"/>
      </w:pPr>
      <w:rPr>
        <w:rFonts w:hint="default"/>
        <w:lang w:val="fr-FR" w:eastAsia="fr-FR" w:bidi="fr-FR"/>
      </w:rPr>
    </w:lvl>
    <w:lvl w:ilvl="4" w:tplc="CDF81E2A">
      <w:numFmt w:val="bullet"/>
      <w:lvlText w:val="•"/>
      <w:lvlJc w:val="left"/>
      <w:pPr>
        <w:ind w:left="4662" w:hanging="290"/>
      </w:pPr>
      <w:rPr>
        <w:rFonts w:hint="default"/>
        <w:lang w:val="fr-FR" w:eastAsia="fr-FR" w:bidi="fr-FR"/>
      </w:rPr>
    </w:lvl>
    <w:lvl w:ilvl="5" w:tplc="9B5C86A2">
      <w:numFmt w:val="bullet"/>
      <w:lvlText w:val="•"/>
      <w:lvlJc w:val="left"/>
      <w:pPr>
        <w:ind w:left="5722" w:hanging="290"/>
      </w:pPr>
      <w:rPr>
        <w:rFonts w:hint="default"/>
        <w:lang w:val="fr-FR" w:eastAsia="fr-FR" w:bidi="fr-FR"/>
      </w:rPr>
    </w:lvl>
    <w:lvl w:ilvl="6" w:tplc="5AF6F062">
      <w:numFmt w:val="bullet"/>
      <w:lvlText w:val="•"/>
      <w:lvlJc w:val="left"/>
      <w:pPr>
        <w:ind w:left="6783" w:hanging="290"/>
      </w:pPr>
      <w:rPr>
        <w:rFonts w:hint="default"/>
        <w:lang w:val="fr-FR" w:eastAsia="fr-FR" w:bidi="fr-FR"/>
      </w:rPr>
    </w:lvl>
    <w:lvl w:ilvl="7" w:tplc="94C24526">
      <w:numFmt w:val="bullet"/>
      <w:lvlText w:val="•"/>
      <w:lvlJc w:val="left"/>
      <w:pPr>
        <w:ind w:left="7843" w:hanging="290"/>
      </w:pPr>
      <w:rPr>
        <w:rFonts w:hint="default"/>
        <w:lang w:val="fr-FR" w:eastAsia="fr-FR" w:bidi="fr-FR"/>
      </w:rPr>
    </w:lvl>
    <w:lvl w:ilvl="8" w:tplc="1DA22128">
      <w:numFmt w:val="bullet"/>
      <w:lvlText w:val="•"/>
      <w:lvlJc w:val="left"/>
      <w:pPr>
        <w:ind w:left="8904" w:hanging="290"/>
      </w:pPr>
      <w:rPr>
        <w:rFonts w:hint="default"/>
        <w:lang w:val="fr-FR" w:eastAsia="fr-FR" w:bidi="fr-FR"/>
      </w:rPr>
    </w:lvl>
  </w:abstractNum>
  <w:abstractNum w:abstractNumId="25" w15:restartNumberingAfterBreak="0">
    <w:nsid w:val="5CF55E66"/>
    <w:multiLevelType w:val="multilevel"/>
    <w:tmpl w:val="79FACE98"/>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795BDD"/>
    <w:multiLevelType w:val="hybridMultilevel"/>
    <w:tmpl w:val="B3CE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5D0249"/>
    <w:multiLevelType w:val="hybridMultilevel"/>
    <w:tmpl w:val="B3CE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1B554B"/>
    <w:multiLevelType w:val="singleLevel"/>
    <w:tmpl w:val="B1E04B4E"/>
    <w:lvl w:ilvl="0">
      <w:start w:val="2"/>
      <w:numFmt w:val="upperRoman"/>
      <w:lvlText w:val="%1."/>
      <w:lvlJc w:val="left"/>
      <w:pPr>
        <w:tabs>
          <w:tab w:val="num" w:pos="720"/>
        </w:tabs>
        <w:ind w:left="720" w:hanging="720"/>
      </w:pPr>
      <w:rPr>
        <w:rFonts w:hint="default"/>
      </w:rPr>
    </w:lvl>
  </w:abstractNum>
  <w:abstractNum w:abstractNumId="29" w15:restartNumberingAfterBreak="0">
    <w:nsid w:val="65732F2F"/>
    <w:multiLevelType w:val="singleLevel"/>
    <w:tmpl w:val="040C000F"/>
    <w:lvl w:ilvl="0">
      <w:start w:val="1"/>
      <w:numFmt w:val="decimal"/>
      <w:lvlText w:val="%1."/>
      <w:lvlJc w:val="left"/>
      <w:pPr>
        <w:tabs>
          <w:tab w:val="num" w:pos="360"/>
        </w:tabs>
        <w:ind w:left="360" w:hanging="360"/>
      </w:pPr>
    </w:lvl>
  </w:abstractNum>
  <w:abstractNum w:abstractNumId="30" w15:restartNumberingAfterBreak="0">
    <w:nsid w:val="6A952138"/>
    <w:multiLevelType w:val="multilevel"/>
    <w:tmpl w:val="3028BD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284A12"/>
    <w:multiLevelType w:val="hybridMultilevel"/>
    <w:tmpl w:val="0326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C500F"/>
    <w:multiLevelType w:val="hybridMultilevel"/>
    <w:tmpl w:val="1A7EB136"/>
    <w:lvl w:ilvl="0" w:tplc="080C000B">
      <w:start w:val="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7F702B8"/>
    <w:multiLevelType w:val="singleLevel"/>
    <w:tmpl w:val="6630DD14"/>
    <w:lvl w:ilvl="0">
      <w:start w:val="1"/>
      <w:numFmt w:val="decimal"/>
      <w:lvlText w:val="%1."/>
      <w:lvlJc w:val="left"/>
      <w:pPr>
        <w:tabs>
          <w:tab w:val="num" w:pos="814"/>
        </w:tabs>
        <w:ind w:left="0" w:firstLine="454"/>
      </w:pPr>
      <w:rPr>
        <w:rFonts w:hint="default"/>
      </w:rPr>
    </w:lvl>
  </w:abstractNum>
  <w:num w:numId="1" w16cid:durableId="1905066769">
    <w:abstractNumId w:val="17"/>
  </w:num>
  <w:num w:numId="2" w16cid:durableId="1899511438">
    <w:abstractNumId w:val="0"/>
  </w:num>
  <w:num w:numId="3" w16cid:durableId="1579637021">
    <w:abstractNumId w:val="28"/>
  </w:num>
  <w:num w:numId="4" w16cid:durableId="167403913">
    <w:abstractNumId w:val="33"/>
  </w:num>
  <w:num w:numId="5" w16cid:durableId="250428069">
    <w:abstractNumId w:val="29"/>
  </w:num>
  <w:num w:numId="6" w16cid:durableId="260768883">
    <w:abstractNumId w:val="21"/>
  </w:num>
  <w:num w:numId="7" w16cid:durableId="773011675">
    <w:abstractNumId w:val="24"/>
  </w:num>
  <w:num w:numId="8" w16cid:durableId="403843323">
    <w:abstractNumId w:val="6"/>
  </w:num>
  <w:num w:numId="9" w16cid:durableId="1913001352">
    <w:abstractNumId w:val="2"/>
  </w:num>
  <w:num w:numId="10" w16cid:durableId="1023939281">
    <w:abstractNumId w:val="19"/>
  </w:num>
  <w:num w:numId="11" w16cid:durableId="1048184742">
    <w:abstractNumId w:val="30"/>
  </w:num>
  <w:num w:numId="12" w16cid:durableId="1522277263">
    <w:abstractNumId w:val="9"/>
  </w:num>
  <w:num w:numId="13" w16cid:durableId="1292633140">
    <w:abstractNumId w:val="20"/>
  </w:num>
  <w:num w:numId="14" w16cid:durableId="1425766219">
    <w:abstractNumId w:val="1"/>
  </w:num>
  <w:num w:numId="15" w16cid:durableId="12925047">
    <w:abstractNumId w:val="22"/>
  </w:num>
  <w:num w:numId="16" w16cid:durableId="1505241710">
    <w:abstractNumId w:val="31"/>
  </w:num>
  <w:num w:numId="17" w16cid:durableId="1678774101">
    <w:abstractNumId w:val="16"/>
  </w:num>
  <w:num w:numId="18" w16cid:durableId="675495151">
    <w:abstractNumId w:val="3"/>
  </w:num>
  <w:num w:numId="19" w16cid:durableId="2143108106">
    <w:abstractNumId w:val="26"/>
  </w:num>
  <w:num w:numId="20" w16cid:durableId="814374842">
    <w:abstractNumId w:val="10"/>
  </w:num>
  <w:num w:numId="21" w16cid:durableId="1477913163">
    <w:abstractNumId w:val="27"/>
  </w:num>
  <w:num w:numId="22" w16cid:durableId="804154929">
    <w:abstractNumId w:val="13"/>
  </w:num>
  <w:num w:numId="23" w16cid:durableId="1606767114">
    <w:abstractNumId w:val="18"/>
  </w:num>
  <w:num w:numId="24" w16cid:durableId="1287348938">
    <w:abstractNumId w:val="12"/>
  </w:num>
  <w:num w:numId="25" w16cid:durableId="2078942695">
    <w:abstractNumId w:val="15"/>
  </w:num>
  <w:num w:numId="26" w16cid:durableId="707679537">
    <w:abstractNumId w:val="14"/>
  </w:num>
  <w:num w:numId="27" w16cid:durableId="2002465812">
    <w:abstractNumId w:val="8"/>
  </w:num>
  <w:num w:numId="28" w16cid:durableId="97408791">
    <w:abstractNumId w:val="23"/>
  </w:num>
  <w:num w:numId="29" w16cid:durableId="1094741850">
    <w:abstractNumId w:val="7"/>
  </w:num>
  <w:num w:numId="30" w16cid:durableId="215901055">
    <w:abstractNumId w:val="25"/>
  </w:num>
  <w:num w:numId="31" w16cid:durableId="302077684">
    <w:abstractNumId w:val="5"/>
  </w:num>
  <w:num w:numId="32" w16cid:durableId="1062603278">
    <w:abstractNumId w:val="4"/>
  </w:num>
  <w:num w:numId="33" w16cid:durableId="2118213124">
    <w:abstractNumId w:val="32"/>
  </w:num>
  <w:num w:numId="34" w16cid:durableId="1653559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36"/>
    <w:rsid w:val="00021A7D"/>
    <w:rsid w:val="0005565B"/>
    <w:rsid w:val="00067163"/>
    <w:rsid w:val="0007546A"/>
    <w:rsid w:val="0008191B"/>
    <w:rsid w:val="000E5C35"/>
    <w:rsid w:val="0010357F"/>
    <w:rsid w:val="00107E3D"/>
    <w:rsid w:val="0012610C"/>
    <w:rsid w:val="00190902"/>
    <w:rsid w:val="001B7294"/>
    <w:rsid w:val="00256251"/>
    <w:rsid w:val="00257273"/>
    <w:rsid w:val="00290790"/>
    <w:rsid w:val="002F0469"/>
    <w:rsid w:val="002F242B"/>
    <w:rsid w:val="0033289A"/>
    <w:rsid w:val="0035586E"/>
    <w:rsid w:val="003765E0"/>
    <w:rsid w:val="003A21DD"/>
    <w:rsid w:val="003C3495"/>
    <w:rsid w:val="0044063E"/>
    <w:rsid w:val="0044099F"/>
    <w:rsid w:val="00441BDF"/>
    <w:rsid w:val="004704D5"/>
    <w:rsid w:val="004E2DA1"/>
    <w:rsid w:val="00507A98"/>
    <w:rsid w:val="00517677"/>
    <w:rsid w:val="00532A46"/>
    <w:rsid w:val="00536576"/>
    <w:rsid w:val="00542E1E"/>
    <w:rsid w:val="00563B99"/>
    <w:rsid w:val="00566CD3"/>
    <w:rsid w:val="00570E12"/>
    <w:rsid w:val="005C58FA"/>
    <w:rsid w:val="005F79D8"/>
    <w:rsid w:val="00602FB4"/>
    <w:rsid w:val="00643157"/>
    <w:rsid w:val="00653F81"/>
    <w:rsid w:val="00656CDE"/>
    <w:rsid w:val="006A667D"/>
    <w:rsid w:val="0071286F"/>
    <w:rsid w:val="00760269"/>
    <w:rsid w:val="00792539"/>
    <w:rsid w:val="007A2B15"/>
    <w:rsid w:val="00814967"/>
    <w:rsid w:val="008237BA"/>
    <w:rsid w:val="00847A74"/>
    <w:rsid w:val="0089633A"/>
    <w:rsid w:val="008A10B0"/>
    <w:rsid w:val="008A2DC2"/>
    <w:rsid w:val="008D76C4"/>
    <w:rsid w:val="008E72C0"/>
    <w:rsid w:val="00923532"/>
    <w:rsid w:val="00960383"/>
    <w:rsid w:val="00974A1D"/>
    <w:rsid w:val="009C2E18"/>
    <w:rsid w:val="009D40D0"/>
    <w:rsid w:val="009E5418"/>
    <w:rsid w:val="00A27E5E"/>
    <w:rsid w:val="00A65A4E"/>
    <w:rsid w:val="00A97D0F"/>
    <w:rsid w:val="00AA24AB"/>
    <w:rsid w:val="00B61403"/>
    <w:rsid w:val="00B642E7"/>
    <w:rsid w:val="00B82563"/>
    <w:rsid w:val="00BB2811"/>
    <w:rsid w:val="00BB6E90"/>
    <w:rsid w:val="00BC0BF9"/>
    <w:rsid w:val="00BE3908"/>
    <w:rsid w:val="00C15A0A"/>
    <w:rsid w:val="00C1670D"/>
    <w:rsid w:val="00C25BD9"/>
    <w:rsid w:val="00C5477B"/>
    <w:rsid w:val="00C720B7"/>
    <w:rsid w:val="00C83196"/>
    <w:rsid w:val="00C91617"/>
    <w:rsid w:val="00CC64A3"/>
    <w:rsid w:val="00CD1CEC"/>
    <w:rsid w:val="00D0372A"/>
    <w:rsid w:val="00DB1E1A"/>
    <w:rsid w:val="00DC7A36"/>
    <w:rsid w:val="00DF51EA"/>
    <w:rsid w:val="00E02EC7"/>
    <w:rsid w:val="00EA36B0"/>
    <w:rsid w:val="00ED637E"/>
    <w:rsid w:val="00ED6984"/>
    <w:rsid w:val="00F03551"/>
    <w:rsid w:val="00F320D5"/>
    <w:rsid w:val="00FC7191"/>
    <w:rsid w:val="00FE0B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53BFE"/>
  <w15:chartTrackingRefBased/>
  <w15:docId w15:val="{9EE1676F-B979-4917-A003-6633CDDE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pBdr>
        <w:top w:val="single" w:sz="6" w:space="1" w:color="auto"/>
        <w:left w:val="single" w:sz="6" w:space="4" w:color="auto"/>
        <w:bottom w:val="single" w:sz="6" w:space="1" w:color="auto"/>
        <w:right w:val="single" w:sz="6" w:space="4" w:color="auto"/>
      </w:pBdr>
      <w:spacing w:line="240" w:lineRule="exact"/>
      <w:jc w:val="center"/>
      <w:outlineLvl w:val="0"/>
    </w:pPr>
    <w:rPr>
      <w:b/>
      <w:i/>
      <w:sz w:val="22"/>
    </w:rPr>
  </w:style>
  <w:style w:type="paragraph" w:styleId="Titre2">
    <w:name w:val="heading 2"/>
    <w:basedOn w:val="Normal"/>
    <w:next w:val="Normal"/>
    <w:qFormat/>
    <w:pPr>
      <w:keepNext/>
      <w:tabs>
        <w:tab w:val="left" w:pos="1134"/>
      </w:tabs>
      <w:spacing w:after="360"/>
      <w:ind w:left="1134" w:right="-921" w:hanging="1134"/>
      <w:outlineLvl w:val="1"/>
    </w:pPr>
    <w:rPr>
      <w:b/>
      <w:sz w:val="24"/>
    </w:rPr>
  </w:style>
  <w:style w:type="paragraph" w:styleId="Titre3">
    <w:name w:val="heading 3"/>
    <w:basedOn w:val="Normal"/>
    <w:next w:val="Normal"/>
    <w:qFormat/>
    <w:pPr>
      <w:keepNext/>
      <w:tabs>
        <w:tab w:val="left" w:pos="8505"/>
      </w:tabs>
      <w:spacing w:before="120" w:line="360" w:lineRule="exact"/>
      <w:jc w:val="center"/>
      <w:outlineLvl w:val="2"/>
    </w:pPr>
    <w:rPr>
      <w:b/>
      <w:sz w:val="18"/>
    </w:rPr>
  </w:style>
  <w:style w:type="paragraph" w:styleId="Titre4">
    <w:name w:val="heading 4"/>
    <w:basedOn w:val="Normal"/>
    <w:next w:val="Normal"/>
    <w:qFormat/>
    <w:pPr>
      <w:keepNext/>
      <w:spacing w:line="300" w:lineRule="exact"/>
      <w:jc w:val="center"/>
      <w:outlineLvl w:val="3"/>
    </w:pPr>
    <w:rPr>
      <w:b/>
      <w:sz w:val="28"/>
      <w:u w:val="single"/>
    </w:rPr>
  </w:style>
  <w:style w:type="paragraph" w:styleId="Titre5">
    <w:name w:val="heading 5"/>
    <w:basedOn w:val="Normal"/>
    <w:next w:val="Normal"/>
    <w:qFormat/>
    <w:pPr>
      <w:keepNext/>
      <w:spacing w:line="300" w:lineRule="exact"/>
      <w:jc w:val="center"/>
      <w:outlineLvl w:val="4"/>
    </w:pPr>
    <w:rPr>
      <w:b/>
      <w:sz w:val="24"/>
      <w:bdr w:val="single" w:sz="12" w:space="0" w:color="auto"/>
    </w:rPr>
  </w:style>
  <w:style w:type="paragraph" w:styleId="Titre6">
    <w:name w:val="heading 6"/>
    <w:basedOn w:val="Normal"/>
    <w:next w:val="Normal"/>
    <w:qFormat/>
    <w:pPr>
      <w:keepNext/>
      <w:ind w:left="709" w:hanging="709"/>
      <w:jc w:val="center"/>
      <w:outlineLvl w:val="5"/>
    </w:pPr>
    <w:rPr>
      <w:b/>
      <w:sz w:val="28"/>
      <w:u w:val="single"/>
    </w:rPr>
  </w:style>
  <w:style w:type="paragraph" w:styleId="Titre8">
    <w:name w:val="heading 8"/>
    <w:basedOn w:val="Normal"/>
    <w:next w:val="Normal"/>
    <w:qFormat/>
    <w:pPr>
      <w:keepNext/>
      <w:ind w:left="2551"/>
      <w:outlineLvl w:val="7"/>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Pr>
      <w:color w:val="0000FF"/>
      <w:u w:val="single"/>
    </w:rPr>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Corpsdetexte3">
    <w:name w:val="Body Text 3"/>
    <w:basedOn w:val="Normal"/>
    <w:semiHidden/>
    <w:pPr>
      <w:spacing w:line="300" w:lineRule="exact"/>
      <w:jc w:val="center"/>
    </w:pPr>
    <w:rPr>
      <w:b/>
      <w:sz w:val="28"/>
      <w:u w:val="single"/>
    </w:rPr>
  </w:style>
  <w:style w:type="paragraph" w:styleId="Titre">
    <w:name w:val="Title"/>
    <w:basedOn w:val="Normal"/>
    <w:qFormat/>
    <w:pPr>
      <w:jc w:val="center"/>
    </w:pPr>
    <w:rPr>
      <w:b/>
      <w:sz w:val="28"/>
    </w:rPr>
  </w:style>
  <w:style w:type="paragraph" w:styleId="Pieddepage">
    <w:name w:val="footer"/>
    <w:basedOn w:val="Normal"/>
    <w:link w:val="PieddepageCar"/>
    <w:uiPriority w:val="99"/>
    <w:pPr>
      <w:tabs>
        <w:tab w:val="center" w:pos="4536"/>
        <w:tab w:val="right" w:pos="9072"/>
      </w:tabs>
    </w:pPr>
    <w:rPr>
      <w:sz w:val="22"/>
    </w:rPr>
  </w:style>
  <w:style w:type="character" w:styleId="Numrodepage">
    <w:name w:val="page number"/>
    <w:basedOn w:val="Policepardfaut"/>
    <w:semiHidden/>
  </w:style>
  <w:style w:type="paragraph" w:styleId="En-tte">
    <w:name w:val="header"/>
    <w:basedOn w:val="Normal"/>
    <w:link w:val="En-tteCar"/>
    <w:uiPriority w:val="99"/>
    <w:pPr>
      <w:tabs>
        <w:tab w:val="center" w:pos="4536"/>
        <w:tab w:val="right" w:pos="9072"/>
      </w:tabs>
    </w:pPr>
    <w:rPr>
      <w:sz w:val="24"/>
    </w:rPr>
  </w:style>
  <w:style w:type="paragraph" w:styleId="Corpsdetexte">
    <w:name w:val="Body Text"/>
    <w:basedOn w:val="Normal"/>
    <w:semiHidden/>
    <w:pPr>
      <w:spacing w:line="260" w:lineRule="exact"/>
    </w:pPr>
    <w:rPr>
      <w:sz w:val="22"/>
    </w:rPr>
  </w:style>
  <w:style w:type="paragraph" w:styleId="Retraitcorpsdetexte">
    <w:name w:val="Body Text Indent"/>
    <w:basedOn w:val="Normal"/>
    <w:semiHidden/>
    <w:pPr>
      <w:tabs>
        <w:tab w:val="left" w:pos="4253"/>
        <w:tab w:val="left" w:pos="5670"/>
        <w:tab w:val="left" w:pos="7655"/>
        <w:tab w:val="left" w:pos="9072"/>
      </w:tabs>
      <w:spacing w:after="120" w:line="360" w:lineRule="exact"/>
      <w:ind w:left="600"/>
      <w:jc w:val="both"/>
    </w:pPr>
    <w:rPr>
      <w:color w:val="000000"/>
      <w:sz w:val="22"/>
    </w:rPr>
  </w:style>
  <w:style w:type="character" w:styleId="Mentionnonrsolue">
    <w:name w:val="Unresolved Mention"/>
    <w:basedOn w:val="Policepardfaut"/>
    <w:uiPriority w:val="99"/>
    <w:semiHidden/>
    <w:unhideWhenUsed/>
    <w:rsid w:val="007A2B15"/>
    <w:rPr>
      <w:color w:val="605E5C"/>
      <w:shd w:val="clear" w:color="auto" w:fill="E1DFDD"/>
    </w:rPr>
  </w:style>
  <w:style w:type="character" w:customStyle="1" w:styleId="En-tteCar">
    <w:name w:val="En-tête Car"/>
    <w:link w:val="En-tte"/>
    <w:uiPriority w:val="99"/>
    <w:rsid w:val="00C83196"/>
    <w:rPr>
      <w:sz w:val="24"/>
      <w:lang w:val="fr-FR" w:eastAsia="fr-FR"/>
    </w:rPr>
  </w:style>
  <w:style w:type="character" w:customStyle="1" w:styleId="PieddepageCar">
    <w:name w:val="Pied de page Car"/>
    <w:link w:val="Pieddepage"/>
    <w:uiPriority w:val="99"/>
    <w:rsid w:val="00C83196"/>
    <w:rPr>
      <w:sz w:val="22"/>
      <w:lang w:val="fr-FR" w:eastAsia="fr-FR"/>
    </w:rPr>
  </w:style>
  <w:style w:type="paragraph" w:styleId="TM1">
    <w:name w:val="toc 1"/>
    <w:basedOn w:val="Normal"/>
    <w:uiPriority w:val="1"/>
    <w:qFormat/>
    <w:rsid w:val="00CD1CEC"/>
    <w:pPr>
      <w:widowControl w:val="0"/>
      <w:autoSpaceDE w:val="0"/>
      <w:autoSpaceDN w:val="0"/>
      <w:spacing w:before="12"/>
      <w:ind w:left="416" w:hanging="292"/>
    </w:pPr>
    <w:rPr>
      <w:rFonts w:ascii="Arial" w:eastAsia="Arial" w:hAnsi="Arial" w:cs="Arial"/>
      <w:sz w:val="24"/>
      <w:szCs w:val="24"/>
      <w:lang w:bidi="fr-FR"/>
    </w:rPr>
  </w:style>
  <w:style w:type="table" w:styleId="Grilledutableau">
    <w:name w:val="Table Grid"/>
    <w:basedOn w:val="TableauNormal"/>
    <w:uiPriority w:val="39"/>
    <w:rsid w:val="00021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5A0A"/>
    <w:pPr>
      <w:ind w:left="720"/>
      <w:contextualSpacing/>
    </w:pPr>
  </w:style>
  <w:style w:type="character" w:styleId="Marquedecommentaire">
    <w:name w:val="annotation reference"/>
    <w:basedOn w:val="Policepardfaut"/>
    <w:uiPriority w:val="99"/>
    <w:semiHidden/>
    <w:unhideWhenUsed/>
    <w:rsid w:val="00441BDF"/>
    <w:rPr>
      <w:sz w:val="16"/>
      <w:szCs w:val="16"/>
    </w:rPr>
  </w:style>
  <w:style w:type="paragraph" w:styleId="Commentaire">
    <w:name w:val="annotation text"/>
    <w:basedOn w:val="Normal"/>
    <w:link w:val="CommentaireCar"/>
    <w:uiPriority w:val="99"/>
    <w:unhideWhenUsed/>
    <w:rsid w:val="00441BDF"/>
  </w:style>
  <w:style w:type="character" w:customStyle="1" w:styleId="CommentaireCar">
    <w:name w:val="Commentaire Car"/>
    <w:basedOn w:val="Policepardfaut"/>
    <w:link w:val="Commentaire"/>
    <w:uiPriority w:val="99"/>
    <w:rsid w:val="00441BDF"/>
    <w:rPr>
      <w:lang w:val="fr-FR" w:eastAsia="fr-FR"/>
    </w:rPr>
  </w:style>
  <w:style w:type="paragraph" w:styleId="Objetducommentaire">
    <w:name w:val="annotation subject"/>
    <w:basedOn w:val="Commentaire"/>
    <w:next w:val="Commentaire"/>
    <w:link w:val="ObjetducommentaireCar"/>
    <w:uiPriority w:val="99"/>
    <w:semiHidden/>
    <w:unhideWhenUsed/>
    <w:rsid w:val="00441BDF"/>
    <w:rPr>
      <w:b/>
      <w:bCs/>
    </w:rPr>
  </w:style>
  <w:style w:type="character" w:customStyle="1" w:styleId="ObjetducommentaireCar">
    <w:name w:val="Objet du commentaire Car"/>
    <w:basedOn w:val="CommentaireCar"/>
    <w:link w:val="Objetducommentaire"/>
    <w:uiPriority w:val="99"/>
    <w:semiHidden/>
    <w:rsid w:val="00441BDF"/>
    <w:rPr>
      <w:b/>
      <w:bCs/>
      <w:lang w:val="fr-FR" w:eastAsia="fr-FR"/>
    </w:rPr>
  </w:style>
  <w:style w:type="paragraph" w:styleId="Notedefin">
    <w:name w:val="endnote text"/>
    <w:basedOn w:val="Normal"/>
    <w:link w:val="NotedefinCar"/>
    <w:uiPriority w:val="99"/>
    <w:semiHidden/>
    <w:unhideWhenUsed/>
    <w:rsid w:val="008237BA"/>
  </w:style>
  <w:style w:type="character" w:customStyle="1" w:styleId="NotedefinCar">
    <w:name w:val="Note de fin Car"/>
    <w:basedOn w:val="Policepardfaut"/>
    <w:link w:val="Notedefin"/>
    <w:uiPriority w:val="99"/>
    <w:semiHidden/>
    <w:rsid w:val="008237BA"/>
    <w:rPr>
      <w:lang w:val="fr-FR" w:eastAsia="fr-FR"/>
    </w:rPr>
  </w:style>
  <w:style w:type="character" w:styleId="Appeldenotedefin">
    <w:name w:val="endnote reference"/>
    <w:basedOn w:val="Policepardfaut"/>
    <w:uiPriority w:val="99"/>
    <w:semiHidden/>
    <w:unhideWhenUsed/>
    <w:rsid w:val="00823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08241">
      <w:bodyDiv w:val="1"/>
      <w:marLeft w:val="0"/>
      <w:marRight w:val="0"/>
      <w:marTop w:val="0"/>
      <w:marBottom w:val="0"/>
      <w:divBdr>
        <w:top w:val="none" w:sz="0" w:space="0" w:color="auto"/>
        <w:left w:val="none" w:sz="0" w:space="0" w:color="auto"/>
        <w:bottom w:val="none" w:sz="0" w:space="0" w:color="auto"/>
        <w:right w:val="none" w:sz="0" w:space="0" w:color="auto"/>
      </w:divBdr>
    </w:div>
    <w:div w:id="567300647">
      <w:bodyDiv w:val="1"/>
      <w:marLeft w:val="0"/>
      <w:marRight w:val="0"/>
      <w:marTop w:val="0"/>
      <w:marBottom w:val="0"/>
      <w:divBdr>
        <w:top w:val="none" w:sz="0" w:space="0" w:color="auto"/>
        <w:left w:val="none" w:sz="0" w:space="0" w:color="auto"/>
        <w:bottom w:val="none" w:sz="0" w:space="0" w:color="auto"/>
        <w:right w:val="none" w:sz="0" w:space="0" w:color="auto"/>
      </w:divBdr>
    </w:div>
    <w:div w:id="746534413">
      <w:bodyDiv w:val="1"/>
      <w:marLeft w:val="0"/>
      <w:marRight w:val="0"/>
      <w:marTop w:val="0"/>
      <w:marBottom w:val="0"/>
      <w:divBdr>
        <w:top w:val="none" w:sz="0" w:space="0" w:color="auto"/>
        <w:left w:val="none" w:sz="0" w:space="0" w:color="auto"/>
        <w:bottom w:val="none" w:sz="0" w:space="0" w:color="auto"/>
        <w:right w:val="none" w:sz="0" w:space="0" w:color="auto"/>
      </w:divBdr>
    </w:div>
    <w:div w:id="909272327">
      <w:bodyDiv w:val="1"/>
      <w:marLeft w:val="0"/>
      <w:marRight w:val="0"/>
      <w:marTop w:val="0"/>
      <w:marBottom w:val="0"/>
      <w:divBdr>
        <w:top w:val="none" w:sz="0" w:space="0" w:color="auto"/>
        <w:left w:val="none" w:sz="0" w:space="0" w:color="auto"/>
        <w:bottom w:val="none" w:sz="0" w:space="0" w:color="auto"/>
        <w:right w:val="none" w:sz="0" w:space="0" w:color="auto"/>
      </w:divBdr>
    </w:div>
    <w:div w:id="1059943627">
      <w:bodyDiv w:val="1"/>
      <w:marLeft w:val="0"/>
      <w:marRight w:val="0"/>
      <w:marTop w:val="0"/>
      <w:marBottom w:val="0"/>
      <w:divBdr>
        <w:top w:val="none" w:sz="0" w:space="0" w:color="auto"/>
        <w:left w:val="none" w:sz="0" w:space="0" w:color="auto"/>
        <w:bottom w:val="none" w:sz="0" w:space="0" w:color="auto"/>
        <w:right w:val="none" w:sz="0" w:space="0" w:color="auto"/>
      </w:divBdr>
    </w:div>
    <w:div w:id="14375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offrey.lecomte@spw.wallonie.be" TargetMode="External"/><Relationship Id="rId18" Type="http://schemas.openxmlformats.org/officeDocument/2006/relationships/hyperlink" Target="http://www.wallonie.be/fr/demarches/138958"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mploi.wallonie.be/" TargetMode="External"/><Relationship Id="rId17" Type="http://schemas.openxmlformats.org/officeDocument/2006/relationships/hyperlink" Target="mailto:dpo@spw.wallonie.be" TargetMode="External"/><Relationship Id="rId2" Type="http://schemas.openxmlformats.org/officeDocument/2006/relationships/numbering" Target="numbering.xml"/><Relationship Id="rId16" Type="http://schemas.openxmlformats.org/officeDocument/2006/relationships/hyperlink" Target="mailto:protectiondesdonnees.dgo6@spw.wallonie.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ephane.thirifay@spw.wallonie.be"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abelle.thomas@spw.wallonie.b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198B-C370-4C86-A43F-9EC51DCD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1477</Words>
  <Characters>8124</Characters>
  <Application>Microsoft Office Word</Application>
  <DocSecurity>0</DocSecurity>
  <Lines>67</Lines>
  <Paragraphs>19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MINISTERE DE LA REGION WALLONNE</vt:lpstr>
      <vt:lpstr>    Table des matières</vt:lpstr>
    </vt:vector>
  </TitlesOfParts>
  <Company>M.R.W.</Company>
  <LinksUpToDate>false</LinksUpToDate>
  <CharactersWithSpaces>9582</CharactersWithSpaces>
  <SharedDoc>false</SharedDoc>
  <HLinks>
    <vt:vector size="6" baseType="variant">
      <vt:variant>
        <vt:i4>1900577</vt:i4>
      </vt:variant>
      <vt:variant>
        <vt:i4>3</vt:i4>
      </vt:variant>
      <vt:variant>
        <vt:i4>0</vt:i4>
      </vt:variant>
      <vt:variant>
        <vt:i4>5</vt:i4>
      </vt:variant>
      <vt:variant>
        <vt:lpwstr>mailto:f.picard@mrw.wallonie.be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REGION WALLONNE</dc:title>
  <dc:subject/>
  <dc:creator>PICARD</dc:creator>
  <cp:keywords/>
  <dc:description/>
  <cp:lastModifiedBy>BARBEAUX Julie</cp:lastModifiedBy>
  <cp:revision>2</cp:revision>
  <cp:lastPrinted>2011-05-10T12:36:00Z</cp:lastPrinted>
  <dcterms:created xsi:type="dcterms:W3CDTF">2024-05-08T13:10:00Z</dcterms:created>
  <dcterms:modified xsi:type="dcterms:W3CDTF">2024-05-08T13:10:00Z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2022-10-09T06:54:56Z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1e0b5f25-9149-4d83-a6b2-bd46ad0e63be</vt:lpwstr>
  </property>
  <property fmtid="{D5CDD505-2E9C-101B-9397-08002B2CF9AE}" pid="8" name="MSIP_Label_97a477d1-147d-4e34-b5e3-7b26d2f44870_ContentBits">
    <vt:lpwstr>0</vt:lpwstr>
  </property>
</Properties>
</file>